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9039" w14:textId="77777777" w:rsidR="00D1572D" w:rsidRDefault="0054475A" w:rsidP="45663116">
      <w:pPr>
        <w:keepNext/>
        <w:spacing w:after="0" w:line="240" w:lineRule="auto"/>
        <w:jc w:val="center"/>
        <w:outlineLvl w:val="0"/>
      </w:pPr>
      <w:r w:rsidRPr="005447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D8A83F" wp14:editId="27BB3BB9">
            <wp:simplePos x="0" y="0"/>
            <wp:positionH relativeFrom="margin">
              <wp:posOffset>5803265</wp:posOffset>
            </wp:positionH>
            <wp:positionV relativeFrom="margin">
              <wp:posOffset>0</wp:posOffset>
            </wp:positionV>
            <wp:extent cx="1054735" cy="84137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 </w:t>
      </w:r>
      <w:r w:rsidR="00D1572D">
        <w:rPr>
          <w:noProof/>
        </w:rPr>
        <w:drawing>
          <wp:inline distT="0" distB="0" distL="0" distR="0" wp14:anchorId="56F3EC5D" wp14:editId="66BF7D01">
            <wp:extent cx="647700" cy="647700"/>
            <wp:effectExtent l="0" t="0" r="0" b="0"/>
            <wp:docPr id="1912815857" name="Picture 21" descr="C:\Users\hamiltonky\Desktop\Images\SCS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25EF2D" w14:textId="7675D459" w:rsidR="0054475A" w:rsidRPr="0054475A" w:rsidRDefault="00D1572D" w:rsidP="45663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</w:rPr>
      </w:pPr>
      <w:r>
        <w:t xml:space="preserve">                       </w:t>
      </w:r>
      <w:r w:rsidR="0054475A"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Escuela de Winchester       </w:t>
      </w:r>
    </w:p>
    <w:p w14:paraId="044E7848" w14:textId="77777777" w:rsidR="0054475A" w:rsidRPr="0054475A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             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>Título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entre los padres de 1Student </w:t>
      </w:r>
    </w:p>
    <w:p w14:paraId="372C9BE1" w14:textId="3A482C53" w:rsidR="0054475A" w:rsidRPr="00D1572D" w:rsidRDefault="002C5667" w:rsidP="0054475A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FF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00FF"/>
          <w:sz w:val="32"/>
          <w:szCs w:val="32"/>
        </w:rPr>
        <w:t>2024-2025</w:t>
      </w:r>
    </w:p>
    <w:p w14:paraId="0CDD77A9" w14:textId="77777777" w:rsidR="0054475A" w:rsidRPr="0054475A" w:rsidRDefault="0054475A" w:rsidP="0054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>escuela</w:t>
      </w:r>
      <w:proofErr w:type="spellEnd"/>
    </w:p>
    <w:p w14:paraId="672A6659" w14:textId="77777777" w:rsidR="0054475A" w:rsidRPr="0054475A" w:rsidRDefault="0054475A" w:rsidP="0054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1A00A0" w14:textId="77777777" w:rsidR="0054475A" w:rsidRPr="0054475A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Winchester Elemental se ha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convertido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común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padres que un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escuela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-padre ese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contornea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cómo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padres/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escuela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/personal/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estudiantes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compartirán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responsabilidad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mejorar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académico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.</w:t>
      </w:r>
      <w:r w:rsidRPr="0054475A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</w:t>
      </w:r>
    </w:p>
    <w:p w14:paraId="00285654" w14:textId="77777777" w:rsidR="0054475A" w:rsidRPr="0054475A" w:rsidRDefault="0054475A" w:rsidP="005447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ACUERDO DE PARENT/GUARDIAN</w:t>
      </w:r>
    </w:p>
    <w:p w14:paraId="392F23B1" w14:textId="77777777" w:rsidR="0054475A" w:rsidRPr="0054475A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I,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infrascrito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socio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educación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de mis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niños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confía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al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siguiente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:</w:t>
      </w:r>
    </w:p>
    <w:p w14:paraId="002CB68F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Symbol" w:eastAsia="Times New Roman" w:hAnsi="Symbol" w:cs="Times New Roman"/>
          <w:sz w:val="16"/>
          <w:szCs w:val="16"/>
        </w:rPr>
        <w:t></w:t>
      </w: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Sea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responsable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apoyar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mi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niño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aprende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participando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decisiones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que se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relacionan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su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educación</w:t>
      </w:r>
      <w:proofErr w:type="spellEnd"/>
    </w:p>
    <w:p w14:paraId="4288BABC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Symbol" w:eastAsia="Times New Roman" w:hAnsi="Symbol" w:cs="Times New Roman"/>
          <w:sz w:val="16"/>
          <w:szCs w:val="16"/>
        </w:rPr>
        <w:t></w:t>
      </w: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Consiga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mi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niño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enseñar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diario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tiempo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fuentes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necesarias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escuela</w:t>
      </w:r>
      <w:proofErr w:type="spellEnd"/>
    </w:p>
    <w:p w14:paraId="01A3B9D5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Symbol" w:eastAsia="Times New Roman" w:hAnsi="Symbol" w:cs="Times New Roman"/>
          <w:sz w:val="16"/>
          <w:szCs w:val="16"/>
        </w:rPr>
        <w:t></w:t>
      </w: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Comuniqúese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profesor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frecuencia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ofrézcase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voluntariamente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sala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clase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4475A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asegurar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participación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aprender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mi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niño</w:t>
      </w:r>
      <w:proofErr w:type="spellEnd"/>
    </w:p>
    <w:p w14:paraId="22A6CAAC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Symbol" w:eastAsia="Times New Roman" w:hAnsi="Symbol" w:cs="Times New Roman"/>
          <w:sz w:val="16"/>
          <w:szCs w:val="16"/>
        </w:rPr>
        <w:t></w:t>
      </w: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Supervise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preparación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actividades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plan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adicionales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para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asegurar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uso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positivo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tiempo</w:t>
      </w:r>
      <w:proofErr w:type="spellEnd"/>
    </w:p>
    <w:p w14:paraId="77C1B129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Symbol" w:eastAsia="Times New Roman" w:hAnsi="Symbol" w:cs="Times New Roman"/>
          <w:sz w:val="16"/>
          <w:szCs w:val="16"/>
        </w:rPr>
        <w:t></w:t>
      </w: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un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ambiente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seguro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cariñoso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sea un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modelo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positivo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papel</w:t>
      </w:r>
      <w:proofErr w:type="spellEnd"/>
    </w:p>
    <w:p w14:paraId="593F7058" w14:textId="77777777" w:rsidR="0054475A" w:rsidRPr="0054475A" w:rsidRDefault="0054475A" w:rsidP="0054475A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Signature______________________________________________ del padre</w:t>
      </w:r>
    </w:p>
    <w:p w14:paraId="0A37501D" w14:textId="77777777" w:rsidR="0054475A" w:rsidRPr="0054475A" w:rsidRDefault="0054475A" w:rsidP="0054475A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441E83ED" w14:textId="77777777" w:rsidR="0054475A" w:rsidRPr="0054475A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  <w:t>ACUERDO DEL ESTUDIANTE</w:t>
      </w:r>
    </w:p>
    <w:p w14:paraId="5DAB6C7B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D8E0A" w14:textId="77777777" w:rsidR="0054475A" w:rsidRPr="0054475A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Me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esforzaré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hacer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siguiente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al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mejor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de mi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capacidad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:</w:t>
      </w:r>
    </w:p>
    <w:p w14:paraId="02354389" w14:textId="77777777" w:rsidR="0054475A" w:rsidRPr="0054475A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Atienda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escuela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regularmente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tiempo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materiales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necesarios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para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aprender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3E9252" w14:textId="77777777" w:rsidR="0054475A" w:rsidRPr="0054475A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Escuche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siga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direcciones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termine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vuelva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asignaciones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preparación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E4DE80" w14:textId="77777777" w:rsidR="0054475A" w:rsidRPr="0054475A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Respete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otros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siga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reglas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conducta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68ACE1E" w14:textId="77777777" w:rsidR="0054475A" w:rsidRPr="0054475A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Responsabilidad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toma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mi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acciones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grados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cooperan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otras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todas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situaciones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aprenden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EB378F" w14:textId="77777777" w:rsidR="0054475A" w:rsidRPr="0054475A" w:rsidRDefault="0054475A" w:rsidP="0054475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95D0BFE" w14:textId="77777777" w:rsidR="0054475A" w:rsidRPr="0054475A" w:rsidRDefault="0054475A" w:rsidP="005447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Signature_______________________________________________ del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estudiante</w:t>
      </w:r>
      <w:proofErr w:type="spellEnd"/>
    </w:p>
    <w:p w14:paraId="6A05A809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2591682" w14:textId="77777777" w:rsidR="0054475A" w:rsidRPr="0054475A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  <w:t>ACUERDO DEL PROFESOR</w:t>
      </w:r>
    </w:p>
    <w:p w14:paraId="5A39BBE3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45C59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I,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infrascrito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socio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educación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niños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Winchester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confía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al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siguiente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14:paraId="1E2A39BF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curso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comunicación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padres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informes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marcha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trabajos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semanales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teléfono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conversaciones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visitas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sala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clase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línea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lección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2BC2882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frecuente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informes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marcha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trabajos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padres que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foco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conducta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5359A13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Discuta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escuela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-padre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durante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conferencias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padre-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profesor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como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se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relaciona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17D322D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bienvenida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atmósfera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donde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se anima 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padres que se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ofrezcan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voluntariamente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participa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observe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clase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su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niño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410D77F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Foco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habilidades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enriquecidas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promueve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crecimiento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académico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preparación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refuerza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enseñado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habilidades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1319212" w14:textId="77777777" w:rsidR="0054475A" w:rsidRPr="0054475A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Determine </w:t>
      </w:r>
      <w:proofErr w:type="gramStart"/>
      <w:r w:rsidRPr="0054475A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necesidades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educativas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ajustan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instrucción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acomodar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necesidades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C8F396" w14:textId="77777777" w:rsidR="0054475A" w:rsidRPr="0054475A" w:rsidRDefault="0054475A" w:rsidP="0054475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F279822" w14:textId="77777777" w:rsidR="0054475A" w:rsidRPr="0054475A" w:rsidRDefault="0054475A" w:rsidP="0054475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>Signature______________________________________________ del professor</w:t>
      </w:r>
    </w:p>
    <w:p w14:paraId="72A3D3EC" w14:textId="77777777" w:rsidR="0054475A" w:rsidRPr="0054475A" w:rsidRDefault="0054475A" w:rsidP="0054475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3EABB65" w14:textId="77777777" w:rsidR="0054475A" w:rsidRPr="0054475A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  <w:t>RESPONSABILIDAD DE S DE LA ESCUELA'</w:t>
      </w:r>
    </w:p>
    <w:p w14:paraId="7677D184" w14:textId="77777777" w:rsidR="0054475A" w:rsidRPr="0054475A" w:rsidRDefault="0054475A" w:rsidP="0054475A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</w:pPr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                      I,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el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infrascrito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, socio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en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la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educación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de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niños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en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Winchester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confía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 xml:space="preserve"> al </w:t>
      </w:r>
      <w:proofErr w:type="spellStart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siguiente</w:t>
      </w:r>
      <w:proofErr w:type="spellEnd"/>
      <w:r w:rsidRPr="0054475A">
        <w:rPr>
          <w:rFonts w:asciiTheme="majorHAnsi" w:eastAsiaTheme="majorEastAsia" w:hAnsiTheme="majorHAnsi" w:cstheme="majorBidi"/>
          <w:b/>
          <w:bCs/>
          <w:color w:val="5B9BD5" w:themeColor="accent1"/>
          <w:sz w:val="16"/>
          <w:szCs w:val="16"/>
        </w:rPr>
        <w:t>:</w:t>
      </w:r>
    </w:p>
    <w:p w14:paraId="7E89603A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un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ambiente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seguro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anima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comunicación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positiva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entre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profesor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padre,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y personal </w:t>
      </w:r>
    </w:p>
    <w:p w14:paraId="39237744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alta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calidad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plan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estudios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instrucción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aprender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apoyo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eficaz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ambiente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permite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4475A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resolver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estándares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académico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estado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D75F1CB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Sostenga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al padre/a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profesor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conferencias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horas flexibles de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discutir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escuela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-padre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como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él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se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relaciona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0C36DB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Proporcione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progreso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frecuente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informes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logro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académico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D073A94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Desarrolle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sociedad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con padres para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ayudar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4475A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alcanzar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las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mayores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niveles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estado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CC1EB36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Tenga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altas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expectativas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ourselves,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estudiantes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y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todo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personal </w:t>
      </w:r>
    </w:p>
    <w:p w14:paraId="7061CDF8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Permita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 padres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razonables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tenga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acceso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al personal, para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ofrecerse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voluntariamente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participe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, y </w:t>
      </w:r>
      <w:proofErr w:type="gramStart"/>
      <w:r w:rsidRPr="0054475A">
        <w:rPr>
          <w:rFonts w:ascii="Times New Roman" w:eastAsia="Times New Roman" w:hAnsi="Times New Roman" w:cs="Times New Roman"/>
          <w:sz w:val="16"/>
          <w:szCs w:val="16"/>
        </w:rPr>
        <w:t>observe</w:t>
      </w:r>
      <w:proofErr w:type="gram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su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niño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clase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7DC9215" w14:textId="77777777" w:rsidR="0054475A" w:rsidRPr="0054475A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Respecto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exhibición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 todos </w:t>
      </w:r>
    </w:p>
    <w:p w14:paraId="0D0B940D" w14:textId="77777777" w:rsidR="0054475A" w:rsidRPr="0054475A" w:rsidRDefault="0054475A" w:rsidP="0054475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AFCBDAE" w14:textId="77777777" w:rsidR="0054475A" w:rsidRPr="0054475A" w:rsidRDefault="0054475A" w:rsidP="0054475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Signature_______________________________________________________ del principal</w:t>
      </w:r>
    </w:p>
    <w:p w14:paraId="0E27B00A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AC1087D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14:paraId="44EAFD9C" w14:textId="2D2801F0" w:rsidR="0054475A" w:rsidRPr="0054475A" w:rsidRDefault="0054475A" w:rsidP="0041629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75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SCS does not discriminate in its programs or employment on the basis of race, color, religion, national origin and handicap/disability.</w:t>
      </w:r>
    </w:p>
    <w:p w14:paraId="118A1957" w14:textId="77777777" w:rsidR="00416298" w:rsidRDefault="00416298" w:rsidP="0041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675D598" w14:textId="653085CE" w:rsidR="00D1572D" w:rsidRPr="00D1572D" w:rsidRDefault="0054475A" w:rsidP="00416298">
      <w:pPr>
        <w:spacing w:after="0" w:line="240" w:lineRule="auto"/>
        <w:jc w:val="right"/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 xml:space="preserve">Updated </w:t>
      </w:r>
      <w:r w:rsidR="00D1572D">
        <w:rPr>
          <w:rFonts w:ascii="Times New Roman" w:eastAsia="Times New Roman" w:hAnsi="Times New Roman" w:cs="Times New Roman"/>
          <w:sz w:val="16"/>
          <w:szCs w:val="16"/>
        </w:rPr>
        <w:t>April 2023</w:t>
      </w:r>
    </w:p>
    <w:sectPr w:rsidR="00D1572D" w:rsidRPr="00D1572D" w:rsidSect="002A0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047"/>
    <w:multiLevelType w:val="multilevel"/>
    <w:tmpl w:val="E9B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A5324"/>
    <w:multiLevelType w:val="multilevel"/>
    <w:tmpl w:val="A63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27A68"/>
    <w:multiLevelType w:val="multilevel"/>
    <w:tmpl w:val="52A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786865">
    <w:abstractNumId w:val="2"/>
  </w:num>
  <w:num w:numId="2" w16cid:durableId="85346406">
    <w:abstractNumId w:val="1"/>
  </w:num>
  <w:num w:numId="3" w16cid:durableId="158067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5A"/>
    <w:rsid w:val="002C5667"/>
    <w:rsid w:val="00416298"/>
    <w:rsid w:val="00525A20"/>
    <w:rsid w:val="0054475A"/>
    <w:rsid w:val="005D0D8D"/>
    <w:rsid w:val="00666B37"/>
    <w:rsid w:val="008C5742"/>
    <w:rsid w:val="00921B17"/>
    <w:rsid w:val="00B46FC4"/>
    <w:rsid w:val="00D1572D"/>
    <w:rsid w:val="00E20489"/>
    <w:rsid w:val="1B607A14"/>
    <w:rsid w:val="2ACE9070"/>
    <w:rsid w:val="45663116"/>
    <w:rsid w:val="77C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8F57"/>
  <w15:chartTrackingRefBased/>
  <w15:docId w15:val="{83EBF366-2244-4DB1-B396-91DC717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K GUYTON</dc:creator>
  <cp:keywords/>
  <dc:description/>
  <cp:lastModifiedBy>LOIS A CRUMP</cp:lastModifiedBy>
  <cp:revision>2</cp:revision>
  <dcterms:created xsi:type="dcterms:W3CDTF">2024-12-02T19:10:00Z</dcterms:created>
  <dcterms:modified xsi:type="dcterms:W3CDTF">2024-12-02T19:10:00Z</dcterms:modified>
</cp:coreProperties>
</file>