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53BA3194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D38DD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3</w:t>
            </w:r>
            <w:proofErr w:type="gramStart"/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</w:t>
            </w:r>
            <w:proofErr w:type="gramEnd"/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What is the key learning for </w:t>
            </w:r>
            <w:proofErr w:type="gramStart"/>
            <w:r w:rsidRPr="372EF96A">
              <w:rPr>
                <w:rFonts w:eastAsiaTheme="minorEastAsia"/>
              </w:rPr>
              <w:t>the Performance</w:t>
            </w:r>
            <w:proofErr w:type="gramEnd"/>
            <w:r w:rsidRPr="372EF96A">
              <w:rPr>
                <w:rFonts w:eastAsiaTheme="minorEastAsia"/>
              </w:rPr>
              <w:t>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061D8CF5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1B3126">
              <w:rPr>
                <w:rStyle w:val="eop"/>
                <w:rFonts w:eastAsiaTheme="minorEastAsia"/>
                <w:sz w:val="20"/>
                <w:szCs w:val="20"/>
              </w:rPr>
              <w:t>3</w:t>
            </w:r>
            <w:r w:rsidR="008F1778">
              <w:rPr>
                <w:rStyle w:val="eop"/>
                <w:rFonts w:eastAsiaTheme="minorEastAsia"/>
                <w:sz w:val="20"/>
                <w:szCs w:val="20"/>
              </w:rPr>
              <w:t>/</w:t>
            </w:r>
            <w:r w:rsidR="00CA264D">
              <w:rPr>
                <w:rStyle w:val="eop"/>
                <w:rFonts w:eastAsiaTheme="minorEastAsia"/>
                <w:sz w:val="20"/>
                <w:szCs w:val="20"/>
              </w:rPr>
              <w:t>17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6DE2FD5B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1D38DD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05518B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01BF775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6286AF4A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083E22F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B3126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1B3126" w:rsidRPr="006D14C4" w:rsidRDefault="001B3126" w:rsidP="001B31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32B0E109" w:rsidR="001B3126" w:rsidRDefault="009D6610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 tips</w:t>
            </w:r>
          </w:p>
        </w:tc>
        <w:tc>
          <w:tcPr>
            <w:tcW w:w="2142" w:type="dxa"/>
          </w:tcPr>
          <w:p w14:paraId="281BA929" w14:textId="07D004C3" w:rsidR="001B3126" w:rsidRDefault="009D6610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 test</w:t>
            </w:r>
          </w:p>
        </w:tc>
        <w:tc>
          <w:tcPr>
            <w:tcW w:w="2142" w:type="dxa"/>
          </w:tcPr>
          <w:p w14:paraId="48355BB7" w14:textId="227311BD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 w:rsidR="009D6610">
              <w:rPr>
                <w:rFonts w:eastAsiaTheme="minorEastAsia"/>
              </w:rPr>
              <w:t xml:space="preserve"> – ACT 1</w:t>
            </w:r>
          </w:p>
        </w:tc>
        <w:tc>
          <w:tcPr>
            <w:tcW w:w="2142" w:type="dxa"/>
          </w:tcPr>
          <w:p w14:paraId="420C62CF" w14:textId="437B589C" w:rsidR="001B3126" w:rsidRDefault="009D6610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>
              <w:rPr>
                <w:rFonts w:eastAsiaTheme="minorEastAsia"/>
              </w:rPr>
              <w:t xml:space="preserve"> – ACT 1</w:t>
            </w:r>
          </w:p>
        </w:tc>
        <w:tc>
          <w:tcPr>
            <w:tcW w:w="2142" w:type="dxa"/>
          </w:tcPr>
          <w:p w14:paraId="7037652E" w14:textId="0D4DCAE7" w:rsidR="001B3126" w:rsidRDefault="009D6610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  <w:r>
              <w:rPr>
                <w:rFonts w:eastAsiaTheme="minorEastAsia"/>
              </w:rPr>
              <w:t xml:space="preserve"> – ACT 1</w:t>
            </w:r>
          </w:p>
        </w:tc>
      </w:tr>
      <w:tr w:rsidR="003738F2" w14:paraId="5C733371" w14:textId="77777777" w:rsidTr="372EF96A">
        <w:tc>
          <w:tcPr>
            <w:tcW w:w="3780" w:type="dxa"/>
          </w:tcPr>
          <w:p w14:paraId="2430466D" w14:textId="3FB32707" w:rsidR="003738F2" w:rsidRDefault="003738F2" w:rsidP="003738F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proofErr w:type="gramStart"/>
            <w:r w:rsidRPr="372EF96A">
              <w:rPr>
                <w:rFonts w:eastAsiaTheme="minorEastAsia"/>
              </w:rPr>
              <w:t>What standard(s)</w:t>
            </w:r>
            <w:proofErr w:type="gramEnd"/>
            <w:r w:rsidRPr="372EF96A">
              <w:rPr>
                <w:rFonts w:eastAsiaTheme="minorEastAsia"/>
              </w:rPr>
              <w:t xml:space="preserve"> are the primary focus of the lesson?</w:t>
            </w:r>
          </w:p>
          <w:p w14:paraId="3F515AC6" w14:textId="77777777" w:rsidR="003738F2" w:rsidRPr="006D14C4" w:rsidRDefault="003738F2" w:rsidP="003738F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16010CF4" w:rsidR="003738F2" w:rsidRPr="00472520" w:rsidRDefault="003738F2" w:rsidP="003738F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2" w:type="dxa"/>
          </w:tcPr>
          <w:p w14:paraId="37589EF8" w14:textId="7C6DA933" w:rsidR="003738F2" w:rsidRPr="00472520" w:rsidRDefault="003738F2" w:rsidP="003738F2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DD76942" w14:textId="31BAEB73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2BEDE8A9" w14:textId="48FC4AE7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61037382" w14:textId="4E3D33FA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</w:tr>
      <w:tr w:rsidR="001B3126" w14:paraId="3C4BDD95" w14:textId="77777777" w:rsidTr="372EF96A">
        <w:tc>
          <w:tcPr>
            <w:tcW w:w="3780" w:type="dxa"/>
          </w:tcPr>
          <w:p w14:paraId="6A4FF18F" w14:textId="77777777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1B3126" w:rsidRPr="00951D47" w:rsidRDefault="001B3126" w:rsidP="001B3126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5B9649ED" w:rsidR="001B3126" w:rsidRPr="00554779" w:rsidRDefault="009D6610" w:rsidP="001B312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 can prepare for the ACT.</w:t>
            </w:r>
          </w:p>
        </w:tc>
        <w:tc>
          <w:tcPr>
            <w:tcW w:w="2142" w:type="dxa"/>
          </w:tcPr>
          <w:p w14:paraId="29BE5CEB" w14:textId="148F1C54" w:rsidR="001B3126" w:rsidRPr="00554779" w:rsidRDefault="009D6610" w:rsidP="001B312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 can take the ACT test.</w:t>
            </w:r>
          </w:p>
        </w:tc>
        <w:tc>
          <w:tcPr>
            <w:tcW w:w="2142" w:type="dxa"/>
          </w:tcPr>
          <w:p w14:paraId="06FF6589" w14:textId="3EB86632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0EE6FB29" w14:textId="70ED992C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4E3E04D2" w14:textId="56BE2438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use strategies to complete the ACT Reading section.</w:t>
            </w:r>
          </w:p>
        </w:tc>
      </w:tr>
      <w:tr w:rsidR="003738F2" w14:paraId="588130B7" w14:textId="77777777" w:rsidTr="372EF96A">
        <w:tc>
          <w:tcPr>
            <w:tcW w:w="3780" w:type="dxa"/>
          </w:tcPr>
          <w:p w14:paraId="40FA33A8" w14:textId="2BC0187E" w:rsidR="003738F2" w:rsidRPr="00C87694" w:rsidRDefault="003738F2" w:rsidP="003738F2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42944AA3" w:rsidR="003738F2" w:rsidRPr="00FC04E9" w:rsidRDefault="003738F2" w:rsidP="003738F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4DEE27C" w14:textId="474BD0C1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5A3A0C9" w14:textId="38525648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015C34E3" w14:textId="2102069B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4965913A" w14:textId="2FC6BB8E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</w:tr>
      <w:tr w:rsidR="003738F2" w14:paraId="1135C957" w14:textId="77777777" w:rsidTr="372EF96A">
        <w:tc>
          <w:tcPr>
            <w:tcW w:w="3780" w:type="dxa"/>
          </w:tcPr>
          <w:p w14:paraId="5C694D6B" w14:textId="0E9CBB65" w:rsidR="003738F2" w:rsidRPr="00C87694" w:rsidRDefault="003738F2" w:rsidP="003738F2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7944B7F5" w:rsidR="003738F2" w:rsidRPr="00554779" w:rsidRDefault="003738F2" w:rsidP="003738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7F64F384" w14:textId="4E0036D7" w:rsidR="003738F2" w:rsidRPr="00554779" w:rsidRDefault="003738F2" w:rsidP="003738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5EDF0E7B" w14:textId="7653138B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2E3B6485" w14:textId="64A099FB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378C0202" w14:textId="35FCFE20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</w:tr>
      <w:tr w:rsidR="000D5601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0D5601" w:rsidRPr="00951D47" w:rsidRDefault="000D5601" w:rsidP="000D5601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59A49E42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1360FDEA" w14:textId="5C523ABF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AF9C1B8" w14:textId="40EC7B47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2A895CCD" w14:textId="4B4219C0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72B9FDB6" w14:textId="41E2B51D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1EF2BFA5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8E04F5A" w14:textId="1B5820E5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0510436" w14:textId="075BB088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1B3126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1B3126" w:rsidRPr="00B14E10" w:rsidRDefault="001B3126" w:rsidP="001B3126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are being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precise with the evidence they are using. </w:t>
            </w:r>
          </w:p>
        </w:tc>
        <w:tc>
          <w:tcPr>
            <w:tcW w:w="2142" w:type="dxa"/>
          </w:tcPr>
          <w:p w14:paraId="4FF94A81" w14:textId="0B83FEC7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9AC0D08" w14:textId="61AED73C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87CC166" w14:textId="6B8E7E2B" w:rsidR="001B3126" w:rsidRPr="00691DAC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7514498E" w14:textId="548B37F9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2656D52F" w14:textId="13BC7558" w:rsidR="001B3126" w:rsidRPr="00B31ACE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49BC6824" w:rsidR="006D14C4" w:rsidRPr="00951D47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D029AE1" w14:textId="61D1D3EF" w:rsidR="006D14C4" w:rsidRPr="00951D47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What data about student learning do I want to collect during this lesson? When and how will I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check on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progress or gather this data?</w:t>
            </w:r>
          </w:p>
        </w:tc>
        <w:tc>
          <w:tcPr>
            <w:tcW w:w="2142" w:type="dxa"/>
          </w:tcPr>
          <w:p w14:paraId="21E4226B" w14:textId="3D55448D" w:rsidR="00B14E10" w:rsidRPr="00951D47" w:rsidRDefault="00B14E10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8093478" w14:textId="5BF411A1" w:rsidR="00B14E10" w:rsidRPr="00951D47" w:rsidRDefault="00B14E10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56AAC32F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2B6D9A9" w14:textId="0B33A0C1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1B3126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1B3126" w:rsidRPr="00951D47" w:rsidRDefault="001B3126" w:rsidP="001B312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</w:t>
            </w:r>
            <w:proofErr w:type="gramStart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execute</w:t>
            </w:r>
            <w:proofErr w:type="gramEnd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03345030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324A010" w14:textId="700ECF51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F1D4342" w14:textId="03651629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40A9EC5B" w14:textId="580FC955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51DD2D6F" w14:textId="643B9E0B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2520">
              <w:rPr>
                <w:b/>
                <w:bCs/>
                <w:sz w:val="22"/>
                <w:szCs w:val="22"/>
              </w:rPr>
              <w:t>Bellwork</w:t>
            </w:r>
            <w:proofErr w:type="spellEnd"/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6F6E796" w14:textId="6D05C8AB" w:rsidR="00472520" w:rsidRPr="00AD5890" w:rsidRDefault="00472520" w:rsidP="00FC04E9"/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21FC7449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46C0902E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11F03226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06D22B19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64680D46" w:rsidR="00861E77" w:rsidRPr="00861E77" w:rsidRDefault="00861E77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79B958E7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47CC0A70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1E6C8848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56949D8A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D5601"/>
    <w:rsid w:val="000E29DF"/>
    <w:rsid w:val="000F16D4"/>
    <w:rsid w:val="000F6E6B"/>
    <w:rsid w:val="00100F90"/>
    <w:rsid w:val="00152CD2"/>
    <w:rsid w:val="0016552F"/>
    <w:rsid w:val="00177994"/>
    <w:rsid w:val="001B286E"/>
    <w:rsid w:val="001B3126"/>
    <w:rsid w:val="001D38DD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06F3"/>
    <w:rsid w:val="0030200C"/>
    <w:rsid w:val="00305B10"/>
    <w:rsid w:val="00310A44"/>
    <w:rsid w:val="00312600"/>
    <w:rsid w:val="00331594"/>
    <w:rsid w:val="00341F97"/>
    <w:rsid w:val="003605F1"/>
    <w:rsid w:val="003738F2"/>
    <w:rsid w:val="003E258D"/>
    <w:rsid w:val="003F32D8"/>
    <w:rsid w:val="003F4244"/>
    <w:rsid w:val="003F6207"/>
    <w:rsid w:val="003F7171"/>
    <w:rsid w:val="004128F6"/>
    <w:rsid w:val="004200E6"/>
    <w:rsid w:val="00425846"/>
    <w:rsid w:val="00434B40"/>
    <w:rsid w:val="004515DC"/>
    <w:rsid w:val="004617B7"/>
    <w:rsid w:val="00463532"/>
    <w:rsid w:val="00463D7B"/>
    <w:rsid w:val="00472520"/>
    <w:rsid w:val="004926DE"/>
    <w:rsid w:val="004956D4"/>
    <w:rsid w:val="004A0621"/>
    <w:rsid w:val="004A2719"/>
    <w:rsid w:val="004B64E0"/>
    <w:rsid w:val="004D613E"/>
    <w:rsid w:val="0052491D"/>
    <w:rsid w:val="0052716C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955E2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B6F0A"/>
    <w:rsid w:val="008C5316"/>
    <w:rsid w:val="008F1778"/>
    <w:rsid w:val="008F2EE1"/>
    <w:rsid w:val="008F6748"/>
    <w:rsid w:val="00924453"/>
    <w:rsid w:val="00924A9F"/>
    <w:rsid w:val="00951D47"/>
    <w:rsid w:val="009571BC"/>
    <w:rsid w:val="00961CCC"/>
    <w:rsid w:val="00972913"/>
    <w:rsid w:val="00975027"/>
    <w:rsid w:val="009B3EF6"/>
    <w:rsid w:val="009D2636"/>
    <w:rsid w:val="009D6610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07419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243B"/>
    <w:rsid w:val="00C24A9A"/>
    <w:rsid w:val="00C87694"/>
    <w:rsid w:val="00CA057D"/>
    <w:rsid w:val="00CA264D"/>
    <w:rsid w:val="00CA4B18"/>
    <w:rsid w:val="00CB11A7"/>
    <w:rsid w:val="00CE6E39"/>
    <w:rsid w:val="00CF1376"/>
    <w:rsid w:val="00D24C6E"/>
    <w:rsid w:val="00D72D68"/>
    <w:rsid w:val="00D914B6"/>
    <w:rsid w:val="00DA249E"/>
    <w:rsid w:val="00DC1615"/>
    <w:rsid w:val="00DC48D4"/>
    <w:rsid w:val="00DC77A3"/>
    <w:rsid w:val="00DF1D16"/>
    <w:rsid w:val="00E01850"/>
    <w:rsid w:val="00E01CF3"/>
    <w:rsid w:val="00E071B9"/>
    <w:rsid w:val="00E17751"/>
    <w:rsid w:val="00E3045B"/>
    <w:rsid w:val="00E4453D"/>
    <w:rsid w:val="00E46E55"/>
    <w:rsid w:val="00E5461D"/>
    <w:rsid w:val="00E56D9C"/>
    <w:rsid w:val="00E677A5"/>
    <w:rsid w:val="00EC311D"/>
    <w:rsid w:val="00EC6F6F"/>
    <w:rsid w:val="00EE16B1"/>
    <w:rsid w:val="00EF14F8"/>
    <w:rsid w:val="00F02DBD"/>
    <w:rsid w:val="00F0324E"/>
    <w:rsid w:val="00F042EA"/>
    <w:rsid w:val="00F1340D"/>
    <w:rsid w:val="00F17A05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2</cp:revision>
  <cp:lastPrinted>2025-02-28T18:53:00Z</cp:lastPrinted>
  <dcterms:created xsi:type="dcterms:W3CDTF">2025-03-21T19:13:00Z</dcterms:created>
  <dcterms:modified xsi:type="dcterms:W3CDTF">2025-03-21T19:13:00Z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