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3ED42E1D"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853E3">
        <w:rPr>
          <w:rFonts w:ascii="Monotype Corsiva" w:hAnsi="Monotype Corsiva"/>
          <w:sz w:val="40"/>
          <w:szCs w:val="40"/>
        </w:rPr>
        <w:t xml:space="preserve">March </w:t>
      </w:r>
      <w:r w:rsidR="00DC194C">
        <w:rPr>
          <w:rFonts w:ascii="Monotype Corsiva" w:hAnsi="Monotype Corsiva"/>
          <w:sz w:val="40"/>
          <w:szCs w:val="40"/>
        </w:rPr>
        <w:t>24</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6853E3">
        <w:rPr>
          <w:rFonts w:ascii="Monotype Corsiva" w:hAnsi="Monotype Corsiva"/>
          <w:sz w:val="40"/>
          <w:szCs w:val="40"/>
        </w:rPr>
        <w:t xml:space="preserve">March </w:t>
      </w:r>
      <w:r w:rsidR="00D20A13">
        <w:rPr>
          <w:rFonts w:ascii="Monotype Corsiva" w:hAnsi="Monotype Corsiva"/>
          <w:sz w:val="40"/>
          <w:szCs w:val="40"/>
        </w:rPr>
        <w:t>2</w:t>
      </w:r>
      <w:r w:rsidR="00DC194C">
        <w:rPr>
          <w:rFonts w:ascii="Monotype Corsiva" w:hAnsi="Monotype Corsiva"/>
          <w:sz w:val="40"/>
          <w:szCs w:val="40"/>
        </w:rPr>
        <w:t>8</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A17F726" w14:textId="683E919D" w:rsidR="00AE773B" w:rsidRPr="00052CC3" w:rsidRDefault="00D20A13" w:rsidP="00765F82">
            <w:pPr>
              <w:widowControl w:val="0"/>
              <w:spacing w:line="240" w:lineRule="auto"/>
              <w:jc w:val="center"/>
              <w:rPr>
                <w:sz w:val="24"/>
                <w:szCs w:val="24"/>
              </w:rPr>
            </w:pPr>
            <w:r>
              <w:rPr>
                <w:rFonts w:ascii="Cambria" w:hAnsi="Cambria"/>
                <w:b/>
                <w:bCs/>
                <w:color w:val="000000" w:themeColor="text1"/>
                <w:sz w:val="24"/>
                <w:szCs w:val="24"/>
              </w:rPr>
              <w:t>ACT Science Blitz</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4715AF4" w14:textId="62553BAA" w:rsidR="00AE773B" w:rsidRPr="00585B51" w:rsidRDefault="00C562DB" w:rsidP="00E458A7">
            <w:pPr>
              <w:widowControl w:val="0"/>
              <w:spacing w:line="240" w:lineRule="auto"/>
              <w:jc w:val="center"/>
              <w:rPr>
                <w:sz w:val="24"/>
                <w:szCs w:val="24"/>
              </w:rPr>
            </w:pPr>
            <w:r>
              <w:rPr>
                <w:rFonts w:ascii="Cambria" w:hAnsi="Cambria"/>
                <w:b/>
                <w:bCs/>
                <w:color w:val="000000" w:themeColor="text1"/>
                <w:sz w:val="24"/>
                <w:szCs w:val="24"/>
              </w:rPr>
              <w:t>ACT Science Blitz</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577626E"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007C910"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5B94001"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79FCB505" w:rsidR="00AE773B" w:rsidRPr="00585B51" w:rsidRDefault="00DC194C" w:rsidP="00DC194C">
            <w:pPr>
              <w:widowControl w:val="0"/>
              <w:spacing w:line="240" w:lineRule="auto"/>
              <w:jc w:val="center"/>
              <w:rPr>
                <w:sz w:val="24"/>
                <w:szCs w:val="24"/>
              </w:rPr>
            </w:pPr>
            <w:r>
              <w:rPr>
                <w:rFonts w:ascii="Cambria" w:hAnsi="Cambria"/>
                <w:b/>
                <w:bCs/>
                <w:color w:val="000000" w:themeColor="text1"/>
                <w:sz w:val="24"/>
                <w:szCs w:val="24"/>
              </w:rPr>
              <w:t xml:space="preserve">p. </w:t>
            </w:r>
            <w:r w:rsidR="00E83DE9">
              <w:rPr>
                <w:rFonts w:ascii="Cambria" w:hAnsi="Cambria"/>
                <w:b/>
                <w:bCs/>
                <w:color w:val="000000" w:themeColor="text1"/>
                <w:sz w:val="24"/>
                <w:szCs w:val="24"/>
              </w:rPr>
              <w:t>296-299</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1EE896A8"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BE86626"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1E97AD8A" w14:textId="32CEE243" w:rsidR="00585B51" w:rsidRPr="005825CC" w:rsidRDefault="00DC194C"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43780B">
              <w:rPr>
                <w:rFonts w:ascii="Cambria" w:hAnsi="Cambria"/>
                <w:b/>
                <w:bCs/>
                <w:color w:val="000000" w:themeColor="text1"/>
                <w:sz w:val="24"/>
                <w:szCs w:val="24"/>
              </w:rPr>
              <w:t>300-301</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7AD87AB"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73AAC5F"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00F39F18"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672C27EE" w14:textId="44C85306" w:rsidR="00585B51" w:rsidRPr="006D32FE" w:rsidRDefault="00DC194C" w:rsidP="00DC194C">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 xml:space="preserve">p. </w:t>
            </w:r>
            <w:r w:rsidR="0043780B">
              <w:rPr>
                <w:rFonts w:ascii="Cambria" w:hAnsi="Cambria"/>
                <w:b/>
                <w:bCs/>
                <w:color w:val="000000" w:themeColor="text1"/>
                <w:sz w:val="24"/>
                <w:szCs w:val="24"/>
              </w:rPr>
              <w:t>300-301</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0511F2C6" w14:textId="77777777" w:rsidR="00D20A13" w:rsidRPr="002550E6"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1C9B4091" w14:textId="77777777" w:rsidR="00D20A13" w:rsidRPr="002550E6" w:rsidRDefault="00D20A13" w:rsidP="00D20A13">
            <w:pPr>
              <w:tabs>
                <w:tab w:val="left" w:pos="1040"/>
              </w:tabs>
              <w:spacing w:line="240" w:lineRule="auto"/>
              <w:rPr>
                <w:rFonts w:ascii="Cambria" w:hAnsi="Cambria"/>
                <w:color w:val="000000" w:themeColor="text1"/>
              </w:rPr>
            </w:pPr>
          </w:p>
          <w:p w14:paraId="0B08BBB8" w14:textId="77777777" w:rsidR="00D20A13"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59AE009" w14:textId="77777777" w:rsidR="00DC4A90" w:rsidRPr="002550E6"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2191760A" w14:textId="77777777" w:rsidR="00DC4A90" w:rsidRPr="002550E6" w:rsidRDefault="00DC4A90" w:rsidP="00DC4A90">
            <w:pPr>
              <w:tabs>
                <w:tab w:val="left" w:pos="1040"/>
              </w:tabs>
              <w:spacing w:line="240" w:lineRule="auto"/>
              <w:rPr>
                <w:rFonts w:ascii="Cambria" w:hAnsi="Cambria"/>
                <w:color w:val="000000" w:themeColor="text1"/>
              </w:rPr>
            </w:pPr>
          </w:p>
          <w:p w14:paraId="646A1D05" w14:textId="77777777" w:rsidR="00DC4A90"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2EF2FD2D" w14:textId="77777777" w:rsidR="00DC4A90" w:rsidRDefault="00DC4A90" w:rsidP="00E42AA6">
            <w:pPr>
              <w:tabs>
                <w:tab w:val="left" w:pos="1040"/>
              </w:tabs>
              <w:spacing w:line="240" w:lineRule="auto"/>
              <w:rPr>
                <w:rFonts w:ascii="Cambria" w:hAnsi="Cambria"/>
                <w:color w:val="000000" w:themeColor="text1"/>
              </w:rPr>
            </w:pPr>
          </w:p>
          <w:p w14:paraId="216CE36D" w14:textId="6E52EBD3"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695D8817" w14:textId="0701B55E" w:rsidR="00DC4A90" w:rsidRPr="00226D05" w:rsidRDefault="00E83DE9" w:rsidP="002550E6">
            <w:pPr>
              <w:tabs>
                <w:tab w:val="left" w:pos="1040"/>
              </w:tabs>
              <w:spacing w:line="240" w:lineRule="auto"/>
              <w:rPr>
                <w:rFonts w:ascii="Cambria" w:hAnsi="Cambria"/>
                <w:color w:val="FF0000"/>
                <w:sz w:val="20"/>
                <w:szCs w:val="20"/>
              </w:rPr>
            </w:pPr>
            <w:r>
              <w:rPr>
                <w:rFonts w:ascii="Cambria" w:hAnsi="Cambria"/>
                <w:color w:val="000000" w:themeColor="text1"/>
              </w:rPr>
              <w:t>Demonstrate mastery of mole-to-mass/mass-to-mole stoichiometry problems.</w:t>
            </w: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443ABCBD" w14:textId="5FA82E30" w:rsidR="008F6422" w:rsidRPr="00765F82" w:rsidRDefault="00E83DE9" w:rsidP="002550E6">
            <w:pPr>
              <w:tabs>
                <w:tab w:val="left" w:pos="1040"/>
              </w:tabs>
              <w:spacing w:line="240" w:lineRule="auto"/>
              <w:rPr>
                <w:rFonts w:ascii="Cambria" w:hAnsi="Cambria"/>
                <w:color w:val="FF0000"/>
              </w:rPr>
            </w:pPr>
            <w:r>
              <w:rPr>
                <w:rFonts w:ascii="Cambria" w:hAnsi="Cambria"/>
                <w:color w:val="000000" w:themeColor="text1"/>
              </w:rPr>
              <w:t>List</w:t>
            </w:r>
            <w:r w:rsidR="0043780B" w:rsidRPr="0043780B">
              <w:rPr>
                <w:rFonts w:ascii="Cambria" w:hAnsi="Cambria"/>
                <w:color w:val="000000" w:themeColor="text1"/>
              </w:rPr>
              <w:t xml:space="preserve"> the sequence of steps used in solving mass-to-mass stoichiometric problems.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3FB03BED" w:rsidR="008F6422" w:rsidRPr="00765F82" w:rsidRDefault="0043780B" w:rsidP="002550E6">
            <w:pPr>
              <w:tabs>
                <w:tab w:val="left" w:pos="1040"/>
              </w:tabs>
              <w:spacing w:line="240" w:lineRule="auto"/>
              <w:rPr>
                <w:rFonts w:ascii="Cambria" w:hAnsi="Cambria"/>
                <w:color w:val="FF0000"/>
              </w:rPr>
            </w:pPr>
            <w:r>
              <w:rPr>
                <w:rFonts w:ascii="Cambria" w:hAnsi="Cambria"/>
                <w:color w:val="000000" w:themeColor="text1"/>
              </w:rPr>
              <w:t>Perform</w:t>
            </w:r>
            <w:r w:rsidRPr="0043780B">
              <w:rPr>
                <w:rFonts w:ascii="Cambria" w:hAnsi="Cambria"/>
                <w:color w:val="000000" w:themeColor="text1"/>
              </w:rPr>
              <w:t xml:space="preserve"> the sequence of steps used in solving mass-to-mass stoichiometric problems.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6DB01FB3" w:rsidR="00AB0C16" w:rsidRPr="00AB0C16" w:rsidRDefault="00D20A13" w:rsidP="00765F82">
            <w:pPr>
              <w:widowControl w:val="0"/>
              <w:spacing w:line="240" w:lineRule="auto"/>
              <w:rPr>
                <w:rFonts w:ascii="Cambria" w:hAnsi="Cambria"/>
                <w:color w:val="000000" w:themeColor="text1"/>
                <w:sz w:val="20"/>
                <w:szCs w:val="20"/>
              </w:rPr>
            </w:pPr>
            <w:r w:rsidRPr="00DC4A90">
              <w:rPr>
                <w:rFonts w:ascii="Cambria" w:hAnsi="Cambria"/>
                <w:sz w:val="20"/>
                <w:szCs w:val="20"/>
              </w:rPr>
              <w:t xml:space="preserve">Prepare to </w:t>
            </w:r>
            <w:r w:rsidR="00DC194C">
              <w:rPr>
                <w:rFonts w:ascii="Cambria" w:hAnsi="Cambria"/>
                <w:sz w:val="20"/>
                <w:szCs w:val="20"/>
              </w:rPr>
              <w:t>take your ACT Science Post-Test.</w:t>
            </w:r>
          </w:p>
        </w:tc>
        <w:tc>
          <w:tcPr>
            <w:tcW w:w="2512" w:type="dxa"/>
            <w:gridSpan w:val="2"/>
            <w:tcBorders>
              <w:top w:val="single" w:sz="18" w:space="0" w:color="000000" w:themeColor="text1"/>
            </w:tcBorders>
            <w:tcMar>
              <w:top w:w="100" w:type="dxa"/>
              <w:left w:w="100" w:type="dxa"/>
              <w:bottom w:w="100" w:type="dxa"/>
              <w:right w:w="100" w:type="dxa"/>
            </w:tcMar>
          </w:tcPr>
          <w:p w14:paraId="5724A829" w14:textId="77777777" w:rsidR="00DC194C" w:rsidRDefault="00DC194C" w:rsidP="00DC194C">
            <w:pPr>
              <w:widowControl w:val="0"/>
              <w:spacing w:line="240" w:lineRule="auto"/>
              <w:jc w:val="center"/>
              <w:rPr>
                <w:rFonts w:ascii="Cambria" w:hAnsi="Cambria"/>
                <w:b/>
                <w:bCs/>
                <w:sz w:val="32"/>
                <w:szCs w:val="32"/>
              </w:rPr>
            </w:pPr>
          </w:p>
          <w:p w14:paraId="4AF8B585" w14:textId="168A6A82" w:rsidR="00A66D27" w:rsidRPr="00DC194C" w:rsidRDefault="00DC194C" w:rsidP="00DC194C">
            <w:pPr>
              <w:widowControl w:val="0"/>
              <w:spacing w:line="240" w:lineRule="auto"/>
              <w:jc w:val="center"/>
              <w:rPr>
                <w:rFonts w:ascii="Cambria" w:hAnsi="Cambria"/>
                <w:b/>
                <w:bCs/>
                <w:sz w:val="32"/>
                <w:szCs w:val="32"/>
              </w:rPr>
            </w:pPr>
            <w:r w:rsidRPr="00DC194C">
              <w:rPr>
                <w:rFonts w:ascii="Cambria" w:hAnsi="Cambria"/>
                <w:b/>
                <w:bCs/>
                <w:sz w:val="32"/>
                <w:szCs w:val="32"/>
              </w:rPr>
              <w:t>ACT Testing for Juniors</w:t>
            </w:r>
          </w:p>
        </w:tc>
        <w:tc>
          <w:tcPr>
            <w:tcW w:w="2445" w:type="dxa"/>
            <w:tcBorders>
              <w:top w:val="single" w:sz="18" w:space="0" w:color="000000" w:themeColor="text1"/>
            </w:tcBorders>
            <w:tcMar>
              <w:top w:w="100" w:type="dxa"/>
              <w:left w:w="100" w:type="dxa"/>
              <w:bottom w:w="100" w:type="dxa"/>
              <w:right w:w="100" w:type="dxa"/>
            </w:tcMar>
          </w:tcPr>
          <w:p w14:paraId="5CC88A2A" w14:textId="77777777" w:rsidR="0043780B" w:rsidRPr="0043780B" w:rsidRDefault="0043780B" w:rsidP="0043780B">
            <w:pPr>
              <w:widowControl w:val="0"/>
              <w:spacing w:line="240" w:lineRule="auto"/>
              <w:rPr>
                <w:rFonts w:ascii="Cambria" w:hAnsi="Cambria"/>
                <w:sz w:val="20"/>
                <w:szCs w:val="20"/>
              </w:rPr>
            </w:pPr>
            <w:r w:rsidRPr="0043780B">
              <w:rPr>
                <w:rFonts w:ascii="Cambria" w:hAnsi="Cambria"/>
                <w:sz w:val="20"/>
                <w:szCs w:val="20"/>
              </w:rPr>
              <w:t>For the following balanced equation:</w:t>
            </w:r>
          </w:p>
          <w:p w14:paraId="1469661F" w14:textId="77777777" w:rsidR="0043780B" w:rsidRPr="0043780B" w:rsidRDefault="0043780B" w:rsidP="0043780B">
            <w:pPr>
              <w:widowControl w:val="0"/>
              <w:spacing w:line="240" w:lineRule="auto"/>
              <w:rPr>
                <w:rFonts w:ascii="Cambria" w:hAnsi="Cambria"/>
                <w:sz w:val="20"/>
                <w:szCs w:val="20"/>
              </w:rPr>
            </w:pPr>
            <w:proofErr w:type="gramStart"/>
            <w:r w:rsidRPr="0043780B">
              <w:rPr>
                <w:rFonts w:ascii="Cambria" w:hAnsi="Cambria"/>
                <w:sz w:val="20"/>
                <w:szCs w:val="20"/>
              </w:rPr>
              <w:t>Al(</w:t>
            </w:r>
            <w:proofErr w:type="gramEnd"/>
            <w:r w:rsidRPr="0043780B">
              <w:rPr>
                <w:rFonts w:ascii="Cambria" w:hAnsi="Cambria"/>
                <w:sz w:val="20"/>
                <w:szCs w:val="20"/>
              </w:rPr>
              <w:t>OH)</w:t>
            </w:r>
            <w:r w:rsidRPr="0043780B">
              <w:rPr>
                <w:rFonts w:ascii="Cambria" w:hAnsi="Cambria"/>
                <w:sz w:val="20"/>
                <w:szCs w:val="20"/>
                <w:vertAlign w:val="subscript"/>
              </w:rPr>
              <w:t>3</w:t>
            </w:r>
            <w:r w:rsidRPr="0043780B">
              <w:rPr>
                <w:rFonts w:ascii="Cambria" w:hAnsi="Cambria"/>
                <w:sz w:val="20"/>
                <w:szCs w:val="20"/>
              </w:rPr>
              <w:t xml:space="preserve"> + 3 HCl </w:t>
            </w:r>
            <w:r w:rsidRPr="0043780B">
              <w:rPr>
                <w:rFonts w:ascii="Cambria" w:hAnsi="Cambria"/>
                <w:sz w:val="20"/>
                <w:szCs w:val="20"/>
              </w:rPr>
              <w:sym w:font="Wingdings" w:char="F0E0"/>
            </w:r>
            <w:r w:rsidRPr="0043780B">
              <w:rPr>
                <w:rFonts w:ascii="Cambria" w:hAnsi="Cambria"/>
                <w:sz w:val="20"/>
                <w:szCs w:val="20"/>
              </w:rPr>
              <w:t xml:space="preserve"> </w:t>
            </w:r>
          </w:p>
          <w:p w14:paraId="2A7F6637" w14:textId="77777777" w:rsidR="0043780B" w:rsidRPr="0043780B" w:rsidRDefault="0043780B" w:rsidP="0043780B">
            <w:pPr>
              <w:widowControl w:val="0"/>
              <w:spacing w:line="240" w:lineRule="auto"/>
              <w:rPr>
                <w:rFonts w:ascii="Cambria" w:hAnsi="Cambria"/>
                <w:sz w:val="20"/>
                <w:szCs w:val="20"/>
              </w:rPr>
            </w:pPr>
            <w:r w:rsidRPr="0043780B">
              <w:rPr>
                <w:rFonts w:ascii="Cambria" w:hAnsi="Cambria"/>
                <w:sz w:val="20"/>
                <w:szCs w:val="20"/>
              </w:rPr>
              <w:t>AlCl</w:t>
            </w:r>
            <w:r w:rsidRPr="0043780B">
              <w:rPr>
                <w:rFonts w:ascii="Cambria" w:hAnsi="Cambria"/>
                <w:sz w:val="20"/>
                <w:szCs w:val="20"/>
                <w:vertAlign w:val="subscript"/>
              </w:rPr>
              <w:t>3</w:t>
            </w:r>
            <w:r w:rsidRPr="0043780B">
              <w:rPr>
                <w:rFonts w:ascii="Cambria" w:hAnsi="Cambria"/>
                <w:sz w:val="20"/>
                <w:szCs w:val="20"/>
              </w:rPr>
              <w:t xml:space="preserve"> + 3 H</w:t>
            </w:r>
            <w:r w:rsidRPr="0043780B">
              <w:rPr>
                <w:rFonts w:ascii="Cambria" w:hAnsi="Cambria"/>
                <w:sz w:val="20"/>
                <w:szCs w:val="20"/>
                <w:vertAlign w:val="subscript"/>
              </w:rPr>
              <w:t>2</w:t>
            </w:r>
            <w:r w:rsidRPr="0043780B">
              <w:rPr>
                <w:rFonts w:ascii="Cambria" w:hAnsi="Cambria"/>
                <w:sz w:val="20"/>
                <w:szCs w:val="20"/>
              </w:rPr>
              <w:t>O</w:t>
            </w:r>
          </w:p>
          <w:p w14:paraId="7481133C" w14:textId="77777777" w:rsidR="0043780B" w:rsidRPr="0043780B" w:rsidRDefault="0043780B" w:rsidP="0043780B">
            <w:pPr>
              <w:widowControl w:val="0"/>
              <w:spacing w:line="240" w:lineRule="auto"/>
              <w:rPr>
                <w:rFonts w:ascii="Cambria" w:hAnsi="Cambria"/>
                <w:sz w:val="20"/>
                <w:szCs w:val="20"/>
              </w:rPr>
            </w:pPr>
            <w:r w:rsidRPr="0043780B">
              <w:rPr>
                <w:rFonts w:ascii="Cambria" w:hAnsi="Cambria"/>
                <w:sz w:val="20"/>
                <w:szCs w:val="20"/>
              </w:rPr>
              <w:t xml:space="preserve">a. Determine the mole ratio for </w:t>
            </w:r>
            <w:proofErr w:type="gramStart"/>
            <w:r w:rsidRPr="0043780B">
              <w:rPr>
                <w:rFonts w:ascii="Cambria" w:hAnsi="Cambria"/>
                <w:sz w:val="20"/>
                <w:szCs w:val="20"/>
              </w:rPr>
              <w:t>Al(</w:t>
            </w:r>
            <w:proofErr w:type="gramEnd"/>
            <w:r w:rsidRPr="0043780B">
              <w:rPr>
                <w:rFonts w:ascii="Cambria" w:hAnsi="Cambria"/>
                <w:sz w:val="20"/>
                <w:szCs w:val="20"/>
              </w:rPr>
              <w:t>OH)</w:t>
            </w:r>
            <w:r w:rsidRPr="0043780B">
              <w:rPr>
                <w:rFonts w:ascii="Cambria" w:hAnsi="Cambria"/>
                <w:sz w:val="20"/>
                <w:szCs w:val="20"/>
                <w:vertAlign w:val="subscript"/>
              </w:rPr>
              <w:t>3</w:t>
            </w:r>
            <w:r w:rsidRPr="0043780B">
              <w:rPr>
                <w:rFonts w:ascii="Cambria" w:hAnsi="Cambria"/>
                <w:sz w:val="20"/>
                <w:szCs w:val="20"/>
              </w:rPr>
              <w:t xml:space="preserve"> and HCl</w:t>
            </w:r>
          </w:p>
          <w:p w14:paraId="42589212" w14:textId="16CBDB09" w:rsidR="004C3045" w:rsidRPr="00483E92" w:rsidRDefault="0043780B" w:rsidP="0043780B">
            <w:pPr>
              <w:widowControl w:val="0"/>
              <w:spacing w:line="240" w:lineRule="auto"/>
              <w:rPr>
                <w:rFonts w:ascii="Cambria" w:hAnsi="Cambria"/>
                <w:sz w:val="20"/>
                <w:szCs w:val="20"/>
              </w:rPr>
            </w:pPr>
            <w:proofErr w:type="spellStart"/>
            <w:proofErr w:type="gramStart"/>
            <w:r w:rsidRPr="0043780B">
              <w:rPr>
                <w:rFonts w:ascii="Cambria" w:hAnsi="Cambria"/>
                <w:sz w:val="20"/>
                <w:szCs w:val="20"/>
              </w:rPr>
              <w:t>b.Determine</w:t>
            </w:r>
            <w:proofErr w:type="spellEnd"/>
            <w:proofErr w:type="gramEnd"/>
            <w:r w:rsidRPr="0043780B">
              <w:rPr>
                <w:rFonts w:ascii="Cambria" w:hAnsi="Cambria"/>
                <w:sz w:val="20"/>
                <w:szCs w:val="20"/>
              </w:rPr>
              <w:t xml:space="preserve"> the molar mass of Al(OH)</w:t>
            </w:r>
            <w:r w:rsidRPr="0043780B">
              <w:rPr>
                <w:rFonts w:ascii="Cambria" w:hAnsi="Cambria"/>
                <w:sz w:val="20"/>
                <w:szCs w:val="20"/>
                <w:vertAlign w:val="subscript"/>
              </w:rPr>
              <w:t xml:space="preserve">3  </w:t>
            </w:r>
            <w:r w:rsidRPr="0043780B">
              <w:rPr>
                <w:rFonts w:ascii="Cambria" w:hAnsi="Cambria"/>
                <w:sz w:val="20"/>
                <w:szCs w:val="20"/>
              </w:rPr>
              <w:t>(SHOW YOUR WORK!!!)</w:t>
            </w:r>
          </w:p>
        </w:tc>
        <w:tc>
          <w:tcPr>
            <w:tcW w:w="2675" w:type="dxa"/>
            <w:tcBorders>
              <w:top w:val="single" w:sz="18" w:space="0" w:color="000000" w:themeColor="text1"/>
            </w:tcBorders>
            <w:tcMar>
              <w:top w:w="100" w:type="dxa"/>
              <w:left w:w="100" w:type="dxa"/>
              <w:bottom w:w="100" w:type="dxa"/>
              <w:right w:w="100" w:type="dxa"/>
            </w:tcMar>
          </w:tcPr>
          <w:p w14:paraId="3AB39834" w14:textId="77777777" w:rsidR="0043780B" w:rsidRPr="0043780B" w:rsidRDefault="0043780B" w:rsidP="0043780B">
            <w:pPr>
              <w:widowControl w:val="0"/>
              <w:spacing w:line="240" w:lineRule="auto"/>
              <w:rPr>
                <w:rFonts w:ascii="Cambria" w:hAnsi="Cambria"/>
                <w:sz w:val="20"/>
                <w:szCs w:val="20"/>
              </w:rPr>
            </w:pPr>
            <w:r w:rsidRPr="0043780B">
              <w:rPr>
                <w:rFonts w:ascii="Cambria" w:hAnsi="Cambria"/>
                <w:sz w:val="20"/>
                <w:szCs w:val="20"/>
              </w:rPr>
              <w:t>For the following balanced equation:</w:t>
            </w:r>
          </w:p>
          <w:p w14:paraId="16E2D77D" w14:textId="77777777" w:rsidR="0043780B" w:rsidRPr="0043780B" w:rsidRDefault="0043780B" w:rsidP="0043780B">
            <w:pPr>
              <w:widowControl w:val="0"/>
              <w:spacing w:line="240" w:lineRule="auto"/>
              <w:rPr>
                <w:rFonts w:ascii="Cambria" w:hAnsi="Cambria"/>
                <w:sz w:val="20"/>
                <w:szCs w:val="20"/>
              </w:rPr>
            </w:pPr>
          </w:p>
          <w:p w14:paraId="17718CA9" w14:textId="77777777" w:rsidR="0043780B" w:rsidRPr="0043780B" w:rsidRDefault="0043780B" w:rsidP="0043780B">
            <w:pPr>
              <w:widowControl w:val="0"/>
              <w:spacing w:line="240" w:lineRule="auto"/>
              <w:rPr>
                <w:rFonts w:ascii="Cambria" w:hAnsi="Cambria"/>
                <w:sz w:val="20"/>
                <w:szCs w:val="20"/>
              </w:rPr>
            </w:pPr>
            <w:proofErr w:type="gramStart"/>
            <w:r w:rsidRPr="0043780B">
              <w:rPr>
                <w:rFonts w:ascii="Cambria" w:hAnsi="Cambria"/>
                <w:sz w:val="20"/>
                <w:szCs w:val="20"/>
              </w:rPr>
              <w:t>Al(</w:t>
            </w:r>
            <w:proofErr w:type="gramEnd"/>
            <w:r w:rsidRPr="0043780B">
              <w:rPr>
                <w:rFonts w:ascii="Cambria" w:hAnsi="Cambria"/>
                <w:sz w:val="20"/>
                <w:szCs w:val="20"/>
              </w:rPr>
              <w:t>OH)</w:t>
            </w:r>
            <w:r w:rsidRPr="0043780B">
              <w:rPr>
                <w:rFonts w:ascii="Cambria" w:hAnsi="Cambria"/>
                <w:sz w:val="20"/>
                <w:szCs w:val="20"/>
                <w:vertAlign w:val="subscript"/>
              </w:rPr>
              <w:t>3</w:t>
            </w:r>
            <w:r w:rsidRPr="0043780B">
              <w:rPr>
                <w:rFonts w:ascii="Cambria" w:hAnsi="Cambria"/>
                <w:sz w:val="20"/>
                <w:szCs w:val="20"/>
              </w:rPr>
              <w:t xml:space="preserve"> + 3 HCl </w:t>
            </w:r>
            <w:r w:rsidRPr="0043780B">
              <w:rPr>
                <w:rFonts w:ascii="Cambria" w:hAnsi="Cambria"/>
                <w:sz w:val="20"/>
                <w:szCs w:val="20"/>
              </w:rPr>
              <w:sym w:font="Wingdings" w:char="F0E0"/>
            </w:r>
          </w:p>
          <w:p w14:paraId="7A2DF659" w14:textId="77777777" w:rsidR="0043780B" w:rsidRPr="0043780B" w:rsidRDefault="0043780B" w:rsidP="0043780B">
            <w:pPr>
              <w:widowControl w:val="0"/>
              <w:spacing w:line="240" w:lineRule="auto"/>
              <w:rPr>
                <w:rFonts w:ascii="Cambria" w:hAnsi="Cambria"/>
                <w:sz w:val="20"/>
                <w:szCs w:val="20"/>
              </w:rPr>
            </w:pPr>
            <w:r w:rsidRPr="0043780B">
              <w:rPr>
                <w:rFonts w:ascii="Cambria" w:hAnsi="Cambria"/>
                <w:sz w:val="20"/>
                <w:szCs w:val="20"/>
              </w:rPr>
              <w:t>AlCl</w:t>
            </w:r>
            <w:r w:rsidRPr="0043780B">
              <w:rPr>
                <w:rFonts w:ascii="Cambria" w:hAnsi="Cambria"/>
                <w:sz w:val="20"/>
                <w:szCs w:val="20"/>
                <w:vertAlign w:val="subscript"/>
              </w:rPr>
              <w:t>3</w:t>
            </w:r>
            <w:r w:rsidRPr="0043780B">
              <w:rPr>
                <w:rFonts w:ascii="Cambria" w:hAnsi="Cambria"/>
                <w:sz w:val="20"/>
                <w:szCs w:val="20"/>
              </w:rPr>
              <w:t xml:space="preserve"> + 3 H</w:t>
            </w:r>
            <w:r w:rsidRPr="0043780B">
              <w:rPr>
                <w:rFonts w:ascii="Cambria" w:hAnsi="Cambria"/>
                <w:sz w:val="20"/>
                <w:szCs w:val="20"/>
                <w:vertAlign w:val="subscript"/>
              </w:rPr>
              <w:t>2</w:t>
            </w:r>
            <w:r w:rsidRPr="0043780B">
              <w:rPr>
                <w:rFonts w:ascii="Cambria" w:hAnsi="Cambria"/>
                <w:sz w:val="20"/>
                <w:szCs w:val="20"/>
              </w:rPr>
              <w:t>O</w:t>
            </w:r>
          </w:p>
          <w:p w14:paraId="5AE8A5D0" w14:textId="5050B50F" w:rsidR="00215C26" w:rsidRPr="006D32FE" w:rsidRDefault="0043780B" w:rsidP="0043780B">
            <w:pPr>
              <w:widowControl w:val="0"/>
              <w:spacing w:line="240" w:lineRule="auto"/>
              <w:rPr>
                <w:rFonts w:ascii="Cambria" w:hAnsi="Cambria"/>
                <w:sz w:val="20"/>
                <w:szCs w:val="20"/>
              </w:rPr>
            </w:pPr>
            <w:r w:rsidRPr="0043780B">
              <w:rPr>
                <w:rFonts w:ascii="Cambria" w:hAnsi="Cambria"/>
                <w:sz w:val="20"/>
                <w:szCs w:val="20"/>
              </w:rPr>
              <w:t>Determine the molar mass of HCl.  (SHOW YOUR WORK!!!)</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6A630A3A" w14:textId="77777777" w:rsidR="0043780B" w:rsidRPr="0043780B" w:rsidRDefault="0043780B" w:rsidP="0043780B">
            <w:pPr>
              <w:widowControl w:val="0"/>
              <w:spacing w:line="240" w:lineRule="auto"/>
              <w:rPr>
                <w:rFonts w:ascii="Cambria" w:hAnsi="Cambria"/>
                <w:sz w:val="20"/>
                <w:szCs w:val="20"/>
              </w:rPr>
            </w:pPr>
            <w:r w:rsidRPr="0043780B">
              <w:rPr>
                <w:rFonts w:ascii="Cambria" w:hAnsi="Cambria"/>
                <w:sz w:val="20"/>
                <w:szCs w:val="20"/>
              </w:rPr>
              <w:t xml:space="preserve">How many grams of HCl are needed to react with 95.70 g of </w:t>
            </w:r>
            <w:proofErr w:type="gramStart"/>
            <w:r w:rsidRPr="0043780B">
              <w:rPr>
                <w:rFonts w:ascii="Cambria" w:hAnsi="Cambria"/>
                <w:sz w:val="20"/>
                <w:szCs w:val="20"/>
              </w:rPr>
              <w:t>Al(</w:t>
            </w:r>
            <w:proofErr w:type="gramEnd"/>
            <w:r w:rsidRPr="0043780B">
              <w:rPr>
                <w:rFonts w:ascii="Cambria" w:hAnsi="Cambria"/>
                <w:sz w:val="20"/>
                <w:szCs w:val="20"/>
              </w:rPr>
              <w:t>OH)</w:t>
            </w:r>
            <w:r w:rsidRPr="0043780B">
              <w:rPr>
                <w:rFonts w:ascii="Cambria" w:hAnsi="Cambria"/>
                <w:sz w:val="20"/>
                <w:szCs w:val="20"/>
                <w:vertAlign w:val="subscript"/>
              </w:rPr>
              <w:t>3</w:t>
            </w:r>
            <w:r w:rsidRPr="0043780B">
              <w:rPr>
                <w:rFonts w:ascii="Cambria" w:hAnsi="Cambria"/>
                <w:sz w:val="20"/>
                <w:szCs w:val="20"/>
              </w:rPr>
              <w:t>?  (SHOW YOUR WORK!!!)</w:t>
            </w:r>
          </w:p>
          <w:p w14:paraId="748C3719" w14:textId="77777777" w:rsidR="0043780B" w:rsidRPr="0043780B" w:rsidRDefault="0043780B" w:rsidP="0043780B">
            <w:pPr>
              <w:widowControl w:val="0"/>
              <w:spacing w:line="240" w:lineRule="auto"/>
              <w:rPr>
                <w:rFonts w:ascii="Cambria" w:hAnsi="Cambria"/>
                <w:sz w:val="20"/>
                <w:szCs w:val="20"/>
              </w:rPr>
            </w:pPr>
          </w:p>
          <w:p w14:paraId="422AA6BA" w14:textId="77777777" w:rsidR="0043780B" w:rsidRPr="0043780B" w:rsidRDefault="0043780B" w:rsidP="0043780B">
            <w:pPr>
              <w:widowControl w:val="0"/>
              <w:spacing w:line="240" w:lineRule="auto"/>
              <w:rPr>
                <w:rFonts w:ascii="Cambria" w:hAnsi="Cambria"/>
                <w:sz w:val="20"/>
                <w:szCs w:val="20"/>
              </w:rPr>
            </w:pPr>
            <w:proofErr w:type="gramStart"/>
            <w:r w:rsidRPr="0043780B">
              <w:rPr>
                <w:rFonts w:ascii="Cambria" w:hAnsi="Cambria"/>
                <w:sz w:val="20"/>
                <w:szCs w:val="20"/>
              </w:rPr>
              <w:t>Al(</w:t>
            </w:r>
            <w:proofErr w:type="gramEnd"/>
            <w:r w:rsidRPr="0043780B">
              <w:rPr>
                <w:rFonts w:ascii="Cambria" w:hAnsi="Cambria"/>
                <w:sz w:val="20"/>
                <w:szCs w:val="20"/>
              </w:rPr>
              <w:t>OH)</w:t>
            </w:r>
            <w:r w:rsidRPr="0043780B">
              <w:rPr>
                <w:rFonts w:ascii="Cambria" w:hAnsi="Cambria"/>
                <w:sz w:val="20"/>
                <w:szCs w:val="20"/>
                <w:vertAlign w:val="subscript"/>
              </w:rPr>
              <w:t>3</w:t>
            </w:r>
            <w:r w:rsidRPr="0043780B">
              <w:rPr>
                <w:rFonts w:ascii="Cambria" w:hAnsi="Cambria"/>
                <w:sz w:val="20"/>
                <w:szCs w:val="20"/>
              </w:rPr>
              <w:t xml:space="preserve"> + 3 HCl </w:t>
            </w:r>
            <w:r w:rsidRPr="0043780B">
              <w:rPr>
                <w:rFonts w:ascii="Cambria" w:hAnsi="Cambria"/>
                <w:sz w:val="20"/>
                <w:szCs w:val="20"/>
              </w:rPr>
              <w:sym w:font="Wingdings" w:char="F0E0"/>
            </w:r>
            <w:r w:rsidRPr="0043780B">
              <w:rPr>
                <w:rFonts w:ascii="Cambria" w:hAnsi="Cambria"/>
                <w:sz w:val="20"/>
                <w:szCs w:val="20"/>
              </w:rPr>
              <w:t xml:space="preserve"> </w:t>
            </w:r>
          </w:p>
          <w:p w14:paraId="2A2DFE45" w14:textId="794B1618" w:rsidR="00770B7A" w:rsidRPr="00B732D6" w:rsidRDefault="0043780B" w:rsidP="0043780B">
            <w:pPr>
              <w:widowControl w:val="0"/>
              <w:spacing w:line="240" w:lineRule="auto"/>
              <w:rPr>
                <w:rFonts w:ascii="Cambria" w:hAnsi="Cambria"/>
                <w:sz w:val="20"/>
                <w:szCs w:val="20"/>
              </w:rPr>
            </w:pPr>
            <w:r w:rsidRPr="0043780B">
              <w:rPr>
                <w:rFonts w:ascii="Cambria" w:hAnsi="Cambria"/>
                <w:sz w:val="20"/>
                <w:szCs w:val="20"/>
              </w:rPr>
              <w:t>AlCl</w:t>
            </w:r>
            <w:r w:rsidRPr="0043780B">
              <w:rPr>
                <w:rFonts w:ascii="Cambria" w:hAnsi="Cambria"/>
                <w:sz w:val="20"/>
                <w:szCs w:val="20"/>
                <w:vertAlign w:val="subscript"/>
              </w:rPr>
              <w:t>3</w:t>
            </w:r>
            <w:r w:rsidRPr="0043780B">
              <w:rPr>
                <w:rFonts w:ascii="Cambria" w:hAnsi="Cambria"/>
                <w:sz w:val="20"/>
                <w:szCs w:val="20"/>
              </w:rPr>
              <w:t xml:space="preserve"> + 3 H</w:t>
            </w:r>
            <w:r w:rsidRPr="0043780B">
              <w:rPr>
                <w:rFonts w:ascii="Cambria" w:hAnsi="Cambria"/>
                <w:sz w:val="20"/>
                <w:szCs w:val="20"/>
                <w:vertAlign w:val="subscript"/>
              </w:rPr>
              <w:t>2</w:t>
            </w:r>
            <w:r w:rsidRPr="0043780B">
              <w:rPr>
                <w:rFonts w:ascii="Cambria" w:hAnsi="Cambria"/>
                <w:sz w:val="20"/>
                <w:szCs w:val="20"/>
              </w:rPr>
              <w:t>O</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1C239970" w14:textId="6EB96D89" w:rsidR="00A66D27" w:rsidRPr="004C3045" w:rsidRDefault="00A66D27" w:rsidP="00E83DE9">
            <w:pPr>
              <w:pStyle w:val="ListParagraph"/>
              <w:widowControl w:val="0"/>
              <w:spacing w:line="240" w:lineRule="auto"/>
              <w:ind w:left="360"/>
              <w:rPr>
                <w:rFonts w:ascii="Cambria" w:hAnsi="Cambria"/>
                <w:color w:val="000000" w:themeColor="text1"/>
                <w:sz w:val="20"/>
                <w:szCs w:val="20"/>
              </w:rPr>
            </w:pP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5CC35641" w:rsidR="00A66D27" w:rsidRPr="006D32FE" w:rsidRDefault="00D20A13" w:rsidP="00A66D27">
            <w:pPr>
              <w:widowControl w:val="0"/>
              <w:spacing w:line="240" w:lineRule="auto"/>
              <w:rPr>
                <w:rFonts w:ascii="Cambria" w:hAnsi="Cambria"/>
                <w:b/>
                <w:bCs/>
                <w:sz w:val="20"/>
                <w:szCs w:val="20"/>
              </w:rPr>
            </w:pPr>
            <w:r>
              <w:rPr>
                <w:rFonts w:ascii="Cambria" w:hAnsi="Cambria"/>
                <w:b/>
                <w:bCs/>
                <w:sz w:val="20"/>
                <w:szCs w:val="20"/>
              </w:rPr>
              <w:t xml:space="preserve">I will provide students with </w:t>
            </w:r>
            <w:r w:rsidR="00E83DE9">
              <w:rPr>
                <w:rFonts w:ascii="Cambria" w:hAnsi="Cambria"/>
                <w:b/>
                <w:bCs/>
                <w:sz w:val="20"/>
                <w:szCs w:val="20"/>
              </w:rPr>
              <w:t>the ACT Science Post-Test</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13C5EEFB" w:rsidR="00A66D27" w:rsidRPr="00A4637B" w:rsidRDefault="00A66D27" w:rsidP="00A66D27">
            <w:pPr>
              <w:pStyle w:val="paragraph"/>
              <w:spacing w:before="0" w:beforeAutospacing="0" w:after="0" w:afterAutospacing="0"/>
              <w:ind w:left="75"/>
              <w:textAlignment w:val="baseline"/>
              <w:rPr>
                <w:rFonts w:ascii="Cambria" w:hAnsi="Cambria"/>
                <w:b/>
                <w:bCs/>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11D1DDFD" w:rsidR="00DC4A90" w:rsidRPr="00A4637B" w:rsidRDefault="00D20A13" w:rsidP="00EC0C98">
            <w:pPr>
              <w:spacing w:line="240" w:lineRule="auto"/>
              <w:rPr>
                <w:rFonts w:ascii="Cambria" w:hAnsi="Cambria"/>
                <w:b/>
                <w:bCs/>
                <w:sz w:val="20"/>
                <w:szCs w:val="20"/>
              </w:rPr>
            </w:pPr>
            <w:r>
              <w:rPr>
                <w:rFonts w:ascii="Cambria" w:hAnsi="Cambria"/>
                <w:b/>
                <w:bCs/>
                <w:sz w:val="20"/>
                <w:szCs w:val="20"/>
              </w:rPr>
              <w:t xml:space="preserve">I will provide students with </w:t>
            </w:r>
            <w:r w:rsidR="00E83DE9">
              <w:rPr>
                <w:rFonts w:ascii="Cambria" w:hAnsi="Cambria"/>
                <w:b/>
                <w:bCs/>
                <w:sz w:val="20"/>
                <w:szCs w:val="20"/>
              </w:rPr>
              <w:t>a review activity for mole-to-mass/mass-to-mole stoichiometry problems</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38AF2B05" w:rsidR="002636E8" w:rsidRPr="00A4637B" w:rsidRDefault="00D20A13" w:rsidP="00A66D27">
            <w:pPr>
              <w:spacing w:line="240" w:lineRule="auto"/>
              <w:rPr>
                <w:rFonts w:ascii="Cambria" w:hAnsi="Cambria"/>
                <w:b/>
                <w:bCs/>
                <w:sz w:val="20"/>
                <w:szCs w:val="20"/>
              </w:rPr>
            </w:pPr>
            <w:r>
              <w:rPr>
                <w:rFonts w:ascii="Cambria" w:hAnsi="Cambria"/>
                <w:b/>
                <w:bCs/>
                <w:sz w:val="20"/>
                <w:szCs w:val="20"/>
              </w:rPr>
              <w:t xml:space="preserve">I will </w:t>
            </w:r>
            <w:r w:rsidR="00E83DE9">
              <w:rPr>
                <w:rFonts w:ascii="Cambria" w:hAnsi="Cambria"/>
                <w:b/>
                <w:bCs/>
                <w:sz w:val="20"/>
                <w:szCs w:val="20"/>
              </w:rPr>
              <w:t>model the steps to solve mass-to-mass stoichiometry problems</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52D4AC1A" w:rsidR="00A66D27" w:rsidRPr="00C76095" w:rsidRDefault="00553DDE" w:rsidP="00A66D27">
            <w:pPr>
              <w:widowControl w:val="0"/>
              <w:spacing w:line="240" w:lineRule="auto"/>
              <w:rPr>
                <w:rFonts w:ascii="Cambria" w:hAnsi="Cambria"/>
                <w:b/>
                <w:bCs/>
                <w:sz w:val="20"/>
                <w:szCs w:val="20"/>
              </w:rPr>
            </w:pPr>
            <w:r>
              <w:rPr>
                <w:rFonts w:ascii="Cambria" w:hAnsi="Cambria"/>
                <w:b/>
                <w:bCs/>
                <w:sz w:val="20"/>
                <w:szCs w:val="20"/>
              </w:rPr>
              <w:t xml:space="preserve">I will </w:t>
            </w:r>
            <w:r w:rsidR="00DC4A90">
              <w:rPr>
                <w:rFonts w:ascii="Cambria" w:hAnsi="Cambria"/>
                <w:b/>
                <w:bCs/>
                <w:sz w:val="20"/>
                <w:szCs w:val="20"/>
              </w:rPr>
              <w:t>provide students with</w:t>
            </w:r>
            <w:r w:rsidR="008A375A">
              <w:rPr>
                <w:rFonts w:ascii="Cambria" w:hAnsi="Cambria"/>
                <w:b/>
                <w:bCs/>
                <w:sz w:val="20"/>
                <w:szCs w:val="20"/>
              </w:rPr>
              <w:t xml:space="preserve"> </w:t>
            </w:r>
            <w:r w:rsidR="00E83DE9">
              <w:rPr>
                <w:rFonts w:ascii="Cambria" w:hAnsi="Cambria"/>
                <w:b/>
                <w:bCs/>
                <w:sz w:val="20"/>
                <w:szCs w:val="20"/>
              </w:rPr>
              <w:t>practice problems for mass-to-mass stoichiometry problems</w:t>
            </w:r>
            <w:r>
              <w:rPr>
                <w:rFonts w:ascii="Cambria" w:hAnsi="Cambria"/>
                <w:b/>
                <w:bCs/>
                <w:sz w:val="20"/>
                <w:szCs w:val="20"/>
              </w:rPr>
              <w:t>.</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76793905" w:rsidR="00A66D27" w:rsidRPr="006D32FE" w:rsidRDefault="00A66D27" w:rsidP="00A66D27">
            <w:pPr>
              <w:widowControl w:val="0"/>
              <w:spacing w:line="240" w:lineRule="auto"/>
              <w:rPr>
                <w:rFonts w:ascii="Cambria" w:hAnsi="Cambria"/>
                <w:b/>
                <w:bCs/>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59723871" w:rsidR="00A66D27" w:rsidRPr="001F43E7" w:rsidRDefault="00A66D27" w:rsidP="00A66D27">
            <w:pPr>
              <w:spacing w:line="240" w:lineRule="auto"/>
              <w:rPr>
                <w:rFonts w:ascii="Cambria" w:hAnsi="Cambria"/>
                <w:b/>
                <w:bCs/>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7DDB98B5" w:rsidR="00A66D27" w:rsidRPr="00AE773B" w:rsidRDefault="00E83DE9"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2408CDB1" w:rsidR="00A66D27" w:rsidRPr="009F661B" w:rsidRDefault="00E83DE9"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4F01B8DB" w:rsidR="00A66D27" w:rsidRPr="001F43E7" w:rsidRDefault="00E83DE9"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2486A562" w:rsidR="00A66D27" w:rsidRPr="006D32FE" w:rsidRDefault="00D20A13" w:rsidP="00553DDE">
            <w:pPr>
              <w:widowControl w:val="0"/>
              <w:spacing w:line="240" w:lineRule="auto"/>
              <w:rPr>
                <w:rFonts w:ascii="Cambria" w:hAnsi="Cambria"/>
                <w:b/>
                <w:bCs/>
                <w:sz w:val="20"/>
                <w:szCs w:val="20"/>
              </w:rPr>
            </w:pPr>
            <w:r>
              <w:rPr>
                <w:rFonts w:ascii="Cambria" w:hAnsi="Cambria"/>
                <w:b/>
                <w:bCs/>
                <w:sz w:val="20"/>
                <w:szCs w:val="20"/>
              </w:rPr>
              <w:t xml:space="preserve">Complete ACT Science </w:t>
            </w:r>
            <w:r w:rsidR="00E83DE9">
              <w:rPr>
                <w:rFonts w:ascii="Cambria" w:hAnsi="Cambria"/>
                <w:b/>
                <w:bCs/>
                <w:sz w:val="20"/>
                <w:szCs w:val="20"/>
              </w:rPr>
              <w:t>Post-Test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3DB4ED7" w:rsidR="00A66D27" w:rsidRPr="00C76095" w:rsidRDefault="00A66D27" w:rsidP="00553DDE">
            <w:pPr>
              <w:widowControl w:val="0"/>
              <w:spacing w:line="240" w:lineRule="auto"/>
              <w:rPr>
                <w:rFonts w:ascii="Cambria" w:hAnsi="Cambria"/>
                <w:b/>
                <w:bCs/>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3DC23D1" w14:textId="77777777" w:rsidR="00E83DE9" w:rsidRDefault="00E83DE9" w:rsidP="00E83DE9">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0F56E53E" w14:textId="77777777" w:rsidR="00E83DE9" w:rsidRDefault="00E83DE9" w:rsidP="00E83DE9">
            <w:pPr>
              <w:widowControl w:val="0"/>
              <w:spacing w:line="240" w:lineRule="auto"/>
              <w:rPr>
                <w:rFonts w:ascii="Cambria" w:hAnsi="Cambria"/>
                <w:b/>
                <w:bCs/>
                <w:sz w:val="20"/>
                <w:szCs w:val="20"/>
              </w:rPr>
            </w:pPr>
          </w:p>
          <w:p w14:paraId="65AC4CAC" w14:textId="3A8F5711" w:rsidR="00A66D27" w:rsidRPr="00C76095" w:rsidRDefault="00E83DE9" w:rsidP="00E83DE9">
            <w:pPr>
              <w:widowControl w:val="0"/>
              <w:spacing w:line="240" w:lineRule="auto"/>
              <w:rPr>
                <w:rFonts w:ascii="Cambria" w:hAnsi="Cambria"/>
                <w:b/>
                <w:bCs/>
                <w:sz w:val="20"/>
                <w:szCs w:val="20"/>
              </w:rPr>
            </w:pPr>
            <w:r>
              <w:rPr>
                <w:rFonts w:ascii="Cambria" w:hAnsi="Cambria"/>
                <w:b/>
                <w:bCs/>
                <w:sz w:val="20"/>
                <w:szCs w:val="20"/>
              </w:rPr>
              <w:t>Ask any questions I have concerning solving mole-to-mass</w:t>
            </w:r>
            <w:r>
              <w:rPr>
                <w:rFonts w:ascii="Cambria" w:hAnsi="Cambria"/>
                <w:b/>
                <w:bCs/>
                <w:sz w:val="20"/>
                <w:szCs w:val="20"/>
              </w:rPr>
              <w:t xml:space="preserve">/mass-to-mole </w:t>
            </w:r>
            <w:r>
              <w:rPr>
                <w:rFonts w:ascii="Cambria" w:hAnsi="Cambria"/>
                <w:b/>
                <w:bCs/>
                <w:sz w:val="20"/>
                <w:szCs w:val="20"/>
              </w:rPr>
              <w:t>stoichiometry problems.</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CD324C" w14:textId="77777777" w:rsidR="00E83DE9" w:rsidRDefault="00E83DE9" w:rsidP="00E83DE9">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5A0F4714" w14:textId="77777777" w:rsidR="00E83DE9" w:rsidRDefault="00E83DE9" w:rsidP="00E83DE9">
            <w:pPr>
              <w:widowControl w:val="0"/>
              <w:spacing w:line="240" w:lineRule="auto"/>
              <w:rPr>
                <w:rFonts w:ascii="Cambria" w:hAnsi="Cambria"/>
                <w:b/>
                <w:bCs/>
                <w:sz w:val="20"/>
                <w:szCs w:val="20"/>
              </w:rPr>
            </w:pPr>
          </w:p>
          <w:p w14:paraId="1E066157" w14:textId="406C7EDE" w:rsidR="00A66D27" w:rsidRPr="00C76095" w:rsidRDefault="00E83DE9" w:rsidP="00E83DE9">
            <w:pPr>
              <w:spacing w:line="240" w:lineRule="auto"/>
              <w:rPr>
                <w:rFonts w:ascii="Cambria" w:hAnsi="Cambria"/>
                <w:b/>
                <w:bCs/>
                <w:sz w:val="20"/>
                <w:szCs w:val="20"/>
              </w:rPr>
            </w:pPr>
            <w:r>
              <w:rPr>
                <w:rFonts w:ascii="Cambria" w:hAnsi="Cambria"/>
                <w:b/>
                <w:bCs/>
                <w:sz w:val="20"/>
                <w:szCs w:val="20"/>
              </w:rPr>
              <w:t xml:space="preserve">Ask any questions I have concerning solving </w:t>
            </w:r>
            <w:r>
              <w:rPr>
                <w:rFonts w:ascii="Cambria" w:hAnsi="Cambria"/>
                <w:b/>
                <w:bCs/>
                <w:sz w:val="20"/>
                <w:szCs w:val="20"/>
              </w:rPr>
              <w:t xml:space="preserve">mass-to-mass </w:t>
            </w:r>
            <w:r>
              <w:rPr>
                <w:rFonts w:ascii="Cambria" w:hAnsi="Cambria"/>
                <w:b/>
                <w:bCs/>
                <w:sz w:val="20"/>
                <w:szCs w:val="20"/>
              </w:rPr>
              <w:t>stoichiometry problems.</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9FB992E" w14:textId="77777777" w:rsidR="00E83DE9" w:rsidRDefault="00E83DE9" w:rsidP="00E83DE9">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643046E3" w14:textId="77777777" w:rsidR="00E83DE9" w:rsidRDefault="00E83DE9" w:rsidP="00E83DE9">
            <w:pPr>
              <w:widowControl w:val="0"/>
              <w:spacing w:line="240" w:lineRule="auto"/>
              <w:rPr>
                <w:rFonts w:ascii="Cambria" w:hAnsi="Cambria"/>
                <w:b/>
                <w:bCs/>
                <w:sz w:val="20"/>
                <w:szCs w:val="20"/>
              </w:rPr>
            </w:pPr>
          </w:p>
          <w:p w14:paraId="75D10DEF" w14:textId="47AFB16F" w:rsidR="00A66D27" w:rsidRPr="00C76095" w:rsidRDefault="00E83DE9" w:rsidP="00E83DE9">
            <w:pPr>
              <w:widowControl w:val="0"/>
              <w:spacing w:line="240" w:lineRule="auto"/>
              <w:rPr>
                <w:rFonts w:ascii="Cambria" w:hAnsi="Cambria"/>
                <w:b/>
                <w:bCs/>
                <w:sz w:val="20"/>
                <w:szCs w:val="20"/>
              </w:rPr>
            </w:pPr>
            <w:r>
              <w:rPr>
                <w:rFonts w:ascii="Cambria" w:hAnsi="Cambria"/>
                <w:b/>
                <w:bCs/>
                <w:sz w:val="20"/>
                <w:szCs w:val="20"/>
              </w:rPr>
              <w:t xml:space="preserve">Ask any questions I have concerning solving </w:t>
            </w:r>
            <w:r>
              <w:rPr>
                <w:rFonts w:ascii="Cambria" w:hAnsi="Cambria"/>
                <w:b/>
                <w:bCs/>
                <w:sz w:val="20"/>
                <w:szCs w:val="20"/>
              </w:rPr>
              <w:t>mass-to-mass</w:t>
            </w:r>
            <w:r>
              <w:rPr>
                <w:rFonts w:ascii="Cambria" w:hAnsi="Cambria"/>
                <w:b/>
                <w:bCs/>
                <w:sz w:val="20"/>
                <w:szCs w:val="20"/>
              </w:rPr>
              <w:t xml:space="preserve"> stoichiometry problems.</w:t>
            </w: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BE9620C" w:rsidR="00A66D27" w:rsidRPr="00653868" w:rsidRDefault="00A66D27" w:rsidP="00A66D27">
            <w:pPr>
              <w:widowControl w:val="0"/>
              <w:spacing w:line="240" w:lineRule="auto"/>
              <w:rPr>
                <w:rFonts w:ascii="Cambria" w:hAnsi="Cambria"/>
                <w:b/>
                <w:bCs/>
                <w:color w:val="FF0000"/>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F50BEB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0531E964" w:rsidR="00A66D27" w:rsidRPr="006D32FE" w:rsidRDefault="00E83DE9"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68A66624" w:rsidR="00A66D27" w:rsidRPr="006D32FE" w:rsidRDefault="00E83DE9"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6BE0DD80" w:rsidR="00A66D27" w:rsidRPr="006D32FE" w:rsidRDefault="00E83DE9" w:rsidP="00A66D27">
            <w:pPr>
              <w:widowControl w:val="0"/>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69B8BE" w:rsidR="00A66D27"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w:t>
            </w:r>
            <w:r w:rsidR="00AB129D">
              <w:rPr>
                <w:rFonts w:ascii="Cambria" w:hAnsi="Cambria"/>
                <w:sz w:val="20"/>
                <w:szCs w:val="20"/>
              </w:rPr>
              <w:t xml:space="preserve"> calculations made for the Chocolate Chip Cookie Lab activity.</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564DA4AA"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w:t>
            </w:r>
            <w:r w:rsidR="00AB129D">
              <w:rPr>
                <w:rFonts w:ascii="Cambria" w:hAnsi="Cambria"/>
                <w:sz w:val="20"/>
                <w:szCs w:val="20"/>
              </w:rPr>
              <w:t xml:space="preserve"> ACT Science Pre-Test</w:t>
            </w:r>
            <w:r>
              <w:rPr>
                <w:rFonts w:ascii="Cambria" w:hAnsi="Cambria"/>
                <w:sz w:val="20"/>
                <w:szCs w:val="20"/>
              </w:rPr>
              <w: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246E1F05" w:rsidR="00A66D27" w:rsidRPr="006D32FE" w:rsidRDefault="00AB129D" w:rsidP="00A66D27">
            <w:pPr>
              <w:widowControl w:val="0"/>
              <w:spacing w:line="240" w:lineRule="auto"/>
              <w:rPr>
                <w:rFonts w:ascii="Cambria" w:hAnsi="Cambria"/>
                <w:sz w:val="20"/>
                <w:szCs w:val="20"/>
              </w:rPr>
            </w:pPr>
            <w:r>
              <w:rPr>
                <w:rFonts w:ascii="Cambria" w:hAnsi="Cambria"/>
                <w:sz w:val="20"/>
                <w:szCs w:val="20"/>
              </w:rPr>
              <w:t>Formative assessment of calculations made for the Chocolate Chip Cookie Lab activity.</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0D5AD1FF"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w:t>
            </w:r>
            <w:r w:rsidR="00AB129D">
              <w:rPr>
                <w:rFonts w:ascii="Cambria" w:hAnsi="Cambria"/>
                <w:sz w:val="20"/>
                <w:szCs w:val="20"/>
              </w:rPr>
              <w:t>Chocolate Chip cookies</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14CE50B3" w:rsidR="00553DDE"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w:t>
            </w:r>
            <w:r w:rsidR="00AB129D">
              <w:rPr>
                <w:rFonts w:ascii="Cambria" w:hAnsi="Cambria"/>
                <w:sz w:val="20"/>
                <w:szCs w:val="20"/>
              </w:rPr>
              <w:t xml:space="preserve"> the ACT Science Passage 1a</w:t>
            </w:r>
            <w:r>
              <w:rPr>
                <w:rFonts w:ascii="Cambria" w:hAnsi="Cambria"/>
                <w:sz w:val="20"/>
                <w:szCs w:val="20"/>
              </w:rPr>
              <w: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553DDE" w:rsidRDefault="00553DDE" w:rsidP="00553DDE">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553DDE" w:rsidRDefault="00553DDE" w:rsidP="00553DDE">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A66D27" w:rsidRPr="006D32FE" w:rsidRDefault="00553DDE" w:rsidP="00553DDE">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759C" w14:textId="77777777" w:rsidR="00BB4FE3" w:rsidRDefault="00BB4FE3">
      <w:pPr>
        <w:spacing w:line="240" w:lineRule="auto"/>
      </w:pPr>
      <w:r>
        <w:separator/>
      </w:r>
    </w:p>
  </w:endnote>
  <w:endnote w:type="continuationSeparator" w:id="0">
    <w:p w14:paraId="1564275E" w14:textId="77777777" w:rsidR="00BB4FE3" w:rsidRDefault="00BB4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B482" w14:textId="77777777" w:rsidR="00BB4FE3" w:rsidRDefault="00BB4FE3">
      <w:pPr>
        <w:spacing w:line="240" w:lineRule="auto"/>
      </w:pPr>
      <w:r>
        <w:separator/>
      </w:r>
    </w:p>
  </w:footnote>
  <w:footnote w:type="continuationSeparator" w:id="0">
    <w:p w14:paraId="1D6CD722" w14:textId="77777777" w:rsidR="00BB4FE3" w:rsidRDefault="00BB4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3780B"/>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7F613D"/>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B4FE3"/>
    <w:rsid w:val="00BC61CE"/>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8C8"/>
    <w:rsid w:val="00E83DE9"/>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2025-03-21T17:53:00Z</cp:lastPrinted>
  <dcterms:created xsi:type="dcterms:W3CDTF">2025-03-21T17:53:00Z</dcterms:created>
  <dcterms:modified xsi:type="dcterms:W3CDTF">2025-03-21T19:16:00Z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