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29199A5" w14:textId="2DA9D086" w:rsidR="0075044D" w:rsidRPr="00CE5B86" w:rsidRDefault="00087892" w:rsidP="001B168C">
      <w:pPr>
        <w:spacing w:line="240" w:lineRule="auto"/>
        <w:jc w:val="center"/>
        <w:rPr>
          <w:rFonts w:ascii="Cooper Black" w:hAnsi="Cooper Black"/>
          <w:b/>
          <w:bCs/>
          <w:color w:val="000000" w:themeColor="text1"/>
          <w:sz w:val="40"/>
          <w:szCs w:val="40"/>
        </w:rPr>
      </w:pPr>
      <w:r w:rsidRPr="00D843CA">
        <w:rPr>
          <w:rFonts w:ascii="Cambria" w:hAnsi="Cambria"/>
          <w:noProof/>
          <w:color w:val="000000" w:themeColor="text1"/>
          <w:sz w:val="18"/>
          <w:szCs w:val="18"/>
        </w:rPr>
        <mc:AlternateContent>
          <mc:Choice Requires="wps">
            <w:drawing>
              <wp:anchor distT="45720" distB="45720" distL="114300" distR="114300" simplePos="0" relativeHeight="251664384" behindDoc="0" locked="0" layoutInCell="1" allowOverlap="1" wp14:anchorId="1B894711" wp14:editId="62903E05">
                <wp:simplePos x="0" y="0"/>
                <wp:positionH relativeFrom="column">
                  <wp:posOffset>-218440</wp:posOffset>
                </wp:positionH>
                <wp:positionV relativeFrom="paragraph">
                  <wp:posOffset>-349250</wp:posOffset>
                </wp:positionV>
                <wp:extent cx="1645920" cy="1404620"/>
                <wp:effectExtent l="0" t="0" r="0"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404620"/>
                        </a:xfrm>
                        <a:prstGeom prst="rect">
                          <a:avLst/>
                        </a:prstGeom>
                        <a:solidFill>
                          <a:srgbClr val="FFFFFF"/>
                        </a:solidFill>
                        <a:ln w="9525">
                          <a:noFill/>
                          <a:miter lim="800000"/>
                          <a:headEnd/>
                          <a:tailEnd/>
                        </a:ln>
                      </wps:spPr>
                      <wps:txbx>
                        <w:txbxContent>
                          <w:p w14:paraId="1D3702A7" w14:textId="27039C33" w:rsidR="00D843CA" w:rsidRDefault="00D843CA" w:rsidP="006A404F">
                            <w:pPr>
                              <w:jc w:val="center"/>
                            </w:pPr>
                            <w:r>
                              <w:t>Template for the following:</w:t>
                            </w:r>
                          </w:p>
                          <w:p w14:paraId="2BF48D50" w14:textId="595532CC" w:rsidR="00D843CA" w:rsidRPr="00087892" w:rsidRDefault="00087892" w:rsidP="006A404F">
                            <w:pPr>
                              <w:jc w:val="center"/>
                              <w:rPr>
                                <w:sz w:val="16"/>
                                <w:szCs w:val="16"/>
                              </w:rPr>
                            </w:pPr>
                            <w:r w:rsidRPr="00087892">
                              <w:rPr>
                                <w:sz w:val="16"/>
                                <w:szCs w:val="16"/>
                              </w:rPr>
                              <w:t>Science, Social Studies, CTE, World Languages,</w:t>
                            </w:r>
                          </w:p>
                          <w:p w14:paraId="462B3FFB" w14:textId="6376D0A5" w:rsidR="00087892" w:rsidRPr="00087892" w:rsidRDefault="00087892" w:rsidP="006A404F">
                            <w:pPr>
                              <w:jc w:val="center"/>
                              <w:rPr>
                                <w:sz w:val="16"/>
                                <w:szCs w:val="16"/>
                              </w:rPr>
                            </w:pPr>
                            <w:r w:rsidRPr="00087892">
                              <w:rPr>
                                <w:sz w:val="16"/>
                                <w:szCs w:val="16"/>
                              </w:rPr>
                              <w:t>HPELW, Fine Arts</w:t>
                            </w:r>
                            <w:r w:rsidR="00FF6966">
                              <w:rPr>
                                <w:sz w:val="16"/>
                                <w:szCs w:val="16"/>
                              </w:rPr>
                              <w:t>, JROTC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894711" id="_x0000_t202" coordsize="21600,21600" o:spt="202" path="m,l,21600r21600,l21600,xe">
                <v:stroke joinstyle="miter"/>
                <v:path gradientshapeok="t" o:connecttype="rect"/>
              </v:shapetype>
              <v:shape id="Text Box 2" o:spid="_x0000_s1026" type="#_x0000_t202" style="position:absolute;left:0;text-align:left;margin-left:-17.2pt;margin-top:-27.5pt;width:129.6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" stroked="f">
                <v:textbox style="mso-fit-shape-to-text:t">
                  <w:txbxContent>
                    <w:p w14:paraId="1D3702A7" w14:textId="27039C33" w:rsidR="00D843CA" w:rsidRDefault="00D843CA" w:rsidP="006A404F">
                      <w:pPr>
                        <w:jc w:val="center"/>
                      </w:pPr>
                      <w:r>
                        <w:t>Template for the following:</w:t>
                      </w:r>
                    </w:p>
                    <w:p w14:paraId="2BF48D50" w14:textId="595532CC" w:rsidR="00D843CA" w:rsidRPr="00087892" w:rsidRDefault="00087892" w:rsidP="006A404F">
                      <w:pPr>
                        <w:jc w:val="center"/>
                        <w:rPr>
                          <w:sz w:val="16"/>
                          <w:szCs w:val="16"/>
                        </w:rPr>
                      </w:pPr>
                      <w:r w:rsidRPr="00087892">
                        <w:rPr>
                          <w:sz w:val="16"/>
                          <w:szCs w:val="16"/>
                        </w:rPr>
                        <w:t>Science, Social Studies, CTE, World Languages,</w:t>
                      </w:r>
                    </w:p>
                    <w:p w14:paraId="462B3FFB" w14:textId="6376D0A5" w:rsidR="00087892" w:rsidRPr="00087892" w:rsidRDefault="00087892" w:rsidP="006A404F">
                      <w:pPr>
                        <w:jc w:val="center"/>
                        <w:rPr>
                          <w:sz w:val="16"/>
                          <w:szCs w:val="16"/>
                        </w:rPr>
                      </w:pPr>
                      <w:r w:rsidRPr="00087892">
                        <w:rPr>
                          <w:sz w:val="16"/>
                          <w:szCs w:val="16"/>
                        </w:rPr>
                        <w:t>HPELW, Fine Arts</w:t>
                      </w:r>
                      <w:r w:rsidR="00FF6966">
                        <w:rPr>
                          <w:sz w:val="16"/>
                          <w:szCs w:val="16"/>
                        </w:rPr>
                        <w:t>, JROTC</w:t>
                      </w:r>
                    </w:p>
                  </w:txbxContent>
                </v:textbox>
              </v:shape>
            </w:pict>
          </mc:Fallback>
        </mc:AlternateContent>
      </w:r>
      <w:r w:rsidR="002352C5" w:rsidRPr="00CE5B86">
        <w:rPr>
          <w:rFonts w:ascii="Cooper Black" w:hAnsi="Cooper Black"/>
          <w:noProof/>
          <w:sz w:val="21"/>
          <w:szCs w:val="21"/>
        </w:rPr>
        <w:drawing>
          <wp:anchor distT="0" distB="0" distL="114300" distR="114300" simplePos="0" relativeHeight="251662336" behindDoc="0" locked="0" layoutInCell="1" allowOverlap="1" wp14:anchorId="60CCC902" wp14:editId="44E4EF4E">
            <wp:simplePos x="0" y="0"/>
            <wp:positionH relativeFrom="margin">
              <wp:posOffset>8037830</wp:posOffset>
            </wp:positionH>
            <wp:positionV relativeFrom="paragraph">
              <wp:posOffset>-294121</wp:posOffset>
            </wp:positionV>
            <wp:extent cx="1132893" cy="859257"/>
            <wp:effectExtent l="0" t="0" r="0" b="0"/>
            <wp:wrapNone/>
            <wp:docPr id="185286428" name="Picture 2" descr="A blue and grey logo with cla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86428" name="Picture 2" descr="A blue and grey logo with claws&#10;&#10;Description automatically generated"/>
                    <pic:cNvPicPr/>
                  </pic:nvPicPr>
                  <pic:blipFill rotWithShape="1">
                    <a:blip r:embed="rId11"/>
                    <a:srcRect l="21457" r="21853"/>
                    <a:stretch/>
                  </pic:blipFill>
                  <pic:spPr bwMode="auto">
                    <a:xfrm>
                      <a:off x="0" y="0"/>
                      <a:ext cx="1132893" cy="8592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3861" w:rsidRPr="00CE5B86">
        <w:rPr>
          <w:rFonts w:ascii="Cooper Black" w:hAnsi="Cooper Black"/>
          <w:b/>
          <w:bCs/>
          <w:color w:val="000000" w:themeColor="text1"/>
          <w:sz w:val="40"/>
          <w:szCs w:val="40"/>
        </w:rPr>
        <w:t xml:space="preserve">2024-2025 </w:t>
      </w:r>
      <w:r w:rsidR="0075044D" w:rsidRPr="00CE5B86">
        <w:rPr>
          <w:rFonts w:ascii="Cooper Black" w:hAnsi="Cooper Black"/>
          <w:b/>
          <w:bCs/>
          <w:color w:val="000000" w:themeColor="text1"/>
          <w:sz w:val="40"/>
          <w:szCs w:val="40"/>
        </w:rPr>
        <w:t>Weekly</w:t>
      </w:r>
      <w:r w:rsidR="001C323D" w:rsidRPr="00CE5B86">
        <w:rPr>
          <w:rFonts w:ascii="Cooper Black" w:hAnsi="Cooper Black"/>
          <w:b/>
          <w:bCs/>
          <w:color w:val="000000" w:themeColor="text1"/>
          <w:sz w:val="40"/>
          <w:szCs w:val="40"/>
        </w:rPr>
        <w:t xml:space="preserve"> </w:t>
      </w:r>
      <w:r w:rsidR="00633D9D" w:rsidRPr="00CE5B86">
        <w:rPr>
          <w:rFonts w:ascii="Cooper Black" w:hAnsi="Cooper Black"/>
          <w:b/>
          <w:bCs/>
          <w:color w:val="000000" w:themeColor="text1"/>
          <w:sz w:val="40"/>
          <w:szCs w:val="40"/>
        </w:rPr>
        <w:t>Lesson</w:t>
      </w:r>
      <w:r w:rsidR="04684A68" w:rsidRPr="00CE5B86">
        <w:rPr>
          <w:rFonts w:ascii="Cooper Black" w:hAnsi="Cooper Black"/>
          <w:b/>
          <w:bCs/>
          <w:color w:val="000000" w:themeColor="text1"/>
          <w:sz w:val="40"/>
          <w:szCs w:val="40"/>
        </w:rPr>
        <w:t xml:space="preserve"> </w:t>
      </w:r>
      <w:r w:rsidR="00633D9D" w:rsidRPr="00CE5B86">
        <w:rPr>
          <w:rFonts w:ascii="Cooper Black" w:hAnsi="Cooper Black"/>
          <w:b/>
          <w:bCs/>
          <w:color w:val="000000" w:themeColor="text1"/>
          <w:sz w:val="40"/>
          <w:szCs w:val="40"/>
        </w:rPr>
        <w:t>Planning</w:t>
      </w:r>
      <w:r w:rsidR="001C323D" w:rsidRPr="00CE5B86">
        <w:rPr>
          <w:rFonts w:ascii="Cooper Black" w:hAnsi="Cooper Black"/>
          <w:b/>
          <w:bCs/>
          <w:color w:val="000000" w:themeColor="text1"/>
          <w:sz w:val="40"/>
          <w:szCs w:val="40"/>
        </w:rPr>
        <w:t xml:space="preserve"> Document</w:t>
      </w:r>
    </w:p>
    <w:p w14:paraId="27954501" w14:textId="17A5A226" w:rsidR="005C6099" w:rsidRPr="001B168C" w:rsidRDefault="002352C5" w:rsidP="005C6099">
      <w:pPr>
        <w:spacing w:line="240" w:lineRule="auto"/>
        <w:jc w:val="center"/>
        <w:rPr>
          <w:rFonts w:ascii="Monotype Corsiva" w:hAnsi="Monotype Corsiva"/>
          <w:sz w:val="40"/>
          <w:szCs w:val="40"/>
        </w:rPr>
      </w:pPr>
      <w:r w:rsidRPr="001B168C">
        <w:rPr>
          <w:rFonts w:ascii="Monotype Corsiva" w:hAnsi="Monotype Corsiva"/>
          <w:sz w:val="40"/>
          <w:szCs w:val="40"/>
        </w:rPr>
        <w:t xml:space="preserve">Week of Monday, </w:t>
      </w:r>
      <w:r w:rsidR="006853E3">
        <w:rPr>
          <w:rFonts w:ascii="Monotype Corsiva" w:hAnsi="Monotype Corsiva"/>
          <w:sz w:val="40"/>
          <w:szCs w:val="40"/>
        </w:rPr>
        <w:t xml:space="preserve">March </w:t>
      </w:r>
      <w:r w:rsidR="00D20A13">
        <w:rPr>
          <w:rFonts w:ascii="Monotype Corsiva" w:hAnsi="Monotype Corsiva"/>
          <w:sz w:val="40"/>
          <w:szCs w:val="40"/>
        </w:rPr>
        <w:t>17</w:t>
      </w:r>
      <w:r w:rsidR="006853E3">
        <w:rPr>
          <w:rFonts w:ascii="Monotype Corsiva" w:hAnsi="Monotype Corsiva"/>
          <w:sz w:val="40"/>
          <w:szCs w:val="40"/>
        </w:rPr>
        <w:t>,</w:t>
      </w:r>
      <w:r w:rsidR="006105FF">
        <w:rPr>
          <w:rFonts w:ascii="Monotype Corsiva" w:hAnsi="Monotype Corsiva"/>
          <w:sz w:val="40"/>
          <w:szCs w:val="40"/>
        </w:rPr>
        <w:t xml:space="preserve"> </w:t>
      </w:r>
      <w:r w:rsidRPr="001B168C">
        <w:rPr>
          <w:rFonts w:ascii="Monotype Corsiva" w:hAnsi="Monotype Corsiva"/>
          <w:sz w:val="40"/>
          <w:szCs w:val="40"/>
        </w:rPr>
        <w:t xml:space="preserve">through Friday, </w:t>
      </w:r>
      <w:r w:rsidR="006853E3">
        <w:rPr>
          <w:rFonts w:ascii="Monotype Corsiva" w:hAnsi="Monotype Corsiva"/>
          <w:sz w:val="40"/>
          <w:szCs w:val="40"/>
        </w:rPr>
        <w:t xml:space="preserve">March </w:t>
      </w:r>
      <w:r w:rsidR="00D20A13">
        <w:rPr>
          <w:rFonts w:ascii="Monotype Corsiva" w:hAnsi="Monotype Corsiva"/>
          <w:sz w:val="40"/>
          <w:szCs w:val="40"/>
        </w:rPr>
        <w:t>21</w:t>
      </w:r>
    </w:p>
    <w:p w14:paraId="30B9DF35" w14:textId="77777777" w:rsidR="00633D9D" w:rsidRPr="001B168C" w:rsidRDefault="00633D9D" w:rsidP="00982D81">
      <w:pPr>
        <w:widowControl w:val="0"/>
        <w:shd w:val="clear" w:color="auto" w:fill="D9D9D9" w:themeFill="background1" w:themeFillShade="D9"/>
        <w:spacing w:line="240" w:lineRule="auto"/>
        <w:jc w:val="center"/>
        <w:rPr>
          <w:rFonts w:ascii="Cambria" w:hAnsi="Cambria"/>
          <w:sz w:val="21"/>
          <w:szCs w:val="21"/>
          <w:u w:val="single"/>
        </w:rPr>
      </w:pPr>
    </w:p>
    <w:p w14:paraId="3C164E20" w14:textId="67D31EC5" w:rsidR="00294ED1" w:rsidRPr="001B168C" w:rsidRDefault="006E101B" w:rsidP="001B168C">
      <w:pPr>
        <w:shd w:val="clear" w:color="auto" w:fill="D9D9D9" w:themeFill="background1" w:themeFillShade="D9"/>
        <w:tabs>
          <w:tab w:val="left" w:pos="5760"/>
          <w:tab w:val="left" w:pos="6840"/>
          <w:tab w:val="left" w:pos="11970"/>
        </w:tabs>
        <w:spacing w:after="120" w:line="240" w:lineRule="auto"/>
        <w:rPr>
          <w:rFonts w:ascii="Cambria" w:hAnsi="Cambria"/>
          <w:b/>
          <w:bCs/>
          <w:sz w:val="21"/>
          <w:szCs w:val="21"/>
        </w:rPr>
      </w:pPr>
      <w:r w:rsidRPr="001B168C">
        <w:rPr>
          <w:rFonts w:ascii="Cambria" w:hAnsi="Cambria"/>
          <w:b/>
          <w:bCs/>
          <w:sz w:val="21"/>
          <w:szCs w:val="21"/>
        </w:rPr>
        <w:t>EDUCATOR’</w:t>
      </w:r>
      <w:r w:rsidR="0017795F" w:rsidRPr="001B168C">
        <w:rPr>
          <w:rFonts w:ascii="Cambria" w:hAnsi="Cambria"/>
          <w:b/>
          <w:bCs/>
          <w:sz w:val="21"/>
          <w:szCs w:val="21"/>
        </w:rPr>
        <w:t>S NAME</w:t>
      </w:r>
      <w:r w:rsidR="00633D9D" w:rsidRPr="001B168C">
        <w:rPr>
          <w:rFonts w:ascii="Cambria" w:hAnsi="Cambria"/>
          <w:b/>
          <w:bCs/>
          <w:sz w:val="21"/>
          <w:szCs w:val="21"/>
        </w:rPr>
        <w:t>:</w:t>
      </w:r>
      <w:r w:rsidR="00B16504" w:rsidRPr="001B168C">
        <w:rPr>
          <w:rFonts w:ascii="Cambria" w:hAnsi="Cambria"/>
          <w:b/>
          <w:bCs/>
          <w:sz w:val="21"/>
          <w:szCs w:val="21"/>
        </w:rPr>
        <w:t xml:space="preserve"> </w:t>
      </w:r>
      <w:r w:rsidR="00825B8B" w:rsidRPr="001B168C">
        <w:rPr>
          <w:rFonts w:ascii="Cambria" w:hAnsi="Cambria"/>
          <w:sz w:val="21"/>
          <w:szCs w:val="21"/>
          <w:u w:val="single"/>
        </w:rPr>
        <w:t>___</w:t>
      </w:r>
      <w:r w:rsidR="00404729" w:rsidRPr="00404729">
        <w:t xml:space="preserve"> </w:t>
      </w:r>
      <w:r w:rsidR="00404729" w:rsidRPr="00404729">
        <w:rPr>
          <w:rFonts w:ascii="Cambria" w:hAnsi="Cambria"/>
          <w:sz w:val="21"/>
          <w:szCs w:val="21"/>
          <w:u w:val="single"/>
        </w:rPr>
        <w:t xml:space="preserve">Ms. Burton, Ms. Daughrity, Ms. Mitchell </w:t>
      </w:r>
      <w:r w:rsidR="64D1003C" w:rsidRPr="001B168C">
        <w:rPr>
          <w:rFonts w:ascii="Cambria" w:hAnsi="Cambria"/>
          <w:sz w:val="21"/>
          <w:szCs w:val="21"/>
          <w:u w:val="single"/>
        </w:rPr>
        <w:t>_</w:t>
      </w:r>
      <w:r w:rsidR="0017795F" w:rsidRPr="001B168C">
        <w:rPr>
          <w:rFonts w:ascii="Cambria" w:hAnsi="Cambria"/>
          <w:sz w:val="21"/>
          <w:szCs w:val="21"/>
          <w:u w:val="single"/>
        </w:rPr>
        <w:t>_</w:t>
      </w:r>
      <w:r w:rsidR="00B514C8" w:rsidRPr="001B168C">
        <w:rPr>
          <w:rFonts w:ascii="Cambria" w:hAnsi="Cambria"/>
          <w:sz w:val="21"/>
          <w:szCs w:val="21"/>
          <w:u w:val="single"/>
        </w:rPr>
        <w:t>_____</w:t>
      </w:r>
      <w:r w:rsidR="0017795F" w:rsidRPr="001B168C">
        <w:rPr>
          <w:rFonts w:ascii="Cambria" w:hAnsi="Cambria"/>
          <w:sz w:val="21"/>
          <w:szCs w:val="21"/>
          <w:u w:val="single"/>
        </w:rPr>
        <w:t>_</w:t>
      </w:r>
      <w:r w:rsidR="005773D0" w:rsidRPr="001B168C">
        <w:rPr>
          <w:rFonts w:ascii="Cambria" w:hAnsi="Cambria"/>
          <w:sz w:val="21"/>
          <w:szCs w:val="21"/>
          <w:u w:val="single"/>
        </w:rPr>
        <w:t>____________________________</w:t>
      </w:r>
      <w:r w:rsidR="754A25A2" w:rsidRPr="001B168C">
        <w:rPr>
          <w:rFonts w:ascii="Cambria" w:hAnsi="Cambria"/>
          <w:b/>
          <w:bCs/>
          <w:sz w:val="21"/>
          <w:szCs w:val="21"/>
        </w:rPr>
        <w:t xml:space="preserve">   S</w:t>
      </w:r>
      <w:r w:rsidR="0017795F" w:rsidRPr="001B168C">
        <w:rPr>
          <w:rFonts w:ascii="Cambria" w:hAnsi="Cambria"/>
          <w:b/>
          <w:bCs/>
          <w:sz w:val="21"/>
          <w:szCs w:val="21"/>
        </w:rPr>
        <w:t>UBJECT</w:t>
      </w:r>
      <w:r w:rsidR="754A25A2" w:rsidRPr="001B168C">
        <w:rPr>
          <w:rFonts w:ascii="Cambria" w:hAnsi="Cambria"/>
          <w:b/>
          <w:bCs/>
          <w:sz w:val="21"/>
          <w:szCs w:val="21"/>
        </w:rPr>
        <w:t>:</w:t>
      </w:r>
      <w:r w:rsidR="005773D0" w:rsidRPr="001B168C">
        <w:rPr>
          <w:rFonts w:ascii="Cambria" w:hAnsi="Cambria"/>
          <w:b/>
          <w:bCs/>
          <w:sz w:val="21"/>
          <w:szCs w:val="21"/>
        </w:rPr>
        <w:t xml:space="preserve"> </w:t>
      </w:r>
      <w:r w:rsidR="00F42AD3" w:rsidRPr="001B168C">
        <w:rPr>
          <w:rFonts w:ascii="Cambria" w:hAnsi="Cambria"/>
          <w:sz w:val="21"/>
          <w:szCs w:val="21"/>
          <w:u w:val="single"/>
        </w:rPr>
        <w:t>______</w:t>
      </w:r>
      <w:r w:rsidR="00404729">
        <w:rPr>
          <w:rFonts w:ascii="Cambria" w:hAnsi="Cambria"/>
          <w:sz w:val="21"/>
          <w:szCs w:val="21"/>
          <w:u w:val="single"/>
        </w:rPr>
        <w:t>Chemistry I</w:t>
      </w:r>
      <w:r w:rsidR="00F42AD3" w:rsidRPr="001B168C">
        <w:rPr>
          <w:rFonts w:ascii="Cambria" w:hAnsi="Cambria"/>
          <w:sz w:val="21"/>
          <w:szCs w:val="21"/>
          <w:u w:val="single"/>
        </w:rPr>
        <w:t>___________________________________</w:t>
      </w:r>
      <w:r w:rsidR="00F42AD3" w:rsidRPr="001B168C">
        <w:rPr>
          <w:rFonts w:ascii="Cambria" w:hAnsi="Cambria"/>
          <w:sz w:val="21"/>
          <w:szCs w:val="21"/>
        </w:rPr>
        <w:t>___</w:t>
      </w:r>
    </w:p>
    <w:tbl>
      <w:tblPr>
        <w:tblpPr w:leftFromText="180" w:rightFromText="180" w:vertAnchor="text" w:tblpXSpec="center" w:tblpY="1"/>
        <w:tblOverlap w:val="never"/>
        <w:tblW w:w="15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79"/>
        <w:gridCol w:w="2190"/>
        <w:gridCol w:w="2507"/>
        <w:gridCol w:w="2446"/>
        <w:gridCol w:w="2693"/>
        <w:gridCol w:w="2565"/>
      </w:tblGrid>
      <w:tr w:rsidR="000A52CF" w:rsidRPr="001B168C" w14:paraId="54A58A02" w14:textId="77777777" w:rsidTr="00AE773B">
        <w:trPr>
          <w:trHeight w:val="581"/>
        </w:trPr>
        <w:tc>
          <w:tcPr>
            <w:tcW w:w="309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2F5496" w:themeFill="accent5" w:themeFillShade="BF"/>
            <w:tcMar>
              <w:top w:w="100" w:type="dxa"/>
              <w:left w:w="100" w:type="dxa"/>
              <w:bottom w:w="100" w:type="dxa"/>
              <w:right w:w="100" w:type="dxa"/>
            </w:tcMar>
          </w:tcPr>
          <w:p w14:paraId="3EBFED87" w14:textId="3E1AE19A" w:rsidR="00633D9D" w:rsidRPr="000A52CF" w:rsidRDefault="00633D9D" w:rsidP="00AA5D83">
            <w:pPr>
              <w:widowControl w:val="0"/>
              <w:spacing w:line="240" w:lineRule="auto"/>
              <w:rPr>
                <w:rFonts w:ascii="Cambria" w:hAnsi="Cambria"/>
                <w:color w:val="FFFFFF" w:themeColor="background1"/>
                <w:sz w:val="20"/>
                <w:szCs w:val="20"/>
              </w:rPr>
            </w:pPr>
          </w:p>
        </w:tc>
        <w:tc>
          <w:tcPr>
            <w:tcW w:w="2197" w:type="dxa"/>
            <w:tcBorders>
              <w:top w:val="single" w:sz="18" w:space="0" w:color="000000" w:themeColor="text1"/>
              <w:left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7D4FC0C" w14:textId="3AE99299" w:rsidR="00633D9D" w:rsidRPr="000A52CF" w:rsidRDefault="0017795F" w:rsidP="00AA5D83">
            <w:pPr>
              <w:widowControl w:val="0"/>
              <w:spacing w:line="240" w:lineRule="auto"/>
              <w:jc w:val="center"/>
              <w:rPr>
                <w:rFonts w:ascii="Cambria" w:hAnsi="Cambria"/>
                <w:b/>
                <w:iCs/>
                <w:color w:val="FFFFFF" w:themeColor="background1"/>
                <w:sz w:val="20"/>
                <w:szCs w:val="20"/>
              </w:rPr>
            </w:pPr>
            <w:bookmarkStart w:id="0" w:name="_Hlk172531982"/>
            <w:bookmarkEnd w:id="0"/>
            <w:r w:rsidRPr="000A52CF">
              <w:rPr>
                <w:rFonts w:ascii="Cambria" w:hAnsi="Cambria"/>
                <w:b/>
                <w:iCs/>
                <w:color w:val="FFFFFF" w:themeColor="background1"/>
                <w:sz w:val="20"/>
                <w:szCs w:val="20"/>
              </w:rPr>
              <w:t>MONDAY</w:t>
            </w:r>
          </w:p>
          <w:p w14:paraId="64082DF4" w14:textId="7EDF349E" w:rsidR="0017795F" w:rsidRPr="000A52CF" w:rsidRDefault="0017795F" w:rsidP="00AA5D83">
            <w:pPr>
              <w:widowControl w:val="0"/>
              <w:spacing w:line="240" w:lineRule="auto"/>
              <w:jc w:val="center"/>
              <w:rPr>
                <w:rFonts w:ascii="Cambria" w:hAnsi="Cambria"/>
                <w:b/>
                <w:color w:val="FFFFFF" w:themeColor="background1"/>
                <w:sz w:val="20"/>
                <w:szCs w:val="20"/>
              </w:rPr>
            </w:pPr>
          </w:p>
        </w:tc>
        <w:tc>
          <w:tcPr>
            <w:tcW w:w="2491"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2D205C0" w14:textId="2F9430F1" w:rsidR="00633D9D" w:rsidRPr="000A52CF" w:rsidRDefault="0017795F" w:rsidP="00AA5D83">
            <w:pPr>
              <w:widowControl w:val="0"/>
              <w:spacing w:line="240" w:lineRule="auto"/>
              <w:jc w:val="center"/>
              <w:rPr>
                <w:rFonts w:ascii="Cambria" w:hAnsi="Cambria"/>
                <w:b/>
                <w:iCs/>
                <w:color w:val="FFFFFF" w:themeColor="background1"/>
                <w:sz w:val="20"/>
                <w:szCs w:val="20"/>
              </w:rPr>
            </w:pPr>
            <w:r w:rsidRPr="000A52CF">
              <w:rPr>
                <w:rFonts w:ascii="Cambria" w:hAnsi="Cambria"/>
                <w:b/>
                <w:iCs/>
                <w:color w:val="FFFFFF" w:themeColor="background1"/>
                <w:sz w:val="20"/>
                <w:szCs w:val="20"/>
              </w:rPr>
              <w:t>TUESDAY</w:t>
            </w:r>
          </w:p>
          <w:p w14:paraId="28D7E8A5" w14:textId="6F2B7FC8" w:rsidR="0017795F" w:rsidRPr="000A52CF" w:rsidRDefault="0017795F" w:rsidP="00AA5D83">
            <w:pPr>
              <w:widowControl w:val="0"/>
              <w:spacing w:line="240" w:lineRule="auto"/>
              <w:jc w:val="center"/>
              <w:rPr>
                <w:rFonts w:ascii="Cambria" w:hAnsi="Cambria"/>
                <w:b/>
                <w:color w:val="FFFFFF" w:themeColor="background1"/>
                <w:sz w:val="20"/>
                <w:szCs w:val="20"/>
              </w:rPr>
            </w:pPr>
          </w:p>
        </w:tc>
        <w:tc>
          <w:tcPr>
            <w:tcW w:w="2454"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E04D735" w14:textId="0194E1C1" w:rsidR="00633D9D" w:rsidRPr="000A52CF" w:rsidRDefault="0017795F" w:rsidP="00AA5D83">
            <w:pPr>
              <w:widowControl w:val="0"/>
              <w:spacing w:line="240" w:lineRule="auto"/>
              <w:jc w:val="center"/>
              <w:rPr>
                <w:rFonts w:ascii="Cambria" w:hAnsi="Cambria"/>
                <w:b/>
                <w:color w:val="FFFFFF" w:themeColor="background1"/>
                <w:sz w:val="20"/>
                <w:szCs w:val="20"/>
              </w:rPr>
            </w:pPr>
            <w:r w:rsidRPr="000A52CF">
              <w:rPr>
                <w:rFonts w:ascii="Cambria" w:hAnsi="Cambria"/>
                <w:b/>
                <w:iCs/>
                <w:color w:val="FFFFFF" w:themeColor="background1"/>
                <w:sz w:val="20"/>
                <w:szCs w:val="20"/>
              </w:rPr>
              <w:t>WEDNESDAY</w:t>
            </w:r>
          </w:p>
        </w:tc>
        <w:tc>
          <w:tcPr>
            <w:tcW w:w="2674"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1AC10138" w14:textId="291CCE97" w:rsidR="00633D9D" w:rsidRPr="000A52CF" w:rsidRDefault="0017795F" w:rsidP="00AA5D83">
            <w:pPr>
              <w:widowControl w:val="0"/>
              <w:spacing w:line="240" w:lineRule="auto"/>
              <w:jc w:val="center"/>
              <w:rPr>
                <w:rFonts w:ascii="Cambria" w:hAnsi="Cambria"/>
                <w:b/>
                <w:color w:val="FFFFFF" w:themeColor="background1"/>
                <w:sz w:val="20"/>
                <w:szCs w:val="20"/>
              </w:rPr>
            </w:pPr>
            <w:r w:rsidRPr="000A52CF">
              <w:rPr>
                <w:rFonts w:ascii="Cambria" w:hAnsi="Cambria"/>
                <w:b/>
                <w:iCs/>
                <w:color w:val="FFFFFF" w:themeColor="background1"/>
                <w:sz w:val="20"/>
                <w:szCs w:val="20"/>
              </w:rPr>
              <w:t>THURSDAY</w:t>
            </w:r>
          </w:p>
        </w:tc>
        <w:tc>
          <w:tcPr>
            <w:tcW w:w="2574" w:type="dxa"/>
            <w:tcBorders>
              <w:top w:val="single" w:sz="18" w:space="0" w:color="000000" w:themeColor="text1"/>
              <w:bottom w:val="single" w:sz="18" w:space="0" w:color="000000" w:themeColor="text1"/>
              <w:right w:val="single" w:sz="18" w:space="0" w:color="000000" w:themeColor="text1"/>
            </w:tcBorders>
            <w:shd w:val="clear" w:color="auto" w:fill="2F5496" w:themeFill="accent5" w:themeFillShade="BF"/>
            <w:tcMar>
              <w:top w:w="100" w:type="dxa"/>
              <w:left w:w="100" w:type="dxa"/>
              <w:bottom w:w="100" w:type="dxa"/>
              <w:right w:w="100" w:type="dxa"/>
            </w:tcMar>
          </w:tcPr>
          <w:p w14:paraId="795889A5" w14:textId="5AB0C2F8" w:rsidR="00633D9D" w:rsidRPr="000A52CF" w:rsidRDefault="0017795F" w:rsidP="00AA5D83">
            <w:pPr>
              <w:widowControl w:val="0"/>
              <w:spacing w:line="240" w:lineRule="auto"/>
              <w:jc w:val="center"/>
              <w:rPr>
                <w:rFonts w:ascii="Cambria" w:hAnsi="Cambria"/>
                <w:b/>
                <w:color w:val="FFFFFF" w:themeColor="background1"/>
                <w:sz w:val="20"/>
                <w:szCs w:val="20"/>
              </w:rPr>
            </w:pPr>
            <w:r w:rsidRPr="000A52CF">
              <w:rPr>
                <w:rFonts w:ascii="Cambria" w:hAnsi="Cambria"/>
                <w:b/>
                <w:iCs/>
                <w:color w:val="FFFFFF" w:themeColor="background1"/>
                <w:sz w:val="20"/>
                <w:szCs w:val="20"/>
              </w:rPr>
              <w:t>FRIDAY</w:t>
            </w:r>
          </w:p>
        </w:tc>
      </w:tr>
      <w:tr w:rsidR="00AE773B" w:rsidRPr="006D32FE" w14:paraId="2404C781" w14:textId="77777777" w:rsidTr="00AE773B">
        <w:trPr>
          <w:trHeight w:val="923"/>
        </w:trPr>
        <w:tc>
          <w:tcPr>
            <w:tcW w:w="309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2FC3FF29" w14:textId="142FAE72" w:rsidR="00AE773B" w:rsidRPr="006D32FE" w:rsidRDefault="00AE773B" w:rsidP="00AE773B">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 xml:space="preserve">Lesson Title: </w:t>
            </w:r>
          </w:p>
          <w:p w14:paraId="36808B0E" w14:textId="77777777" w:rsidR="00AE773B" w:rsidRPr="006D32FE" w:rsidRDefault="00AE773B" w:rsidP="00AE773B">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Unit:</w:t>
            </w:r>
          </w:p>
          <w:p w14:paraId="17A39803" w14:textId="77777777" w:rsidR="00AE773B" w:rsidRPr="006D32FE" w:rsidRDefault="00AE773B" w:rsidP="00AE773B">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Chapter:</w:t>
            </w:r>
          </w:p>
          <w:p w14:paraId="7BA46B91" w14:textId="39FD64F5" w:rsidR="00AE773B" w:rsidRPr="006D32FE" w:rsidRDefault="00AE773B" w:rsidP="00AE773B">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Page Number</w:t>
            </w:r>
            <w:r>
              <w:rPr>
                <w:rFonts w:ascii="Cambria" w:hAnsi="Cambria"/>
                <w:b/>
                <w:bCs/>
                <w:color w:val="000000" w:themeColor="text1"/>
                <w:sz w:val="20"/>
                <w:szCs w:val="20"/>
              </w:rPr>
              <w:t>(s)</w:t>
            </w:r>
            <w:r w:rsidRPr="006D32FE">
              <w:rPr>
                <w:rFonts w:ascii="Cambria" w:hAnsi="Cambria"/>
                <w:b/>
                <w:bCs/>
                <w:color w:val="000000" w:themeColor="text1"/>
                <w:sz w:val="20"/>
                <w:szCs w:val="20"/>
              </w:rPr>
              <w:t xml:space="preserve">:  </w:t>
            </w:r>
          </w:p>
          <w:p w14:paraId="78D5ED9B" w14:textId="20F3F7EF" w:rsidR="00AE773B" w:rsidRPr="006D32FE" w:rsidRDefault="00AE773B" w:rsidP="00AE773B">
            <w:pPr>
              <w:widowControl w:val="0"/>
              <w:spacing w:line="240" w:lineRule="auto"/>
              <w:rPr>
                <w:rFonts w:ascii="Cambria" w:hAnsi="Cambria"/>
                <w:sz w:val="20"/>
                <w:szCs w:val="20"/>
              </w:rPr>
            </w:pPr>
            <w:r w:rsidRPr="006D32FE">
              <w:rPr>
                <w:rFonts w:ascii="Cambria" w:hAnsi="Cambria"/>
                <w:color w:val="000000" w:themeColor="text1"/>
                <w:sz w:val="20"/>
                <w:szCs w:val="20"/>
              </w:rPr>
              <w:t>(It is suggested that you use your curriculum map.)</w:t>
            </w:r>
          </w:p>
        </w:tc>
        <w:tc>
          <w:tcPr>
            <w:tcW w:w="219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7A17F726" w14:textId="683E919D" w:rsidR="00AE773B" w:rsidRPr="00052CC3" w:rsidRDefault="00D20A13" w:rsidP="00765F82">
            <w:pPr>
              <w:widowControl w:val="0"/>
              <w:spacing w:line="240" w:lineRule="auto"/>
              <w:jc w:val="center"/>
              <w:rPr>
                <w:sz w:val="24"/>
                <w:szCs w:val="24"/>
              </w:rPr>
            </w:pPr>
            <w:r>
              <w:rPr>
                <w:rFonts w:ascii="Cambria" w:hAnsi="Cambria"/>
                <w:b/>
                <w:bCs/>
                <w:color w:val="000000" w:themeColor="text1"/>
                <w:sz w:val="24"/>
                <w:szCs w:val="24"/>
              </w:rPr>
              <w:t>ACT Science Blitz</w:t>
            </w:r>
          </w:p>
        </w:tc>
        <w:tc>
          <w:tcPr>
            <w:tcW w:w="251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04715AF4" w14:textId="62553BAA" w:rsidR="00AE773B" w:rsidRPr="00585B51" w:rsidRDefault="00C562DB" w:rsidP="00E458A7">
            <w:pPr>
              <w:widowControl w:val="0"/>
              <w:spacing w:line="240" w:lineRule="auto"/>
              <w:jc w:val="center"/>
              <w:rPr>
                <w:sz w:val="24"/>
                <w:szCs w:val="24"/>
              </w:rPr>
            </w:pPr>
            <w:r>
              <w:rPr>
                <w:rFonts w:ascii="Cambria" w:hAnsi="Cambria"/>
                <w:b/>
                <w:bCs/>
                <w:color w:val="000000" w:themeColor="text1"/>
                <w:sz w:val="24"/>
                <w:szCs w:val="24"/>
              </w:rPr>
              <w:t>ACT Science Blitz</w:t>
            </w:r>
          </w:p>
        </w:tc>
        <w:tc>
          <w:tcPr>
            <w:tcW w:w="242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0BBAF6B8" w14:textId="363549EA" w:rsidR="00AE773B" w:rsidRPr="00585B51" w:rsidRDefault="00D20A13" w:rsidP="00E458A7">
            <w:pPr>
              <w:widowControl w:val="0"/>
              <w:spacing w:line="240" w:lineRule="auto"/>
              <w:jc w:val="center"/>
              <w:rPr>
                <w:sz w:val="24"/>
                <w:szCs w:val="24"/>
              </w:rPr>
            </w:pPr>
            <w:r>
              <w:rPr>
                <w:rFonts w:ascii="Cambria" w:hAnsi="Cambria"/>
                <w:b/>
                <w:bCs/>
                <w:color w:val="000000" w:themeColor="text1"/>
                <w:sz w:val="24"/>
                <w:szCs w:val="24"/>
              </w:rPr>
              <w:t>ACT Science Blitz</w:t>
            </w:r>
          </w:p>
        </w:tc>
        <w:tc>
          <w:tcPr>
            <w:tcW w:w="270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1E97AD8A" w14:textId="16F7536C" w:rsidR="00585B51" w:rsidRPr="005825CC" w:rsidRDefault="00C562DB" w:rsidP="00E458A7">
            <w:pPr>
              <w:widowControl w:val="0"/>
              <w:spacing w:line="240" w:lineRule="auto"/>
              <w:jc w:val="center"/>
              <w:rPr>
                <w:rFonts w:ascii="Cambria" w:hAnsi="Cambria"/>
                <w:b/>
                <w:iCs/>
                <w:color w:val="000000" w:themeColor="text1"/>
              </w:rPr>
            </w:pPr>
            <w:r>
              <w:rPr>
                <w:rFonts w:ascii="Cambria" w:hAnsi="Cambria"/>
                <w:b/>
                <w:bCs/>
                <w:color w:val="000000" w:themeColor="text1"/>
                <w:sz w:val="24"/>
                <w:szCs w:val="24"/>
              </w:rPr>
              <w:t>ACT Science Blitz</w:t>
            </w:r>
          </w:p>
        </w:tc>
        <w:tc>
          <w:tcPr>
            <w:tcW w:w="254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672C27EE" w14:textId="71728AE7" w:rsidR="00585B51" w:rsidRPr="006D32FE" w:rsidRDefault="00C562DB" w:rsidP="00E458A7">
            <w:pPr>
              <w:widowControl w:val="0"/>
              <w:spacing w:line="240" w:lineRule="auto"/>
              <w:jc w:val="center"/>
              <w:rPr>
                <w:rFonts w:ascii="Cambria" w:hAnsi="Cambria"/>
                <w:b/>
                <w:iCs/>
                <w:color w:val="000000" w:themeColor="text1"/>
                <w:sz w:val="20"/>
                <w:szCs w:val="20"/>
              </w:rPr>
            </w:pPr>
            <w:r>
              <w:rPr>
                <w:rFonts w:ascii="Cambria" w:hAnsi="Cambria"/>
                <w:b/>
                <w:bCs/>
                <w:color w:val="000000" w:themeColor="text1"/>
                <w:sz w:val="24"/>
                <w:szCs w:val="24"/>
              </w:rPr>
              <w:t>ACT Science Blitz</w:t>
            </w:r>
          </w:p>
        </w:tc>
      </w:tr>
      <w:tr w:rsidR="00A410A7" w:rsidRPr="006D32FE" w14:paraId="43D4F6AC" w14:textId="77777777" w:rsidTr="00AE773B">
        <w:trPr>
          <w:trHeight w:val="1157"/>
        </w:trPr>
        <w:tc>
          <w:tcPr>
            <w:tcW w:w="3090"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0989ABE" w14:textId="77777777" w:rsidR="00A410A7" w:rsidRPr="006D32FE" w:rsidRDefault="00A410A7" w:rsidP="00AA5D83">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TN Standard(s):</w:t>
            </w:r>
          </w:p>
          <w:p w14:paraId="49A3D3AA" w14:textId="77777777" w:rsidR="00A410A7" w:rsidRPr="006D32FE" w:rsidRDefault="00A410A7" w:rsidP="00AA5D83">
            <w:pPr>
              <w:widowControl w:val="0"/>
              <w:spacing w:line="240" w:lineRule="auto"/>
              <w:rPr>
                <w:rFonts w:ascii="Cambria" w:hAnsi="Cambria"/>
                <w:color w:val="000000" w:themeColor="text1"/>
                <w:sz w:val="20"/>
                <w:szCs w:val="20"/>
              </w:rPr>
            </w:pPr>
            <w:r w:rsidRPr="006D32FE">
              <w:rPr>
                <w:rFonts w:ascii="Cambria" w:hAnsi="Cambria"/>
                <w:color w:val="000000" w:themeColor="text1"/>
                <w:sz w:val="20"/>
                <w:szCs w:val="20"/>
              </w:rPr>
              <w:t xml:space="preserve">Grade level standard (include standard notation and language). </w:t>
            </w:r>
          </w:p>
          <w:p w14:paraId="67142769" w14:textId="125B7959" w:rsidR="00A410A7" w:rsidRPr="006D32FE" w:rsidRDefault="00A410A7" w:rsidP="00AA5D83">
            <w:pPr>
              <w:widowControl w:val="0"/>
              <w:spacing w:line="240" w:lineRule="auto"/>
              <w:rPr>
                <w:rFonts w:ascii="Cambria" w:hAnsi="Cambria"/>
                <w:color w:val="000000" w:themeColor="text1"/>
                <w:sz w:val="20"/>
                <w:szCs w:val="20"/>
              </w:rPr>
            </w:pPr>
            <w:r w:rsidRPr="00991CE8">
              <w:rPr>
                <w:rFonts w:ascii="Cambria" w:hAnsi="Cambria"/>
                <w:color w:val="000000" w:themeColor="text1"/>
                <w:sz w:val="20"/>
                <w:szCs w:val="20"/>
              </w:rPr>
              <w:t>Which State</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Standard is</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your</w:t>
            </w:r>
            <w:r w:rsidRPr="006D32FE">
              <w:rPr>
                <w:rFonts w:ascii="Cambria" w:hAnsi="Cambria"/>
                <w:color w:val="000000" w:themeColor="text1"/>
                <w:sz w:val="20"/>
                <w:szCs w:val="20"/>
              </w:rPr>
              <w:t xml:space="preserve"> l</w:t>
            </w:r>
            <w:r w:rsidRPr="00991CE8">
              <w:rPr>
                <w:rFonts w:ascii="Cambria" w:hAnsi="Cambria"/>
                <w:color w:val="000000" w:themeColor="text1"/>
                <w:sz w:val="20"/>
                <w:szCs w:val="20"/>
              </w:rPr>
              <w:t>esson</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addressing?</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This should also</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be on your</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Whiteboard</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Protocol.</w:t>
            </w:r>
          </w:p>
        </w:tc>
        <w:tc>
          <w:tcPr>
            <w:tcW w:w="12390" w:type="dxa"/>
            <w:gridSpan w:val="5"/>
            <w:tcBorders>
              <w:top w:val="single" w:sz="18" w:space="0" w:color="000000" w:themeColor="text1"/>
              <w:left w:val="single" w:sz="18" w:space="0" w:color="000000" w:themeColor="text1"/>
              <w:right w:val="single" w:sz="18" w:space="0" w:color="000000" w:themeColor="text1"/>
            </w:tcBorders>
            <w:tcMar>
              <w:top w:w="100" w:type="dxa"/>
              <w:left w:w="100" w:type="dxa"/>
              <w:bottom w:w="100" w:type="dxa"/>
              <w:right w:w="100" w:type="dxa"/>
            </w:tcMar>
          </w:tcPr>
          <w:p w14:paraId="1A1FA6F2" w14:textId="77777777" w:rsidR="00A86A8D" w:rsidRPr="00A86A8D" w:rsidRDefault="00A86A8D" w:rsidP="00A86A8D">
            <w:pPr>
              <w:pStyle w:val="paragraph"/>
              <w:textAlignment w:val="baseline"/>
              <w:rPr>
                <w:rFonts w:ascii="Cambria" w:hAnsi="Cambria" w:cs="Segoe UI"/>
              </w:rPr>
            </w:pPr>
            <w:r w:rsidRPr="00A86A8D">
              <w:rPr>
                <w:rFonts w:ascii="Cambria" w:hAnsi="Cambria" w:cs="Segoe UI"/>
                <w:b/>
                <w:bCs/>
                <w:sz w:val="22"/>
                <w:szCs w:val="22"/>
              </w:rPr>
              <w:t>CHEM1.PS1.3</w:t>
            </w:r>
            <w:r w:rsidRPr="00A86A8D">
              <w:rPr>
                <w:rFonts w:ascii="Cambria" w:hAnsi="Cambria" w:cs="Segoe UI"/>
                <w:b/>
                <w:bCs/>
              </w:rPr>
              <w:t xml:space="preserve"> </w:t>
            </w:r>
            <w:r w:rsidRPr="00A86A8D">
              <w:rPr>
                <w:rFonts w:ascii="Cambria" w:hAnsi="Cambria" w:cs="Segoe UI"/>
              </w:rPr>
              <w:t xml:space="preserve">Perform stoichiometric calculations involving the following relationships: mole-mole; mass- mass; mole-mass; mole-particle; and mass- particle. Show a qualitative understanding of the phenomenon of percent yield, limiting, and excess reagents in a chemical reaction through pictorial and conceptual examples. (states of matter liquid and solid; excluding volume of gasses). </w:t>
            </w:r>
          </w:p>
          <w:p w14:paraId="5BA0D33F" w14:textId="4B9E7C9E" w:rsidR="008F6422" w:rsidRPr="00585B51" w:rsidRDefault="008F6422" w:rsidP="00E458A7">
            <w:pPr>
              <w:pStyle w:val="paragraph"/>
              <w:spacing w:before="0" w:beforeAutospacing="0" w:after="0" w:afterAutospacing="0"/>
              <w:textAlignment w:val="baseline"/>
              <w:rPr>
                <w:rFonts w:ascii="Cambria" w:hAnsi="Cambria" w:cs="Segoe UI"/>
                <w:color w:val="000000" w:themeColor="text1"/>
                <w:sz w:val="22"/>
                <w:szCs w:val="22"/>
              </w:rPr>
            </w:pPr>
          </w:p>
        </w:tc>
      </w:tr>
    </w:tbl>
    <w:p w14:paraId="3978EAD3" w14:textId="27046F96" w:rsidR="00C6012D" w:rsidRPr="006D32FE" w:rsidRDefault="00C6012D">
      <w:pPr>
        <w:rPr>
          <w:sz w:val="20"/>
          <w:szCs w:val="20"/>
        </w:rPr>
      </w:pPr>
    </w:p>
    <w:tbl>
      <w:tblPr>
        <w:tblpPr w:leftFromText="180" w:rightFromText="180" w:vertAnchor="text" w:tblpXSpec="center" w:tblpY="1"/>
        <w:tblOverlap w:val="never"/>
        <w:tblW w:w="15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88"/>
        <w:gridCol w:w="2194"/>
        <w:gridCol w:w="86"/>
        <w:gridCol w:w="2426"/>
        <w:gridCol w:w="2445"/>
        <w:gridCol w:w="2675"/>
        <w:gridCol w:w="71"/>
        <w:gridCol w:w="2495"/>
      </w:tblGrid>
      <w:tr w:rsidR="008F6422" w:rsidRPr="006D32FE" w14:paraId="1402600B" w14:textId="77777777" w:rsidTr="003E1525">
        <w:trPr>
          <w:trHeight w:val="564"/>
        </w:trPr>
        <w:tc>
          <w:tcPr>
            <w:tcW w:w="3088"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222DABFB" w14:textId="77777777" w:rsidR="008F6422" w:rsidRPr="006D32FE" w:rsidRDefault="008F6422" w:rsidP="008F6422">
            <w:pPr>
              <w:widowControl w:val="0"/>
              <w:spacing w:line="240" w:lineRule="auto"/>
              <w:rPr>
                <w:rFonts w:ascii="Cambria" w:hAnsi="Cambria"/>
                <w:b/>
                <w:bCs/>
                <w:color w:val="000000" w:themeColor="text1"/>
                <w:sz w:val="20"/>
                <w:szCs w:val="20"/>
              </w:rPr>
            </w:pPr>
            <w:r>
              <w:rPr>
                <w:rFonts w:ascii="Cambria" w:hAnsi="Cambria"/>
                <w:b/>
                <w:bCs/>
                <w:color w:val="000000" w:themeColor="text1"/>
                <w:sz w:val="20"/>
                <w:szCs w:val="20"/>
              </w:rPr>
              <w:t>Objective</w:t>
            </w:r>
            <w:r w:rsidRPr="006D32FE">
              <w:rPr>
                <w:rFonts w:ascii="Cambria" w:hAnsi="Cambria"/>
                <w:b/>
                <w:bCs/>
                <w:color w:val="000000" w:themeColor="text1"/>
                <w:sz w:val="20"/>
                <w:szCs w:val="20"/>
              </w:rPr>
              <w:t xml:space="preserve"> (s):</w:t>
            </w:r>
          </w:p>
          <w:p w14:paraId="4D2B8503" w14:textId="77777777" w:rsidR="008F6422" w:rsidRDefault="008F6422" w:rsidP="008F6422">
            <w:pPr>
              <w:widowControl w:val="0"/>
              <w:spacing w:line="240" w:lineRule="auto"/>
              <w:rPr>
                <w:rFonts w:ascii="Cambria" w:hAnsi="Cambria"/>
                <w:color w:val="000000" w:themeColor="text1"/>
                <w:sz w:val="12"/>
                <w:szCs w:val="12"/>
              </w:rPr>
            </w:pPr>
            <w:r>
              <w:rPr>
                <w:rFonts w:ascii="Cambria" w:hAnsi="Cambria"/>
                <w:color w:val="000000" w:themeColor="text1"/>
                <w:sz w:val="12"/>
                <w:szCs w:val="12"/>
              </w:rPr>
              <w:t>What specifically should students be able to do at the end of the lesson? The objective is standards-based.</w:t>
            </w:r>
          </w:p>
          <w:p w14:paraId="199AB336" w14:textId="77777777" w:rsidR="008F6422" w:rsidRDefault="008F6422" w:rsidP="008F6422">
            <w:pPr>
              <w:widowControl w:val="0"/>
              <w:spacing w:line="240" w:lineRule="auto"/>
              <w:rPr>
                <w:rFonts w:ascii="Cambria" w:hAnsi="Cambria"/>
                <w:color w:val="000000" w:themeColor="text1"/>
                <w:sz w:val="12"/>
                <w:szCs w:val="12"/>
              </w:rPr>
            </w:pPr>
          </w:p>
          <w:p w14:paraId="5ED9E067" w14:textId="77777777" w:rsidR="008F6422" w:rsidRDefault="008F6422" w:rsidP="008F6422">
            <w:pPr>
              <w:widowControl w:val="0"/>
              <w:spacing w:line="240" w:lineRule="auto"/>
              <w:rPr>
                <w:rFonts w:ascii="Cambria" w:hAnsi="Cambria"/>
                <w:color w:val="000000" w:themeColor="text1"/>
                <w:sz w:val="12"/>
                <w:szCs w:val="12"/>
              </w:rPr>
            </w:pPr>
            <w:r>
              <w:rPr>
                <w:rFonts w:ascii="Cambria" w:hAnsi="Cambria"/>
                <w:color w:val="000000" w:themeColor="text1"/>
                <w:sz w:val="12"/>
                <w:szCs w:val="12"/>
              </w:rPr>
              <w:t>Write the objective in student friendly terms. For example, I can multiply binomials.</w:t>
            </w:r>
          </w:p>
          <w:p w14:paraId="6782BBB0" w14:textId="77777777" w:rsidR="008F6422" w:rsidRPr="002E64B6" w:rsidRDefault="008F6422" w:rsidP="008F6422">
            <w:pPr>
              <w:widowControl w:val="0"/>
              <w:spacing w:line="240" w:lineRule="auto"/>
              <w:rPr>
                <w:rFonts w:ascii="Cambria" w:hAnsi="Cambria"/>
                <w:color w:val="000000" w:themeColor="text1"/>
                <w:sz w:val="12"/>
                <w:szCs w:val="12"/>
              </w:rPr>
            </w:pPr>
          </w:p>
          <w:p w14:paraId="1D673AD6" w14:textId="77777777" w:rsidR="008F6422" w:rsidRPr="006D32FE" w:rsidRDefault="008F6422" w:rsidP="008F6422">
            <w:pPr>
              <w:widowControl w:val="0"/>
              <w:spacing w:line="240" w:lineRule="auto"/>
              <w:rPr>
                <w:rFonts w:ascii="Cambria" w:hAnsi="Cambria"/>
                <w:color w:val="000000" w:themeColor="text1"/>
                <w:sz w:val="20"/>
                <w:szCs w:val="20"/>
              </w:rPr>
            </w:pPr>
            <w:r w:rsidRPr="006D32FE">
              <w:rPr>
                <w:rFonts w:ascii="Cambria" w:hAnsi="Cambria"/>
                <w:color w:val="000000" w:themeColor="text1"/>
                <w:sz w:val="20"/>
                <w:szCs w:val="20"/>
              </w:rPr>
              <w:t>This is should also be on your Whiteboard Protocol</w:t>
            </w:r>
            <w:r>
              <w:rPr>
                <w:rFonts w:ascii="Cambria" w:hAnsi="Cambria"/>
                <w:color w:val="000000" w:themeColor="text1"/>
                <w:sz w:val="20"/>
                <w:szCs w:val="20"/>
              </w:rPr>
              <w:t xml:space="preserve">. </w:t>
            </w:r>
            <w:r w:rsidRPr="006D32FE">
              <w:rPr>
                <w:rFonts w:ascii="Cambria" w:hAnsi="Cambria"/>
                <w:color w:val="000000" w:themeColor="text1"/>
                <w:sz w:val="20"/>
                <w:szCs w:val="20"/>
              </w:rPr>
              <w:t xml:space="preserve"> </w:t>
            </w:r>
          </w:p>
          <w:p w14:paraId="1C48ECCD" w14:textId="77777777" w:rsidR="008F6422" w:rsidRPr="002E64B6" w:rsidRDefault="008F6422" w:rsidP="008F6422">
            <w:pPr>
              <w:widowControl w:val="0"/>
              <w:spacing w:line="240" w:lineRule="auto"/>
              <w:rPr>
                <w:rFonts w:ascii="Cambria" w:hAnsi="Cambria"/>
                <w:color w:val="000000" w:themeColor="text1"/>
                <w:sz w:val="12"/>
                <w:szCs w:val="12"/>
              </w:rPr>
            </w:pPr>
          </w:p>
          <w:p w14:paraId="34B12BC5" w14:textId="77777777" w:rsidR="008F6422" w:rsidRPr="006D32FE" w:rsidRDefault="008F6422" w:rsidP="008F6422">
            <w:pPr>
              <w:widowControl w:val="0"/>
              <w:spacing w:line="240" w:lineRule="auto"/>
              <w:rPr>
                <w:rFonts w:ascii="Cambria" w:hAnsi="Cambria"/>
                <w:color w:val="000000" w:themeColor="text1"/>
                <w:sz w:val="20"/>
                <w:szCs w:val="20"/>
              </w:rPr>
            </w:pPr>
            <w:r w:rsidRPr="006D32FE">
              <w:rPr>
                <w:rFonts w:ascii="Cambria" w:hAnsi="Cambria"/>
                <w:color w:val="000000" w:themeColor="text1"/>
                <w:sz w:val="20"/>
                <w:szCs w:val="20"/>
              </w:rPr>
              <w:t xml:space="preserve">What do you want students to know, understand and be able to do as a result of this lesson? </w:t>
            </w:r>
          </w:p>
          <w:p w14:paraId="0BE9005B" w14:textId="77777777" w:rsidR="008F6422" w:rsidRPr="006D32FE" w:rsidRDefault="008F6422" w:rsidP="008F6422">
            <w:pPr>
              <w:widowControl w:val="0"/>
              <w:spacing w:line="240" w:lineRule="auto"/>
              <w:rPr>
                <w:rFonts w:ascii="Cambria" w:hAnsi="Cambria"/>
                <w:sz w:val="20"/>
                <w:szCs w:val="20"/>
              </w:rPr>
            </w:pPr>
            <w:r w:rsidRPr="006D32FE">
              <w:rPr>
                <w:rFonts w:ascii="Cambria" w:hAnsi="Cambria"/>
                <w:sz w:val="20"/>
                <w:szCs w:val="20"/>
              </w:rPr>
              <w:t>The objective should be written using the stem…</w:t>
            </w:r>
          </w:p>
          <w:p w14:paraId="56A45FB1" w14:textId="04BF6A18" w:rsidR="008F6422" w:rsidRPr="006D32FE" w:rsidRDefault="008F6422" w:rsidP="008F6422">
            <w:pPr>
              <w:spacing w:line="240" w:lineRule="auto"/>
              <w:rPr>
                <w:rStyle w:val="normaltextrun"/>
                <w:rFonts w:ascii="Cambria" w:hAnsi="Cambria"/>
                <w:b/>
                <w:bCs/>
                <w:sz w:val="20"/>
                <w:szCs w:val="20"/>
                <w:shd w:val="clear" w:color="auto" w:fill="DEEAF6"/>
              </w:rPr>
            </w:pPr>
            <w:r>
              <w:rPr>
                <w:rFonts w:ascii="Cambria" w:hAnsi="Cambria"/>
                <w:b/>
                <w:bCs/>
                <w:sz w:val="20"/>
                <w:szCs w:val="20"/>
              </w:rPr>
              <w:t>I CAN….</w:t>
            </w:r>
          </w:p>
        </w:tc>
        <w:tc>
          <w:tcPr>
            <w:tcW w:w="2280" w:type="dxa"/>
            <w:gridSpan w:val="2"/>
            <w:tcBorders>
              <w:top w:val="single" w:sz="18" w:space="0" w:color="000000" w:themeColor="text1"/>
              <w:left w:val="single" w:sz="18" w:space="0" w:color="000000" w:themeColor="text1"/>
              <w:right w:val="single" w:sz="18" w:space="0" w:color="000000" w:themeColor="text1"/>
            </w:tcBorders>
            <w:tcMar>
              <w:top w:w="100" w:type="dxa"/>
              <w:left w:w="100" w:type="dxa"/>
              <w:bottom w:w="100" w:type="dxa"/>
              <w:right w:w="100" w:type="dxa"/>
            </w:tcMar>
          </w:tcPr>
          <w:p w14:paraId="36E828AE" w14:textId="77777777" w:rsidR="007D2120" w:rsidRPr="00696DA8" w:rsidRDefault="007D2120" w:rsidP="007D2120">
            <w:pPr>
              <w:widowControl w:val="0"/>
              <w:spacing w:line="240" w:lineRule="auto"/>
              <w:rPr>
                <w:rFonts w:ascii="Cambria" w:hAnsi="Cambria"/>
                <w:b/>
                <w:iCs/>
              </w:rPr>
            </w:pPr>
            <w:r w:rsidRPr="00696DA8">
              <w:rPr>
                <w:rFonts w:ascii="Cambria" w:hAnsi="Cambria"/>
                <w:b/>
                <w:iCs/>
              </w:rPr>
              <w:t>I Can…</w:t>
            </w:r>
          </w:p>
          <w:p w14:paraId="036D75CE" w14:textId="77777777" w:rsidR="007D2120" w:rsidRPr="00696DA8" w:rsidRDefault="007D2120" w:rsidP="007D2120">
            <w:pPr>
              <w:widowControl w:val="0"/>
              <w:spacing w:line="240" w:lineRule="auto"/>
              <w:rPr>
                <w:rFonts w:ascii="Cambria" w:hAnsi="Cambria"/>
              </w:rPr>
            </w:pPr>
          </w:p>
          <w:p w14:paraId="0511F2C6" w14:textId="77777777" w:rsidR="00D20A13" w:rsidRPr="002550E6" w:rsidRDefault="00D20A13" w:rsidP="00D20A13">
            <w:pPr>
              <w:tabs>
                <w:tab w:val="left" w:pos="1040"/>
              </w:tabs>
              <w:spacing w:line="240" w:lineRule="auto"/>
              <w:rPr>
                <w:rFonts w:ascii="Cambria" w:hAnsi="Cambria"/>
                <w:color w:val="000000" w:themeColor="text1"/>
              </w:rPr>
            </w:pPr>
            <w:r w:rsidRPr="002550E6">
              <w:rPr>
                <w:rFonts w:ascii="Cambria" w:hAnsi="Cambria"/>
                <w:color w:val="000000" w:themeColor="text1"/>
              </w:rPr>
              <w:t xml:space="preserve">Demonstrate prior knowledge of science concepts and skills.  </w:t>
            </w:r>
          </w:p>
          <w:p w14:paraId="1C9B4091" w14:textId="77777777" w:rsidR="00D20A13" w:rsidRPr="002550E6" w:rsidRDefault="00D20A13" w:rsidP="00D20A13">
            <w:pPr>
              <w:tabs>
                <w:tab w:val="left" w:pos="1040"/>
              </w:tabs>
              <w:spacing w:line="240" w:lineRule="auto"/>
              <w:rPr>
                <w:rFonts w:ascii="Cambria" w:hAnsi="Cambria"/>
                <w:color w:val="000000" w:themeColor="text1"/>
              </w:rPr>
            </w:pPr>
          </w:p>
          <w:p w14:paraId="0B08BBB8" w14:textId="77777777" w:rsidR="00D20A13" w:rsidRDefault="00D20A13" w:rsidP="00D20A13">
            <w:pPr>
              <w:tabs>
                <w:tab w:val="left" w:pos="1040"/>
              </w:tabs>
              <w:spacing w:line="240" w:lineRule="auto"/>
              <w:rPr>
                <w:rFonts w:ascii="Cambria" w:hAnsi="Cambria"/>
                <w:color w:val="000000" w:themeColor="text1"/>
              </w:rPr>
            </w:pPr>
            <w:r w:rsidRPr="002550E6">
              <w:rPr>
                <w:rFonts w:ascii="Cambria" w:hAnsi="Cambria"/>
                <w:color w:val="000000" w:themeColor="text1"/>
              </w:rPr>
              <w:t>Analyze data found in tables, charts, and graphs.</w:t>
            </w:r>
          </w:p>
          <w:p w14:paraId="6887163C" w14:textId="754D3E68" w:rsidR="008F6422" w:rsidRPr="00226D05" w:rsidRDefault="008F6422" w:rsidP="00E42AA6">
            <w:pPr>
              <w:tabs>
                <w:tab w:val="left" w:pos="1040"/>
              </w:tabs>
              <w:spacing w:line="240" w:lineRule="auto"/>
              <w:rPr>
                <w:rFonts w:ascii="Cambria" w:hAnsi="Cambria"/>
                <w:color w:val="FF0000"/>
                <w:sz w:val="20"/>
                <w:szCs w:val="20"/>
              </w:rPr>
            </w:pPr>
          </w:p>
        </w:tc>
        <w:tc>
          <w:tcPr>
            <w:tcW w:w="2426" w:type="dxa"/>
            <w:tcBorders>
              <w:top w:val="single" w:sz="18" w:space="0" w:color="000000" w:themeColor="text1"/>
              <w:left w:val="single" w:sz="18" w:space="0" w:color="000000" w:themeColor="text1"/>
              <w:right w:val="single" w:sz="18" w:space="0" w:color="000000" w:themeColor="text1"/>
            </w:tcBorders>
          </w:tcPr>
          <w:p w14:paraId="6885E30A" w14:textId="77777777" w:rsidR="008F6422" w:rsidRPr="00696DA8" w:rsidRDefault="008F6422" w:rsidP="008F6422">
            <w:pPr>
              <w:widowControl w:val="0"/>
              <w:spacing w:line="240" w:lineRule="auto"/>
              <w:rPr>
                <w:rFonts w:ascii="Cambria" w:hAnsi="Cambria"/>
                <w:b/>
                <w:iCs/>
              </w:rPr>
            </w:pPr>
            <w:r w:rsidRPr="00696DA8">
              <w:rPr>
                <w:rFonts w:ascii="Cambria" w:hAnsi="Cambria"/>
                <w:b/>
                <w:iCs/>
              </w:rPr>
              <w:t>I Can…</w:t>
            </w:r>
          </w:p>
          <w:p w14:paraId="7363F209" w14:textId="77777777" w:rsidR="008F6422" w:rsidRPr="00696DA8" w:rsidRDefault="008F6422" w:rsidP="008F6422">
            <w:pPr>
              <w:widowControl w:val="0"/>
              <w:spacing w:line="240" w:lineRule="auto"/>
              <w:rPr>
                <w:rFonts w:ascii="Cambria" w:hAnsi="Cambria"/>
                <w:b/>
              </w:rPr>
            </w:pPr>
          </w:p>
          <w:p w14:paraId="059AE009" w14:textId="77777777" w:rsidR="00DC4A90" w:rsidRPr="002550E6" w:rsidRDefault="00DC4A90" w:rsidP="00DC4A90">
            <w:pPr>
              <w:tabs>
                <w:tab w:val="left" w:pos="1040"/>
              </w:tabs>
              <w:spacing w:line="240" w:lineRule="auto"/>
              <w:rPr>
                <w:rFonts w:ascii="Cambria" w:hAnsi="Cambria"/>
                <w:color w:val="000000" w:themeColor="text1"/>
              </w:rPr>
            </w:pPr>
            <w:r w:rsidRPr="002550E6">
              <w:rPr>
                <w:rFonts w:ascii="Cambria" w:hAnsi="Cambria"/>
                <w:color w:val="000000" w:themeColor="text1"/>
              </w:rPr>
              <w:t xml:space="preserve">Demonstrate prior knowledge of science concepts and skills.  </w:t>
            </w:r>
          </w:p>
          <w:p w14:paraId="2191760A" w14:textId="77777777" w:rsidR="00DC4A90" w:rsidRPr="002550E6" w:rsidRDefault="00DC4A90" w:rsidP="00DC4A90">
            <w:pPr>
              <w:tabs>
                <w:tab w:val="left" w:pos="1040"/>
              </w:tabs>
              <w:spacing w:line="240" w:lineRule="auto"/>
              <w:rPr>
                <w:rFonts w:ascii="Cambria" w:hAnsi="Cambria"/>
                <w:color w:val="000000" w:themeColor="text1"/>
              </w:rPr>
            </w:pPr>
          </w:p>
          <w:p w14:paraId="646A1D05" w14:textId="77777777" w:rsidR="00DC4A90" w:rsidRDefault="00DC4A90" w:rsidP="00DC4A90">
            <w:pPr>
              <w:tabs>
                <w:tab w:val="left" w:pos="1040"/>
              </w:tabs>
              <w:spacing w:line="240" w:lineRule="auto"/>
              <w:rPr>
                <w:rFonts w:ascii="Cambria" w:hAnsi="Cambria"/>
                <w:color w:val="000000" w:themeColor="text1"/>
              </w:rPr>
            </w:pPr>
            <w:r w:rsidRPr="002550E6">
              <w:rPr>
                <w:rFonts w:ascii="Cambria" w:hAnsi="Cambria"/>
                <w:color w:val="000000" w:themeColor="text1"/>
              </w:rPr>
              <w:t>Analyze data found in tables, charts, and graphs.</w:t>
            </w:r>
          </w:p>
          <w:p w14:paraId="2EF2FD2D" w14:textId="77777777" w:rsidR="00DC4A90" w:rsidRDefault="00DC4A90" w:rsidP="00E42AA6">
            <w:pPr>
              <w:tabs>
                <w:tab w:val="left" w:pos="1040"/>
              </w:tabs>
              <w:spacing w:line="240" w:lineRule="auto"/>
              <w:rPr>
                <w:rFonts w:ascii="Cambria" w:hAnsi="Cambria"/>
                <w:color w:val="000000" w:themeColor="text1"/>
              </w:rPr>
            </w:pPr>
          </w:p>
          <w:p w14:paraId="216CE36D" w14:textId="6E52EBD3" w:rsidR="008F6422" w:rsidRPr="00BC61CE" w:rsidRDefault="008F6422" w:rsidP="00E42AA6">
            <w:pPr>
              <w:tabs>
                <w:tab w:val="left" w:pos="1040"/>
              </w:tabs>
              <w:spacing w:line="240" w:lineRule="auto"/>
              <w:rPr>
                <w:rFonts w:ascii="Cambria" w:hAnsi="Cambria"/>
                <w:color w:val="FF0000"/>
              </w:rPr>
            </w:pPr>
          </w:p>
        </w:tc>
        <w:tc>
          <w:tcPr>
            <w:tcW w:w="2445" w:type="dxa"/>
            <w:tcBorders>
              <w:top w:val="single" w:sz="18" w:space="0" w:color="000000" w:themeColor="text1"/>
              <w:left w:val="single" w:sz="18" w:space="0" w:color="000000" w:themeColor="text1"/>
              <w:right w:val="single" w:sz="18" w:space="0" w:color="000000" w:themeColor="text1"/>
            </w:tcBorders>
          </w:tcPr>
          <w:p w14:paraId="029CE00C" w14:textId="77777777" w:rsidR="008F6422" w:rsidRPr="00696DA8" w:rsidRDefault="008F6422" w:rsidP="008F6422">
            <w:pPr>
              <w:widowControl w:val="0"/>
              <w:spacing w:line="240" w:lineRule="auto"/>
              <w:rPr>
                <w:rFonts w:ascii="Cambria" w:hAnsi="Cambria"/>
                <w:b/>
              </w:rPr>
            </w:pPr>
            <w:r w:rsidRPr="00696DA8">
              <w:rPr>
                <w:rFonts w:ascii="Cambria" w:hAnsi="Cambria"/>
                <w:b/>
              </w:rPr>
              <w:t>I Can…</w:t>
            </w:r>
          </w:p>
          <w:p w14:paraId="574BF08B" w14:textId="77777777" w:rsidR="008F6422" w:rsidRPr="00696DA8" w:rsidRDefault="008F6422" w:rsidP="008F6422">
            <w:pPr>
              <w:widowControl w:val="0"/>
              <w:spacing w:line="240" w:lineRule="auto"/>
              <w:rPr>
                <w:rFonts w:ascii="Cambria" w:hAnsi="Cambria"/>
              </w:rPr>
            </w:pPr>
          </w:p>
          <w:p w14:paraId="0880CF11" w14:textId="77777777" w:rsidR="00D20A13" w:rsidRPr="002550E6" w:rsidRDefault="00D20A13" w:rsidP="00D20A13">
            <w:pPr>
              <w:tabs>
                <w:tab w:val="left" w:pos="1040"/>
              </w:tabs>
              <w:spacing w:line="240" w:lineRule="auto"/>
              <w:rPr>
                <w:rFonts w:ascii="Cambria" w:hAnsi="Cambria"/>
                <w:color w:val="000000" w:themeColor="text1"/>
              </w:rPr>
            </w:pPr>
            <w:r w:rsidRPr="002550E6">
              <w:rPr>
                <w:rFonts w:ascii="Cambria" w:hAnsi="Cambria"/>
                <w:color w:val="000000" w:themeColor="text1"/>
              </w:rPr>
              <w:t xml:space="preserve">Demonstrate prior knowledge of science concepts and skills.  </w:t>
            </w:r>
          </w:p>
          <w:p w14:paraId="50947353" w14:textId="77777777" w:rsidR="00D20A13" w:rsidRPr="002550E6" w:rsidRDefault="00D20A13" w:rsidP="00D20A13">
            <w:pPr>
              <w:tabs>
                <w:tab w:val="left" w:pos="1040"/>
              </w:tabs>
              <w:spacing w:line="240" w:lineRule="auto"/>
              <w:rPr>
                <w:rFonts w:ascii="Cambria" w:hAnsi="Cambria"/>
                <w:color w:val="000000" w:themeColor="text1"/>
              </w:rPr>
            </w:pPr>
          </w:p>
          <w:p w14:paraId="6A19212C" w14:textId="77777777" w:rsidR="00D20A13" w:rsidRDefault="00D20A13" w:rsidP="00D20A13">
            <w:pPr>
              <w:tabs>
                <w:tab w:val="left" w:pos="1040"/>
              </w:tabs>
              <w:spacing w:line="240" w:lineRule="auto"/>
              <w:rPr>
                <w:rFonts w:ascii="Cambria" w:hAnsi="Cambria"/>
                <w:color w:val="000000" w:themeColor="text1"/>
              </w:rPr>
            </w:pPr>
            <w:r w:rsidRPr="002550E6">
              <w:rPr>
                <w:rFonts w:ascii="Cambria" w:hAnsi="Cambria"/>
                <w:color w:val="000000" w:themeColor="text1"/>
              </w:rPr>
              <w:t>Analyze data found in tables, charts, and graphs.</w:t>
            </w:r>
          </w:p>
          <w:p w14:paraId="695D8817" w14:textId="1219F2B5" w:rsidR="00DC4A90" w:rsidRPr="00226D05" w:rsidRDefault="00DC4A90" w:rsidP="002550E6">
            <w:pPr>
              <w:tabs>
                <w:tab w:val="left" w:pos="1040"/>
              </w:tabs>
              <w:spacing w:line="240" w:lineRule="auto"/>
              <w:rPr>
                <w:rFonts w:ascii="Cambria" w:hAnsi="Cambria"/>
                <w:color w:val="FF0000"/>
                <w:sz w:val="20"/>
                <w:szCs w:val="20"/>
              </w:rPr>
            </w:pPr>
          </w:p>
        </w:tc>
        <w:tc>
          <w:tcPr>
            <w:tcW w:w="2746" w:type="dxa"/>
            <w:gridSpan w:val="2"/>
            <w:tcBorders>
              <w:top w:val="single" w:sz="18" w:space="0" w:color="000000" w:themeColor="text1"/>
              <w:left w:val="single" w:sz="18" w:space="0" w:color="000000" w:themeColor="text1"/>
              <w:right w:val="single" w:sz="18" w:space="0" w:color="000000" w:themeColor="text1"/>
            </w:tcBorders>
          </w:tcPr>
          <w:p w14:paraId="22A89E85" w14:textId="77777777" w:rsidR="008F6422" w:rsidRPr="00696DA8" w:rsidRDefault="008F6422" w:rsidP="008F6422">
            <w:pPr>
              <w:widowControl w:val="0"/>
              <w:spacing w:line="240" w:lineRule="auto"/>
              <w:rPr>
                <w:rFonts w:ascii="Cambria" w:hAnsi="Cambria"/>
                <w:b/>
                <w:iCs/>
              </w:rPr>
            </w:pPr>
            <w:r w:rsidRPr="00696DA8">
              <w:rPr>
                <w:rFonts w:ascii="Cambria" w:hAnsi="Cambria"/>
                <w:b/>
                <w:iCs/>
              </w:rPr>
              <w:t>I Can…</w:t>
            </w:r>
          </w:p>
          <w:p w14:paraId="39D6204B" w14:textId="77777777" w:rsidR="008F6422" w:rsidRPr="00696DA8" w:rsidRDefault="008F6422" w:rsidP="008F6422">
            <w:pPr>
              <w:widowControl w:val="0"/>
              <w:spacing w:line="240" w:lineRule="auto"/>
              <w:rPr>
                <w:rFonts w:ascii="Cambria" w:hAnsi="Cambria"/>
              </w:rPr>
            </w:pPr>
          </w:p>
          <w:p w14:paraId="5E1A4EE1" w14:textId="77777777" w:rsidR="002550E6" w:rsidRPr="002550E6" w:rsidRDefault="002550E6" w:rsidP="002550E6">
            <w:pPr>
              <w:tabs>
                <w:tab w:val="left" w:pos="1040"/>
              </w:tabs>
              <w:spacing w:line="240" w:lineRule="auto"/>
              <w:rPr>
                <w:rFonts w:ascii="Cambria" w:hAnsi="Cambria"/>
                <w:color w:val="000000" w:themeColor="text1"/>
              </w:rPr>
            </w:pPr>
            <w:r w:rsidRPr="002550E6">
              <w:rPr>
                <w:rFonts w:ascii="Cambria" w:hAnsi="Cambria"/>
                <w:color w:val="000000" w:themeColor="text1"/>
              </w:rPr>
              <w:t xml:space="preserve">Demonstrate prior knowledge of science concepts and skills.  </w:t>
            </w:r>
          </w:p>
          <w:p w14:paraId="325108D9" w14:textId="77777777" w:rsidR="002550E6" w:rsidRPr="002550E6" w:rsidRDefault="002550E6" w:rsidP="002550E6">
            <w:pPr>
              <w:tabs>
                <w:tab w:val="left" w:pos="1040"/>
              </w:tabs>
              <w:spacing w:line="240" w:lineRule="auto"/>
              <w:rPr>
                <w:rFonts w:ascii="Cambria" w:hAnsi="Cambria"/>
                <w:color w:val="000000" w:themeColor="text1"/>
              </w:rPr>
            </w:pPr>
          </w:p>
          <w:p w14:paraId="443ABCBD" w14:textId="69CD3104" w:rsidR="008F6422" w:rsidRPr="00765F82" w:rsidRDefault="002550E6" w:rsidP="002550E6">
            <w:pPr>
              <w:tabs>
                <w:tab w:val="left" w:pos="1040"/>
              </w:tabs>
              <w:spacing w:line="240" w:lineRule="auto"/>
              <w:rPr>
                <w:rFonts w:ascii="Cambria" w:hAnsi="Cambria"/>
                <w:color w:val="FF0000"/>
              </w:rPr>
            </w:pPr>
            <w:r w:rsidRPr="002550E6">
              <w:rPr>
                <w:rFonts w:ascii="Cambria" w:hAnsi="Cambria"/>
                <w:color w:val="000000" w:themeColor="text1"/>
              </w:rPr>
              <w:t>Analyze data found in tables, charts, and graphs.</w:t>
            </w:r>
          </w:p>
        </w:tc>
        <w:tc>
          <w:tcPr>
            <w:tcW w:w="2495" w:type="dxa"/>
            <w:tcBorders>
              <w:top w:val="single" w:sz="18" w:space="0" w:color="000000" w:themeColor="text1"/>
              <w:left w:val="single" w:sz="18" w:space="0" w:color="000000" w:themeColor="text1"/>
              <w:right w:val="single" w:sz="18" w:space="0" w:color="000000" w:themeColor="text1"/>
            </w:tcBorders>
          </w:tcPr>
          <w:p w14:paraId="6607CC81" w14:textId="77777777" w:rsidR="008F6422" w:rsidRPr="00696DA8" w:rsidRDefault="008F6422" w:rsidP="008F6422">
            <w:pPr>
              <w:widowControl w:val="0"/>
              <w:spacing w:line="240" w:lineRule="auto"/>
              <w:rPr>
                <w:rFonts w:ascii="Cambria" w:hAnsi="Cambria"/>
                <w:b/>
                <w:iCs/>
              </w:rPr>
            </w:pPr>
            <w:r w:rsidRPr="00696DA8">
              <w:rPr>
                <w:rFonts w:ascii="Cambria" w:hAnsi="Cambria"/>
                <w:b/>
                <w:iCs/>
              </w:rPr>
              <w:t>I Can…</w:t>
            </w:r>
          </w:p>
          <w:p w14:paraId="543D6CDE" w14:textId="77777777" w:rsidR="008F6422" w:rsidRPr="00696DA8" w:rsidRDefault="008F6422" w:rsidP="008F6422">
            <w:pPr>
              <w:widowControl w:val="0"/>
              <w:spacing w:line="240" w:lineRule="auto"/>
              <w:rPr>
                <w:rFonts w:ascii="Cambria" w:hAnsi="Cambria"/>
              </w:rPr>
            </w:pPr>
          </w:p>
          <w:p w14:paraId="16D7A932" w14:textId="77777777" w:rsidR="002550E6" w:rsidRPr="002550E6" w:rsidRDefault="002550E6" w:rsidP="002550E6">
            <w:pPr>
              <w:tabs>
                <w:tab w:val="left" w:pos="1040"/>
              </w:tabs>
              <w:spacing w:line="240" w:lineRule="auto"/>
              <w:rPr>
                <w:rFonts w:ascii="Cambria" w:hAnsi="Cambria"/>
                <w:color w:val="000000" w:themeColor="text1"/>
              </w:rPr>
            </w:pPr>
            <w:r w:rsidRPr="002550E6">
              <w:rPr>
                <w:rFonts w:ascii="Cambria" w:hAnsi="Cambria"/>
                <w:color w:val="000000" w:themeColor="text1"/>
              </w:rPr>
              <w:t xml:space="preserve">Demonstrate prior knowledge of science concepts and skills.  </w:t>
            </w:r>
          </w:p>
          <w:p w14:paraId="6A82A5EC" w14:textId="77777777" w:rsidR="002550E6" w:rsidRPr="002550E6" w:rsidRDefault="002550E6" w:rsidP="002550E6">
            <w:pPr>
              <w:tabs>
                <w:tab w:val="left" w:pos="1040"/>
              </w:tabs>
              <w:spacing w:line="240" w:lineRule="auto"/>
              <w:rPr>
                <w:rFonts w:ascii="Cambria" w:hAnsi="Cambria"/>
                <w:color w:val="000000" w:themeColor="text1"/>
              </w:rPr>
            </w:pPr>
          </w:p>
          <w:p w14:paraId="7AF7EB14" w14:textId="312448DE" w:rsidR="008F6422" w:rsidRPr="00765F82" w:rsidRDefault="002550E6" w:rsidP="002550E6">
            <w:pPr>
              <w:tabs>
                <w:tab w:val="left" w:pos="1040"/>
              </w:tabs>
              <w:spacing w:line="240" w:lineRule="auto"/>
              <w:rPr>
                <w:rFonts w:ascii="Cambria" w:hAnsi="Cambria"/>
                <w:color w:val="FF0000"/>
              </w:rPr>
            </w:pPr>
            <w:r w:rsidRPr="002550E6">
              <w:rPr>
                <w:rFonts w:ascii="Cambria" w:hAnsi="Cambria"/>
                <w:color w:val="000000" w:themeColor="text1"/>
              </w:rPr>
              <w:t>Analyze data found in tables, charts, and graphs.</w:t>
            </w:r>
          </w:p>
        </w:tc>
      </w:tr>
      <w:tr w:rsidR="008B6F56" w:rsidRPr="006D32FE" w14:paraId="49219E4D" w14:textId="77777777" w:rsidTr="00AB4003">
        <w:trPr>
          <w:trHeight w:val="564"/>
        </w:trPr>
        <w:tc>
          <w:tcPr>
            <w:tcW w:w="3088"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5FD94EE" w14:textId="7927A9DD" w:rsidR="008B6F56" w:rsidRPr="006D32FE" w:rsidRDefault="008B6F56" w:rsidP="00AA5D83">
            <w:pPr>
              <w:spacing w:line="240" w:lineRule="auto"/>
              <w:rPr>
                <w:rStyle w:val="normaltextrun"/>
                <w:rFonts w:ascii="Cambria" w:hAnsi="Cambria"/>
                <w:b/>
                <w:bCs/>
                <w:sz w:val="20"/>
                <w:szCs w:val="20"/>
                <w:shd w:val="clear" w:color="auto" w:fill="DEEAF6"/>
              </w:rPr>
            </w:pPr>
            <w:r w:rsidRPr="006D32FE">
              <w:rPr>
                <w:rStyle w:val="normaltextrun"/>
                <w:rFonts w:ascii="Cambria" w:hAnsi="Cambria"/>
                <w:b/>
                <w:bCs/>
                <w:sz w:val="20"/>
                <w:szCs w:val="20"/>
                <w:shd w:val="clear" w:color="auto" w:fill="DEEAF6"/>
              </w:rPr>
              <w:lastRenderedPageBreak/>
              <w:t>Possible Misconception (s):</w:t>
            </w:r>
          </w:p>
          <w:p w14:paraId="084C891A" w14:textId="16922F11" w:rsidR="008B6F56" w:rsidRPr="006D32FE" w:rsidRDefault="008B6F56" w:rsidP="00AA5D83">
            <w:pPr>
              <w:spacing w:line="240" w:lineRule="auto"/>
              <w:rPr>
                <w:rFonts w:ascii="Cambria" w:hAnsi="Cambria"/>
                <w:bCs/>
                <w:sz w:val="20"/>
                <w:szCs w:val="20"/>
              </w:rPr>
            </w:pPr>
            <w:r w:rsidRPr="006D32FE">
              <w:rPr>
                <w:rStyle w:val="normaltextrun"/>
                <w:rFonts w:ascii="Cambria" w:hAnsi="Cambria"/>
                <w:sz w:val="20"/>
                <w:szCs w:val="20"/>
                <w:shd w:val="clear" w:color="auto" w:fill="DEEAF6"/>
              </w:rPr>
              <w:t>What misconception(s) are you anticipating during this lesson?</w:t>
            </w:r>
          </w:p>
        </w:tc>
        <w:tc>
          <w:tcPr>
            <w:tcW w:w="12392" w:type="dxa"/>
            <w:gridSpan w:val="7"/>
            <w:tcBorders>
              <w:top w:val="single" w:sz="18" w:space="0" w:color="000000" w:themeColor="text1"/>
              <w:left w:val="single" w:sz="18" w:space="0" w:color="000000" w:themeColor="text1"/>
              <w:right w:val="single" w:sz="18" w:space="0" w:color="000000" w:themeColor="text1"/>
            </w:tcBorders>
            <w:tcMar>
              <w:top w:w="100" w:type="dxa"/>
              <w:left w:w="100" w:type="dxa"/>
              <w:bottom w:w="100" w:type="dxa"/>
              <w:right w:w="100" w:type="dxa"/>
            </w:tcMar>
          </w:tcPr>
          <w:p w14:paraId="618E0756" w14:textId="77777777" w:rsidR="002A5B78" w:rsidRDefault="00144F48" w:rsidP="008B6F56">
            <w:pPr>
              <w:tabs>
                <w:tab w:val="left" w:pos="1040"/>
              </w:tabs>
              <w:rPr>
                <w:rFonts w:ascii="Cambria" w:hAnsi="Cambria"/>
                <w:color w:val="FF0000"/>
                <w:sz w:val="20"/>
                <w:szCs w:val="20"/>
              </w:rPr>
            </w:pPr>
            <w:r w:rsidRPr="00144F48">
              <w:rPr>
                <w:rFonts w:ascii="Cambria" w:hAnsi="Cambria"/>
                <w:color w:val="FF0000"/>
                <w:sz w:val="20"/>
                <w:szCs w:val="20"/>
              </w:rPr>
              <w:t>Some students use their calculators inefficiently when they have numbers that are multiplied in the denominator of fractions. For example, a student might calculate the problem _62 × 70 15 × 35 by dividing the product of the numerator by the product of the denominator. This requires that the products be written down. Show students that a number in the numerator is multiplied and a number in the denominator is divided. The problem then becomes a single process of pressing the keys: 62 × 70 divided by 15 divided by 35 = 8.3.</w:t>
            </w:r>
          </w:p>
          <w:p w14:paraId="01EF01B8" w14:textId="5A20254E" w:rsidR="00CA097C" w:rsidRPr="00AE773B" w:rsidRDefault="00CA097C" w:rsidP="008B6F56">
            <w:pPr>
              <w:tabs>
                <w:tab w:val="left" w:pos="1040"/>
              </w:tabs>
              <w:rPr>
                <w:rFonts w:ascii="Cambria" w:hAnsi="Cambria"/>
                <w:color w:val="FF0000"/>
                <w:sz w:val="20"/>
                <w:szCs w:val="20"/>
              </w:rPr>
            </w:pPr>
            <w:r w:rsidRPr="00CA097C">
              <w:rPr>
                <w:rFonts w:ascii="Cambria" w:hAnsi="Cambria"/>
                <w:color w:val="FF0000"/>
                <w:sz w:val="20"/>
                <w:szCs w:val="20"/>
              </w:rPr>
              <w:t>Students often think all reactions go to completion. They will learn in a future chapter that reversible reactions and equilibrium systems limit the masses of products in chemical reactions. Reintroduce the concept of percentage yield at that time.</w:t>
            </w:r>
          </w:p>
        </w:tc>
      </w:tr>
      <w:tr w:rsidR="00865CE8" w:rsidRPr="006D32FE" w14:paraId="41807183" w14:textId="77777777" w:rsidTr="003E1525">
        <w:trPr>
          <w:trHeight w:val="564"/>
        </w:trPr>
        <w:tc>
          <w:tcPr>
            <w:tcW w:w="3088"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78F7D43" w14:textId="7729C468" w:rsidR="00865CE8" w:rsidRPr="006D32FE" w:rsidRDefault="00865CE8" w:rsidP="00AA5D83">
            <w:pPr>
              <w:spacing w:line="240" w:lineRule="auto"/>
              <w:rPr>
                <w:rStyle w:val="normaltextrun"/>
                <w:rFonts w:ascii="Cambria" w:hAnsi="Cambria"/>
                <w:b/>
                <w:bCs/>
                <w:sz w:val="20"/>
                <w:szCs w:val="20"/>
                <w:shd w:val="clear" w:color="auto" w:fill="DEEAF6"/>
              </w:rPr>
            </w:pPr>
            <w:r w:rsidRPr="006D32FE">
              <w:rPr>
                <w:rStyle w:val="normaltextrun"/>
                <w:rFonts w:ascii="Cambria" w:hAnsi="Cambria"/>
                <w:b/>
                <w:bCs/>
                <w:sz w:val="20"/>
                <w:szCs w:val="20"/>
                <w:shd w:val="clear" w:color="auto" w:fill="DEEAF6"/>
              </w:rPr>
              <w:t>Literacy</w:t>
            </w:r>
            <w:r w:rsidR="00B916E7">
              <w:rPr>
                <w:rStyle w:val="normaltextrun"/>
                <w:rFonts w:ascii="Cambria" w:hAnsi="Cambria"/>
                <w:b/>
                <w:bCs/>
                <w:sz w:val="20"/>
                <w:szCs w:val="20"/>
                <w:shd w:val="clear" w:color="auto" w:fill="DEEAF6"/>
              </w:rPr>
              <w:t>-Based DO NOW</w:t>
            </w:r>
            <w:r w:rsidRPr="006D32FE">
              <w:rPr>
                <w:rStyle w:val="normaltextrun"/>
                <w:rFonts w:ascii="Cambria" w:hAnsi="Cambria"/>
                <w:b/>
                <w:bCs/>
                <w:sz w:val="20"/>
                <w:szCs w:val="20"/>
                <w:shd w:val="clear" w:color="auto" w:fill="DEEAF6"/>
              </w:rPr>
              <w:t xml:space="preserve">: </w:t>
            </w:r>
          </w:p>
          <w:p w14:paraId="31DEBA8A" w14:textId="66F04CDD" w:rsidR="00865CE8" w:rsidRPr="006D32FE" w:rsidRDefault="00B916E7" w:rsidP="00AA5D83">
            <w:pPr>
              <w:spacing w:line="240" w:lineRule="auto"/>
              <w:rPr>
                <w:rStyle w:val="normaltextrun"/>
                <w:rFonts w:ascii="Cambria" w:hAnsi="Cambria"/>
                <w:b/>
                <w:bCs/>
                <w:sz w:val="20"/>
                <w:szCs w:val="20"/>
                <w:shd w:val="clear" w:color="auto" w:fill="DEEAF6"/>
              </w:rPr>
            </w:pPr>
            <w:r>
              <w:rPr>
                <w:rStyle w:val="normaltextrun"/>
                <w:rFonts w:ascii="Cambria" w:hAnsi="Cambria"/>
                <w:sz w:val="20"/>
                <w:szCs w:val="20"/>
                <w:shd w:val="clear" w:color="auto" w:fill="DEEAF6"/>
              </w:rPr>
              <w:t>This literacy-based activity should be ready for students to begin working on upon entering class. Students should have an opportunity to read, write, and/or speak.</w:t>
            </w:r>
          </w:p>
        </w:tc>
        <w:tc>
          <w:tcPr>
            <w:tcW w:w="2194" w:type="dxa"/>
            <w:tcBorders>
              <w:top w:val="single" w:sz="18" w:space="0" w:color="000000" w:themeColor="text1"/>
              <w:left w:val="single" w:sz="18" w:space="0" w:color="000000" w:themeColor="text1"/>
            </w:tcBorders>
            <w:tcMar>
              <w:top w:w="100" w:type="dxa"/>
              <w:left w:w="100" w:type="dxa"/>
              <w:bottom w:w="100" w:type="dxa"/>
              <w:right w:w="100" w:type="dxa"/>
            </w:tcMar>
          </w:tcPr>
          <w:p w14:paraId="48A7085D" w14:textId="4C76DBA2" w:rsidR="00AB0C16" w:rsidRPr="00AB0C16" w:rsidRDefault="00D20A13" w:rsidP="00765F82">
            <w:pPr>
              <w:widowControl w:val="0"/>
              <w:spacing w:line="240" w:lineRule="auto"/>
              <w:rPr>
                <w:rFonts w:ascii="Cambria" w:hAnsi="Cambria"/>
                <w:color w:val="000000" w:themeColor="text1"/>
                <w:sz w:val="20"/>
                <w:szCs w:val="20"/>
              </w:rPr>
            </w:pPr>
            <w:r w:rsidRPr="00DC4A90">
              <w:rPr>
                <w:rFonts w:ascii="Cambria" w:hAnsi="Cambria"/>
                <w:sz w:val="20"/>
                <w:szCs w:val="20"/>
              </w:rPr>
              <w:t>Prepare to begin Passage 1 of your ACT Science Prep packet!</w:t>
            </w:r>
          </w:p>
        </w:tc>
        <w:tc>
          <w:tcPr>
            <w:tcW w:w="2512" w:type="dxa"/>
            <w:gridSpan w:val="2"/>
            <w:tcBorders>
              <w:top w:val="single" w:sz="18" w:space="0" w:color="000000" w:themeColor="text1"/>
            </w:tcBorders>
            <w:tcMar>
              <w:top w:w="100" w:type="dxa"/>
              <w:left w:w="100" w:type="dxa"/>
              <w:bottom w:w="100" w:type="dxa"/>
              <w:right w:w="100" w:type="dxa"/>
            </w:tcMar>
          </w:tcPr>
          <w:p w14:paraId="4AF8B585" w14:textId="1209BE5B" w:rsidR="00A66D27" w:rsidRPr="00DC4A90" w:rsidRDefault="00D20A13" w:rsidP="00DC4A90">
            <w:pPr>
              <w:widowControl w:val="0"/>
              <w:spacing w:line="240" w:lineRule="auto"/>
              <w:rPr>
                <w:rFonts w:ascii="Cambria" w:hAnsi="Cambria"/>
                <w:sz w:val="20"/>
                <w:szCs w:val="20"/>
              </w:rPr>
            </w:pPr>
            <w:r w:rsidRPr="00DC4A90">
              <w:rPr>
                <w:rFonts w:ascii="Cambria" w:hAnsi="Cambria"/>
                <w:sz w:val="20"/>
                <w:szCs w:val="20"/>
              </w:rPr>
              <w:t xml:space="preserve">Prepare to begin Passage </w:t>
            </w:r>
            <w:r>
              <w:rPr>
                <w:rFonts w:ascii="Cambria" w:hAnsi="Cambria"/>
                <w:sz w:val="20"/>
                <w:szCs w:val="20"/>
              </w:rPr>
              <w:t>2</w:t>
            </w:r>
            <w:r w:rsidRPr="00DC4A90">
              <w:rPr>
                <w:rFonts w:ascii="Cambria" w:hAnsi="Cambria"/>
                <w:sz w:val="20"/>
                <w:szCs w:val="20"/>
              </w:rPr>
              <w:t xml:space="preserve"> of your ACT Science Prep packet!</w:t>
            </w:r>
          </w:p>
        </w:tc>
        <w:tc>
          <w:tcPr>
            <w:tcW w:w="2445" w:type="dxa"/>
            <w:tcBorders>
              <w:top w:val="single" w:sz="18" w:space="0" w:color="000000" w:themeColor="text1"/>
            </w:tcBorders>
            <w:tcMar>
              <w:top w:w="100" w:type="dxa"/>
              <w:left w:w="100" w:type="dxa"/>
              <w:bottom w:w="100" w:type="dxa"/>
              <w:right w:w="100" w:type="dxa"/>
            </w:tcMar>
          </w:tcPr>
          <w:p w14:paraId="42589212" w14:textId="26BADB46" w:rsidR="004C3045" w:rsidRPr="00483E92" w:rsidRDefault="00D20A13" w:rsidP="00765F82">
            <w:pPr>
              <w:widowControl w:val="0"/>
              <w:spacing w:line="240" w:lineRule="auto"/>
              <w:rPr>
                <w:rFonts w:ascii="Cambria" w:hAnsi="Cambria"/>
                <w:sz w:val="20"/>
                <w:szCs w:val="20"/>
              </w:rPr>
            </w:pPr>
            <w:r w:rsidRPr="00DC4A90">
              <w:rPr>
                <w:rFonts w:ascii="Cambria" w:hAnsi="Cambria"/>
                <w:sz w:val="20"/>
                <w:szCs w:val="20"/>
              </w:rPr>
              <w:t xml:space="preserve">Prepare to begin Passage </w:t>
            </w:r>
            <w:r>
              <w:rPr>
                <w:rFonts w:ascii="Cambria" w:hAnsi="Cambria"/>
                <w:sz w:val="20"/>
                <w:szCs w:val="20"/>
              </w:rPr>
              <w:t>3</w:t>
            </w:r>
            <w:r w:rsidRPr="00DC4A90">
              <w:rPr>
                <w:rFonts w:ascii="Cambria" w:hAnsi="Cambria"/>
                <w:sz w:val="20"/>
                <w:szCs w:val="20"/>
              </w:rPr>
              <w:t xml:space="preserve"> of your ACT Science Prep packet!</w:t>
            </w:r>
          </w:p>
        </w:tc>
        <w:tc>
          <w:tcPr>
            <w:tcW w:w="2675" w:type="dxa"/>
            <w:tcBorders>
              <w:top w:val="single" w:sz="18" w:space="0" w:color="000000" w:themeColor="text1"/>
            </w:tcBorders>
            <w:tcMar>
              <w:top w:w="100" w:type="dxa"/>
              <w:left w:w="100" w:type="dxa"/>
              <w:bottom w:w="100" w:type="dxa"/>
              <w:right w:w="100" w:type="dxa"/>
            </w:tcMar>
          </w:tcPr>
          <w:p w14:paraId="5AE8A5D0" w14:textId="75109BA0" w:rsidR="00215C26" w:rsidRPr="006D32FE" w:rsidRDefault="00D20A13" w:rsidP="003E1525">
            <w:pPr>
              <w:widowControl w:val="0"/>
              <w:spacing w:line="240" w:lineRule="auto"/>
              <w:rPr>
                <w:rFonts w:ascii="Cambria" w:hAnsi="Cambria"/>
                <w:sz w:val="20"/>
                <w:szCs w:val="20"/>
              </w:rPr>
            </w:pPr>
            <w:r w:rsidRPr="00DC4A90">
              <w:rPr>
                <w:rFonts w:ascii="Cambria" w:hAnsi="Cambria"/>
                <w:sz w:val="20"/>
                <w:szCs w:val="20"/>
              </w:rPr>
              <w:t xml:space="preserve">Prepare to begin Passage </w:t>
            </w:r>
            <w:r>
              <w:rPr>
                <w:rFonts w:ascii="Cambria" w:hAnsi="Cambria"/>
                <w:sz w:val="20"/>
                <w:szCs w:val="20"/>
              </w:rPr>
              <w:t>4</w:t>
            </w:r>
            <w:r w:rsidRPr="00DC4A90">
              <w:rPr>
                <w:rFonts w:ascii="Cambria" w:hAnsi="Cambria"/>
                <w:sz w:val="20"/>
                <w:szCs w:val="20"/>
              </w:rPr>
              <w:t xml:space="preserve"> of your ACT Science Prep packet!</w:t>
            </w:r>
          </w:p>
        </w:tc>
        <w:tc>
          <w:tcPr>
            <w:tcW w:w="2566" w:type="dxa"/>
            <w:gridSpan w:val="2"/>
            <w:tcBorders>
              <w:top w:val="single" w:sz="18" w:space="0" w:color="000000" w:themeColor="text1"/>
              <w:right w:val="single" w:sz="18" w:space="0" w:color="000000" w:themeColor="text1"/>
            </w:tcBorders>
            <w:tcMar>
              <w:top w:w="100" w:type="dxa"/>
              <w:left w:w="100" w:type="dxa"/>
              <w:bottom w:w="100" w:type="dxa"/>
              <w:right w:w="100" w:type="dxa"/>
            </w:tcMar>
          </w:tcPr>
          <w:p w14:paraId="2A2DFE45" w14:textId="671DB9FF" w:rsidR="00770B7A" w:rsidRPr="00B732D6" w:rsidRDefault="00D20A13" w:rsidP="00553DDE">
            <w:pPr>
              <w:widowControl w:val="0"/>
              <w:spacing w:line="240" w:lineRule="auto"/>
              <w:rPr>
                <w:rFonts w:ascii="Cambria" w:hAnsi="Cambria"/>
                <w:sz w:val="20"/>
                <w:szCs w:val="20"/>
              </w:rPr>
            </w:pPr>
            <w:r w:rsidRPr="00DC4A90">
              <w:rPr>
                <w:rFonts w:ascii="Cambria" w:hAnsi="Cambria"/>
                <w:sz w:val="20"/>
                <w:szCs w:val="20"/>
              </w:rPr>
              <w:t xml:space="preserve">Prepare to begin Passage </w:t>
            </w:r>
            <w:r>
              <w:rPr>
                <w:rFonts w:ascii="Cambria" w:hAnsi="Cambria"/>
                <w:sz w:val="20"/>
                <w:szCs w:val="20"/>
              </w:rPr>
              <w:t>5</w:t>
            </w:r>
            <w:r w:rsidRPr="00DC4A90">
              <w:rPr>
                <w:rFonts w:ascii="Cambria" w:hAnsi="Cambria"/>
                <w:sz w:val="20"/>
                <w:szCs w:val="20"/>
              </w:rPr>
              <w:t xml:space="preserve"> of your ACT Science Prep packet!</w:t>
            </w:r>
          </w:p>
        </w:tc>
      </w:tr>
      <w:tr w:rsidR="00A66D27" w:rsidRPr="006D32FE" w14:paraId="371DE99B" w14:textId="77777777" w:rsidTr="003E1525">
        <w:trPr>
          <w:trHeight w:val="564"/>
        </w:trPr>
        <w:tc>
          <w:tcPr>
            <w:tcW w:w="3088"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37EB4353" w14:textId="120B1F89" w:rsidR="00A66D27" w:rsidRDefault="00A66D27" w:rsidP="00A66D27">
            <w:pPr>
              <w:widowControl w:val="0"/>
              <w:spacing w:line="240" w:lineRule="auto"/>
              <w:rPr>
                <w:rFonts w:ascii="Cambria" w:hAnsi="Cambria"/>
                <w:b/>
                <w:bCs/>
                <w:sz w:val="20"/>
                <w:szCs w:val="20"/>
              </w:rPr>
            </w:pPr>
            <w:r>
              <w:rPr>
                <w:rFonts w:ascii="Cambria" w:hAnsi="Cambria"/>
                <w:b/>
                <w:bCs/>
                <w:sz w:val="20"/>
                <w:szCs w:val="20"/>
              </w:rPr>
              <w:t>Agenda for the Day</w:t>
            </w:r>
          </w:p>
          <w:p w14:paraId="6547170B" w14:textId="355B4D7C" w:rsidR="00A66D27" w:rsidRDefault="00A66D27" w:rsidP="00A66D27">
            <w:pPr>
              <w:widowControl w:val="0"/>
              <w:spacing w:line="240" w:lineRule="auto"/>
              <w:rPr>
                <w:rFonts w:ascii="Cambria" w:hAnsi="Cambria"/>
                <w:sz w:val="20"/>
                <w:szCs w:val="20"/>
              </w:rPr>
            </w:pPr>
            <w:r>
              <w:rPr>
                <w:rFonts w:ascii="Cambria" w:hAnsi="Cambria"/>
                <w:sz w:val="20"/>
                <w:szCs w:val="20"/>
              </w:rPr>
              <w:t>Simple outline of lesson segments or activities that is time stamped.</w:t>
            </w:r>
          </w:p>
          <w:p w14:paraId="3620E925" w14:textId="77777777" w:rsidR="00A66D27" w:rsidRDefault="00A66D27" w:rsidP="00A66D27">
            <w:pPr>
              <w:widowControl w:val="0"/>
              <w:spacing w:line="240" w:lineRule="auto"/>
              <w:rPr>
                <w:rFonts w:ascii="Cambria" w:hAnsi="Cambria"/>
                <w:sz w:val="20"/>
                <w:szCs w:val="20"/>
              </w:rPr>
            </w:pPr>
          </w:p>
          <w:p w14:paraId="4CDA1243" w14:textId="3712F1E5" w:rsidR="00A66D27" w:rsidRDefault="00A66D27" w:rsidP="00A66D27">
            <w:pPr>
              <w:widowControl w:val="0"/>
              <w:spacing w:line="240" w:lineRule="auto"/>
              <w:rPr>
                <w:rFonts w:ascii="Cambria" w:hAnsi="Cambria"/>
                <w:sz w:val="20"/>
                <w:szCs w:val="20"/>
              </w:rPr>
            </w:pPr>
            <w:r>
              <w:rPr>
                <w:rFonts w:ascii="Cambria" w:hAnsi="Cambria"/>
                <w:sz w:val="20"/>
                <w:szCs w:val="20"/>
              </w:rPr>
              <w:t xml:space="preserve">Teacher/class should take 2 minutes or less to review. </w:t>
            </w:r>
          </w:p>
          <w:p w14:paraId="607335C1" w14:textId="77777777" w:rsidR="00A66D27" w:rsidRDefault="00A66D27" w:rsidP="00A66D27">
            <w:pPr>
              <w:widowControl w:val="0"/>
              <w:spacing w:line="240" w:lineRule="auto"/>
              <w:rPr>
                <w:rFonts w:ascii="Cambria" w:hAnsi="Cambria"/>
                <w:sz w:val="20"/>
                <w:szCs w:val="20"/>
              </w:rPr>
            </w:pPr>
          </w:p>
          <w:p w14:paraId="03452CE2" w14:textId="77777777" w:rsidR="00A66D27" w:rsidRDefault="00A66D27" w:rsidP="00A66D27">
            <w:pPr>
              <w:widowControl w:val="0"/>
              <w:spacing w:line="240" w:lineRule="auto"/>
              <w:rPr>
                <w:rFonts w:ascii="Cambria" w:hAnsi="Cambria"/>
                <w:sz w:val="20"/>
                <w:szCs w:val="20"/>
              </w:rPr>
            </w:pPr>
          </w:p>
          <w:p w14:paraId="58CFD5ED" w14:textId="77777777" w:rsidR="00A66D27" w:rsidRPr="00B916E7" w:rsidRDefault="00A66D27" w:rsidP="00A66D27">
            <w:pPr>
              <w:widowControl w:val="0"/>
              <w:spacing w:line="240" w:lineRule="auto"/>
              <w:rPr>
                <w:rFonts w:ascii="Cambria" w:hAnsi="Cambria"/>
                <w:sz w:val="20"/>
                <w:szCs w:val="20"/>
              </w:rPr>
            </w:pPr>
          </w:p>
          <w:p w14:paraId="086707AE" w14:textId="2BC1B073" w:rsidR="00A66D27" w:rsidRPr="006D32FE" w:rsidRDefault="00A66D27" w:rsidP="00A66D27">
            <w:pPr>
              <w:pStyle w:val="NoSpacing"/>
              <w:rPr>
                <w:rFonts w:ascii="Cambria" w:hAnsi="Cambria"/>
                <w:szCs w:val="20"/>
              </w:rPr>
            </w:pPr>
          </w:p>
        </w:tc>
        <w:tc>
          <w:tcPr>
            <w:tcW w:w="2194" w:type="dxa"/>
            <w:tcBorders>
              <w:top w:val="single" w:sz="18" w:space="0" w:color="000000" w:themeColor="text1"/>
              <w:left w:val="single" w:sz="18" w:space="0" w:color="000000" w:themeColor="text1"/>
            </w:tcBorders>
            <w:tcMar>
              <w:top w:w="100" w:type="dxa"/>
              <w:left w:w="100" w:type="dxa"/>
              <w:bottom w:w="100" w:type="dxa"/>
              <w:right w:w="100" w:type="dxa"/>
            </w:tcMar>
          </w:tcPr>
          <w:p w14:paraId="6D201326" w14:textId="77777777" w:rsidR="00553DDE" w:rsidRPr="00A76F6B" w:rsidRDefault="00553DDE" w:rsidP="00553DDE">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Do Now </w:t>
            </w:r>
            <w:r w:rsidRPr="00A76F6B">
              <w:rPr>
                <w:rFonts w:ascii="Cambria" w:hAnsi="Cambria"/>
                <w:i/>
                <w:iCs/>
                <w:color w:val="000000" w:themeColor="text1"/>
                <w:sz w:val="16"/>
                <w:szCs w:val="16"/>
              </w:rPr>
              <w:t>(8 minutes)</w:t>
            </w:r>
          </w:p>
          <w:p w14:paraId="028B8215" w14:textId="77777777" w:rsidR="00553DDE" w:rsidRPr="00A76F6B" w:rsidRDefault="00553DDE" w:rsidP="00553DDE">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Review Learning Objective </w:t>
            </w:r>
            <w:r w:rsidRPr="00A76F6B">
              <w:rPr>
                <w:rFonts w:ascii="Cambria" w:hAnsi="Cambria"/>
                <w:i/>
                <w:iCs/>
                <w:color w:val="000000" w:themeColor="text1"/>
                <w:sz w:val="16"/>
                <w:szCs w:val="16"/>
              </w:rPr>
              <w:t>(</w:t>
            </w:r>
            <w:r>
              <w:rPr>
                <w:rFonts w:ascii="Cambria" w:hAnsi="Cambria"/>
                <w:i/>
                <w:iCs/>
                <w:color w:val="000000" w:themeColor="text1"/>
                <w:sz w:val="16"/>
                <w:szCs w:val="16"/>
              </w:rPr>
              <w:t>2</w:t>
            </w:r>
            <w:r w:rsidRPr="00A76F6B">
              <w:rPr>
                <w:rFonts w:ascii="Cambria" w:hAnsi="Cambria"/>
                <w:i/>
                <w:iCs/>
                <w:color w:val="000000" w:themeColor="text1"/>
                <w:sz w:val="16"/>
                <w:szCs w:val="16"/>
              </w:rPr>
              <w:t xml:space="preserve"> minutes)</w:t>
            </w:r>
          </w:p>
          <w:p w14:paraId="3D0A1B0C" w14:textId="77777777" w:rsidR="00553DDE" w:rsidRDefault="00553DDE" w:rsidP="00553DDE">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I Do </w:t>
            </w:r>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minutes)</w:t>
            </w:r>
          </w:p>
          <w:p w14:paraId="47BC76C6" w14:textId="77777777" w:rsidR="00553DDE" w:rsidRDefault="00553DDE" w:rsidP="00553DDE">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We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24256B7D" w14:textId="77777777" w:rsidR="00553DDE" w:rsidRPr="00553DDE" w:rsidRDefault="00553DDE" w:rsidP="00553DDE">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You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13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739E54AE" w14:textId="4A9960EB" w:rsidR="00A66D27" w:rsidRPr="00553DDE" w:rsidRDefault="00553DDE" w:rsidP="00553DDE">
            <w:pPr>
              <w:pStyle w:val="ListParagraph"/>
              <w:widowControl w:val="0"/>
              <w:numPr>
                <w:ilvl w:val="0"/>
                <w:numId w:val="2"/>
              </w:numPr>
              <w:spacing w:line="240" w:lineRule="auto"/>
              <w:rPr>
                <w:rFonts w:ascii="Cambria" w:hAnsi="Cambria"/>
                <w:color w:val="000000" w:themeColor="text1"/>
                <w:sz w:val="20"/>
                <w:szCs w:val="20"/>
              </w:rPr>
            </w:pPr>
            <w:r w:rsidRPr="00553DDE">
              <w:rPr>
                <w:rFonts w:ascii="Cambria" w:hAnsi="Cambria"/>
                <w:color w:val="000000" w:themeColor="text1"/>
                <w:sz w:val="20"/>
                <w:szCs w:val="20"/>
              </w:rPr>
              <w:t xml:space="preserve">Exit Ticket </w:t>
            </w:r>
            <w:r w:rsidRPr="00553DDE">
              <w:rPr>
                <w:rFonts w:ascii="Cambria" w:hAnsi="Cambria"/>
                <w:i/>
                <w:iCs/>
                <w:color w:val="000000" w:themeColor="text1"/>
                <w:sz w:val="16"/>
                <w:szCs w:val="16"/>
              </w:rPr>
              <w:t>(5 minutes)</w:t>
            </w:r>
          </w:p>
        </w:tc>
        <w:tc>
          <w:tcPr>
            <w:tcW w:w="2512" w:type="dxa"/>
            <w:gridSpan w:val="2"/>
            <w:tcBorders>
              <w:top w:val="single" w:sz="18" w:space="0" w:color="000000" w:themeColor="text1"/>
            </w:tcBorders>
            <w:tcMar>
              <w:top w:w="100" w:type="dxa"/>
              <w:left w:w="100" w:type="dxa"/>
              <w:bottom w:w="100" w:type="dxa"/>
              <w:right w:w="100" w:type="dxa"/>
            </w:tcMar>
          </w:tcPr>
          <w:p w14:paraId="2C6B9BDE" w14:textId="77777777" w:rsidR="00A66D27" w:rsidRPr="00A76F6B" w:rsidRDefault="00A66D27" w:rsidP="00A66D27">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Do Now </w:t>
            </w:r>
            <w:r w:rsidRPr="00A76F6B">
              <w:rPr>
                <w:rFonts w:ascii="Cambria" w:hAnsi="Cambria"/>
                <w:i/>
                <w:iCs/>
                <w:color w:val="000000" w:themeColor="text1"/>
                <w:sz w:val="16"/>
                <w:szCs w:val="16"/>
              </w:rPr>
              <w:t>(8 minutes)</w:t>
            </w:r>
          </w:p>
          <w:p w14:paraId="37475669" w14:textId="77777777" w:rsidR="00A66D27" w:rsidRPr="00A76F6B" w:rsidRDefault="00A66D27" w:rsidP="00A66D27">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Review Learning Objective </w:t>
            </w:r>
            <w:r w:rsidRPr="00A76F6B">
              <w:rPr>
                <w:rFonts w:ascii="Cambria" w:hAnsi="Cambria"/>
                <w:i/>
                <w:iCs/>
                <w:color w:val="000000" w:themeColor="text1"/>
                <w:sz w:val="16"/>
                <w:szCs w:val="16"/>
              </w:rPr>
              <w:t>(</w:t>
            </w:r>
            <w:r>
              <w:rPr>
                <w:rFonts w:ascii="Cambria" w:hAnsi="Cambria"/>
                <w:i/>
                <w:iCs/>
                <w:color w:val="000000" w:themeColor="text1"/>
                <w:sz w:val="16"/>
                <w:szCs w:val="16"/>
              </w:rPr>
              <w:t>2</w:t>
            </w:r>
            <w:r w:rsidRPr="00A76F6B">
              <w:rPr>
                <w:rFonts w:ascii="Cambria" w:hAnsi="Cambria"/>
                <w:i/>
                <w:iCs/>
                <w:color w:val="000000" w:themeColor="text1"/>
                <w:sz w:val="16"/>
                <w:szCs w:val="16"/>
              </w:rPr>
              <w:t xml:space="preserve"> minutes)</w:t>
            </w:r>
          </w:p>
          <w:p w14:paraId="46CACDEA" w14:textId="77777777" w:rsidR="00A66D27" w:rsidRDefault="00A66D27" w:rsidP="00A66D27">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I Do </w:t>
            </w:r>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minutes)</w:t>
            </w:r>
          </w:p>
          <w:p w14:paraId="6D4A66B1" w14:textId="77777777" w:rsidR="00A66D27" w:rsidRDefault="00A66D27" w:rsidP="00A66D27">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We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5A528897" w14:textId="77777777" w:rsidR="00A66D27" w:rsidRPr="00616112" w:rsidRDefault="00A66D27" w:rsidP="00A66D27">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You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13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1C239970" w14:textId="1B2C4988" w:rsidR="00A66D27" w:rsidRPr="004C3045" w:rsidRDefault="00A66D27" w:rsidP="00A66D27">
            <w:pPr>
              <w:pStyle w:val="ListParagraph"/>
              <w:widowControl w:val="0"/>
              <w:numPr>
                <w:ilvl w:val="0"/>
                <w:numId w:val="2"/>
              </w:numPr>
              <w:spacing w:line="240" w:lineRule="auto"/>
              <w:rPr>
                <w:rFonts w:ascii="Cambria" w:hAnsi="Cambria"/>
                <w:color w:val="000000" w:themeColor="text1"/>
                <w:sz w:val="20"/>
                <w:szCs w:val="20"/>
              </w:rPr>
            </w:pPr>
            <w:r w:rsidRPr="00616112">
              <w:rPr>
                <w:rFonts w:ascii="Cambria" w:hAnsi="Cambria"/>
                <w:color w:val="000000" w:themeColor="text1"/>
                <w:sz w:val="20"/>
                <w:szCs w:val="20"/>
              </w:rPr>
              <w:t xml:space="preserve">Exit Ticket </w:t>
            </w:r>
            <w:r w:rsidRPr="00616112">
              <w:rPr>
                <w:rFonts w:ascii="Cambria" w:hAnsi="Cambria"/>
                <w:i/>
                <w:iCs/>
                <w:color w:val="000000" w:themeColor="text1"/>
                <w:sz w:val="16"/>
                <w:szCs w:val="16"/>
              </w:rPr>
              <w:t>(5 minutes)</w:t>
            </w:r>
          </w:p>
        </w:tc>
        <w:tc>
          <w:tcPr>
            <w:tcW w:w="2445" w:type="dxa"/>
            <w:tcBorders>
              <w:top w:val="single" w:sz="18" w:space="0" w:color="000000" w:themeColor="text1"/>
            </w:tcBorders>
            <w:tcMar>
              <w:top w:w="100" w:type="dxa"/>
              <w:left w:w="100" w:type="dxa"/>
              <w:bottom w:w="100" w:type="dxa"/>
              <w:right w:w="100" w:type="dxa"/>
            </w:tcMar>
          </w:tcPr>
          <w:p w14:paraId="1A8A5F49" w14:textId="77777777" w:rsidR="00A66D27" w:rsidRPr="00A76F6B" w:rsidRDefault="00A66D27" w:rsidP="00A66D27">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Do Now </w:t>
            </w:r>
            <w:r w:rsidRPr="00A76F6B">
              <w:rPr>
                <w:rFonts w:ascii="Cambria" w:hAnsi="Cambria"/>
                <w:i/>
                <w:iCs/>
                <w:color w:val="000000" w:themeColor="text1"/>
                <w:sz w:val="16"/>
                <w:szCs w:val="16"/>
              </w:rPr>
              <w:t>(8 minutes)</w:t>
            </w:r>
          </w:p>
          <w:p w14:paraId="497624D2" w14:textId="77777777" w:rsidR="00A66D27" w:rsidRPr="00A76F6B" w:rsidRDefault="00A66D27" w:rsidP="00A66D27">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Review Learning Objective </w:t>
            </w:r>
            <w:r w:rsidRPr="00A76F6B">
              <w:rPr>
                <w:rFonts w:ascii="Cambria" w:hAnsi="Cambria"/>
                <w:i/>
                <w:iCs/>
                <w:color w:val="000000" w:themeColor="text1"/>
                <w:sz w:val="16"/>
                <w:szCs w:val="16"/>
              </w:rPr>
              <w:t>(</w:t>
            </w:r>
            <w:r>
              <w:rPr>
                <w:rFonts w:ascii="Cambria" w:hAnsi="Cambria"/>
                <w:i/>
                <w:iCs/>
                <w:color w:val="000000" w:themeColor="text1"/>
                <w:sz w:val="16"/>
                <w:szCs w:val="16"/>
              </w:rPr>
              <w:t>2</w:t>
            </w:r>
            <w:r w:rsidRPr="00A76F6B">
              <w:rPr>
                <w:rFonts w:ascii="Cambria" w:hAnsi="Cambria"/>
                <w:i/>
                <w:iCs/>
                <w:color w:val="000000" w:themeColor="text1"/>
                <w:sz w:val="16"/>
                <w:szCs w:val="16"/>
              </w:rPr>
              <w:t xml:space="preserve"> minutes)</w:t>
            </w:r>
          </w:p>
          <w:p w14:paraId="546F7A0F" w14:textId="77777777" w:rsidR="00A66D27" w:rsidRDefault="00A66D27" w:rsidP="00A66D27">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I Do </w:t>
            </w:r>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minutes)</w:t>
            </w:r>
          </w:p>
          <w:p w14:paraId="53AA6F42" w14:textId="77777777" w:rsidR="00A66D27" w:rsidRDefault="00A66D27" w:rsidP="00A66D27">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We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4C7B20B3" w14:textId="77777777" w:rsidR="00A66D27" w:rsidRPr="00616112" w:rsidRDefault="00A66D27" w:rsidP="00A66D27">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You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13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1CC22BD7" w14:textId="3A1BAE9F" w:rsidR="00A66D27" w:rsidRPr="00C46A88" w:rsidRDefault="00A66D27" w:rsidP="00A66D27">
            <w:pPr>
              <w:pStyle w:val="ListParagraph"/>
              <w:widowControl w:val="0"/>
              <w:numPr>
                <w:ilvl w:val="0"/>
                <w:numId w:val="2"/>
              </w:numPr>
              <w:spacing w:line="240" w:lineRule="auto"/>
              <w:rPr>
                <w:rFonts w:ascii="Cambria" w:hAnsi="Cambria"/>
                <w:color w:val="000000" w:themeColor="text1"/>
                <w:sz w:val="20"/>
                <w:szCs w:val="20"/>
              </w:rPr>
            </w:pPr>
            <w:r w:rsidRPr="00616112">
              <w:rPr>
                <w:rFonts w:ascii="Cambria" w:hAnsi="Cambria"/>
                <w:color w:val="000000" w:themeColor="text1"/>
                <w:sz w:val="20"/>
                <w:szCs w:val="20"/>
              </w:rPr>
              <w:t xml:space="preserve">Exit Ticket </w:t>
            </w:r>
            <w:r w:rsidRPr="00616112">
              <w:rPr>
                <w:rFonts w:ascii="Cambria" w:hAnsi="Cambria"/>
                <w:i/>
                <w:iCs/>
                <w:color w:val="000000" w:themeColor="text1"/>
                <w:sz w:val="16"/>
                <w:szCs w:val="16"/>
              </w:rPr>
              <w:t>(5 minutes)</w:t>
            </w:r>
          </w:p>
        </w:tc>
        <w:tc>
          <w:tcPr>
            <w:tcW w:w="2675" w:type="dxa"/>
            <w:tcBorders>
              <w:top w:val="single" w:sz="18" w:space="0" w:color="000000" w:themeColor="text1"/>
            </w:tcBorders>
            <w:tcMar>
              <w:top w:w="100" w:type="dxa"/>
              <w:left w:w="100" w:type="dxa"/>
              <w:bottom w:w="100" w:type="dxa"/>
              <w:right w:w="100" w:type="dxa"/>
            </w:tcMar>
          </w:tcPr>
          <w:p w14:paraId="3E8E17CC" w14:textId="77777777" w:rsidR="00144F48" w:rsidRPr="00A76F6B" w:rsidRDefault="00144F48" w:rsidP="00144F48">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Do Now </w:t>
            </w:r>
            <w:r w:rsidRPr="00A76F6B">
              <w:rPr>
                <w:rFonts w:ascii="Cambria" w:hAnsi="Cambria"/>
                <w:i/>
                <w:iCs/>
                <w:color w:val="000000" w:themeColor="text1"/>
                <w:sz w:val="16"/>
                <w:szCs w:val="16"/>
              </w:rPr>
              <w:t>(8 minutes)</w:t>
            </w:r>
          </w:p>
          <w:p w14:paraId="6C33B45D" w14:textId="77777777" w:rsidR="00144F48" w:rsidRPr="00A76F6B" w:rsidRDefault="00144F48" w:rsidP="00144F48">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Review Learning Objective </w:t>
            </w:r>
            <w:r w:rsidRPr="00A76F6B">
              <w:rPr>
                <w:rFonts w:ascii="Cambria" w:hAnsi="Cambria"/>
                <w:i/>
                <w:iCs/>
                <w:color w:val="000000" w:themeColor="text1"/>
                <w:sz w:val="16"/>
                <w:szCs w:val="16"/>
              </w:rPr>
              <w:t>(</w:t>
            </w:r>
            <w:r>
              <w:rPr>
                <w:rFonts w:ascii="Cambria" w:hAnsi="Cambria"/>
                <w:i/>
                <w:iCs/>
                <w:color w:val="000000" w:themeColor="text1"/>
                <w:sz w:val="16"/>
                <w:szCs w:val="16"/>
              </w:rPr>
              <w:t>2</w:t>
            </w:r>
            <w:r w:rsidRPr="00A76F6B">
              <w:rPr>
                <w:rFonts w:ascii="Cambria" w:hAnsi="Cambria"/>
                <w:i/>
                <w:iCs/>
                <w:color w:val="000000" w:themeColor="text1"/>
                <w:sz w:val="16"/>
                <w:szCs w:val="16"/>
              </w:rPr>
              <w:t xml:space="preserve"> minutes)</w:t>
            </w:r>
          </w:p>
          <w:p w14:paraId="169B4A06" w14:textId="77777777" w:rsidR="00144F48" w:rsidRDefault="00144F48" w:rsidP="00144F48">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I Do </w:t>
            </w:r>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minutes)</w:t>
            </w:r>
          </w:p>
          <w:p w14:paraId="5E7393EE" w14:textId="77777777" w:rsidR="00144F48" w:rsidRDefault="00144F48" w:rsidP="00144F48">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We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72B17D38" w14:textId="42BBA617" w:rsidR="00144F48" w:rsidRPr="00144F48" w:rsidRDefault="00144F48" w:rsidP="00144F48">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You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13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60189BE3" w14:textId="052CEE4E" w:rsidR="00A66D27" w:rsidRPr="00B9233B" w:rsidRDefault="00144F48" w:rsidP="00144F48">
            <w:pPr>
              <w:pStyle w:val="ListParagraph"/>
              <w:widowControl w:val="0"/>
              <w:numPr>
                <w:ilvl w:val="0"/>
                <w:numId w:val="2"/>
              </w:numPr>
              <w:spacing w:line="240" w:lineRule="auto"/>
              <w:ind w:left="144" w:hanging="144"/>
              <w:rPr>
                <w:rFonts w:ascii="Cambria" w:hAnsi="Cambria"/>
                <w:color w:val="000000" w:themeColor="text1"/>
                <w:sz w:val="20"/>
                <w:szCs w:val="20"/>
              </w:rPr>
            </w:pPr>
            <w:r>
              <w:rPr>
                <w:rFonts w:ascii="Cambria" w:hAnsi="Cambria"/>
                <w:color w:val="000000" w:themeColor="text1"/>
                <w:sz w:val="20"/>
                <w:szCs w:val="20"/>
              </w:rPr>
              <w:t xml:space="preserve">     </w:t>
            </w:r>
            <w:r w:rsidRPr="00C46A88">
              <w:rPr>
                <w:rFonts w:ascii="Cambria" w:hAnsi="Cambria"/>
                <w:color w:val="000000" w:themeColor="text1"/>
                <w:sz w:val="20"/>
                <w:szCs w:val="20"/>
              </w:rPr>
              <w:t xml:space="preserve">Exit Ticket </w:t>
            </w:r>
            <w:r w:rsidRPr="00C46A88">
              <w:rPr>
                <w:rFonts w:ascii="Cambria" w:hAnsi="Cambria"/>
                <w:i/>
                <w:iCs/>
                <w:color w:val="000000" w:themeColor="text1"/>
                <w:sz w:val="16"/>
                <w:szCs w:val="16"/>
              </w:rPr>
              <w:t>(5 minutes)</w:t>
            </w:r>
          </w:p>
        </w:tc>
        <w:tc>
          <w:tcPr>
            <w:tcW w:w="2566" w:type="dxa"/>
            <w:gridSpan w:val="2"/>
            <w:tcBorders>
              <w:top w:val="single" w:sz="18" w:space="0" w:color="000000" w:themeColor="text1"/>
              <w:right w:val="single" w:sz="18" w:space="0" w:color="000000" w:themeColor="text1"/>
            </w:tcBorders>
            <w:tcMar>
              <w:top w:w="100" w:type="dxa"/>
              <w:left w:w="100" w:type="dxa"/>
              <w:bottom w:w="100" w:type="dxa"/>
              <w:right w:w="100" w:type="dxa"/>
            </w:tcMar>
          </w:tcPr>
          <w:p w14:paraId="5E41230C" w14:textId="77777777" w:rsidR="00144F48" w:rsidRPr="00A76F6B" w:rsidRDefault="00144F48" w:rsidP="00144F48">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Do Now </w:t>
            </w:r>
            <w:r w:rsidRPr="00A76F6B">
              <w:rPr>
                <w:rFonts w:ascii="Cambria" w:hAnsi="Cambria"/>
                <w:i/>
                <w:iCs/>
                <w:color w:val="000000" w:themeColor="text1"/>
                <w:sz w:val="16"/>
                <w:szCs w:val="16"/>
              </w:rPr>
              <w:t>(8 minutes)</w:t>
            </w:r>
          </w:p>
          <w:p w14:paraId="03EA5B67" w14:textId="77777777" w:rsidR="00144F48" w:rsidRPr="00A76F6B" w:rsidRDefault="00144F48" w:rsidP="00144F48">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Review Learning Objective </w:t>
            </w:r>
            <w:r w:rsidRPr="00A76F6B">
              <w:rPr>
                <w:rFonts w:ascii="Cambria" w:hAnsi="Cambria"/>
                <w:i/>
                <w:iCs/>
                <w:color w:val="000000" w:themeColor="text1"/>
                <w:sz w:val="16"/>
                <w:szCs w:val="16"/>
              </w:rPr>
              <w:t>(</w:t>
            </w:r>
            <w:r>
              <w:rPr>
                <w:rFonts w:ascii="Cambria" w:hAnsi="Cambria"/>
                <w:i/>
                <w:iCs/>
                <w:color w:val="000000" w:themeColor="text1"/>
                <w:sz w:val="16"/>
                <w:szCs w:val="16"/>
              </w:rPr>
              <w:t>2</w:t>
            </w:r>
            <w:r w:rsidRPr="00A76F6B">
              <w:rPr>
                <w:rFonts w:ascii="Cambria" w:hAnsi="Cambria"/>
                <w:i/>
                <w:iCs/>
                <w:color w:val="000000" w:themeColor="text1"/>
                <w:sz w:val="16"/>
                <w:szCs w:val="16"/>
              </w:rPr>
              <w:t xml:space="preserve"> minutes)</w:t>
            </w:r>
          </w:p>
          <w:p w14:paraId="50C1424D" w14:textId="77777777" w:rsidR="00144F48" w:rsidRDefault="00144F48" w:rsidP="00144F48">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I Do </w:t>
            </w:r>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minutes)</w:t>
            </w:r>
          </w:p>
          <w:p w14:paraId="2119738B" w14:textId="77777777" w:rsidR="00144F48" w:rsidRDefault="00144F48" w:rsidP="00144F48">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We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687260BA" w14:textId="77777777" w:rsidR="00144F48" w:rsidRPr="00C46A88" w:rsidRDefault="00144F48" w:rsidP="00144F48">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You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13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2B2149EE" w14:textId="0CB295C3" w:rsidR="00A66D27" w:rsidRPr="002A5B78" w:rsidRDefault="00144F48" w:rsidP="00144F48">
            <w:pPr>
              <w:pStyle w:val="ListParagraph"/>
              <w:widowControl w:val="0"/>
              <w:numPr>
                <w:ilvl w:val="0"/>
                <w:numId w:val="2"/>
              </w:numPr>
              <w:spacing w:line="240" w:lineRule="auto"/>
              <w:ind w:left="144" w:hanging="144"/>
              <w:rPr>
                <w:rFonts w:ascii="Cambria" w:hAnsi="Cambria"/>
                <w:color w:val="000000" w:themeColor="text1"/>
                <w:sz w:val="20"/>
                <w:szCs w:val="20"/>
              </w:rPr>
            </w:pPr>
            <w:r>
              <w:rPr>
                <w:rFonts w:ascii="Cambria" w:hAnsi="Cambria"/>
                <w:color w:val="000000" w:themeColor="text1"/>
                <w:sz w:val="20"/>
                <w:szCs w:val="20"/>
              </w:rPr>
              <w:t xml:space="preserve">     </w:t>
            </w:r>
            <w:r w:rsidRPr="00C46A88">
              <w:rPr>
                <w:rFonts w:ascii="Cambria" w:hAnsi="Cambria"/>
                <w:color w:val="000000" w:themeColor="text1"/>
                <w:sz w:val="20"/>
                <w:szCs w:val="20"/>
              </w:rPr>
              <w:t xml:space="preserve">Exit Ticket </w:t>
            </w:r>
            <w:r w:rsidRPr="00C46A88">
              <w:rPr>
                <w:rFonts w:ascii="Cambria" w:hAnsi="Cambria"/>
                <w:i/>
                <w:iCs/>
                <w:color w:val="000000" w:themeColor="text1"/>
                <w:sz w:val="16"/>
                <w:szCs w:val="16"/>
              </w:rPr>
              <w:t>(5 minutes)</w:t>
            </w:r>
          </w:p>
        </w:tc>
      </w:tr>
      <w:tr w:rsidR="00A66D27" w:rsidRPr="006D32FE" w14:paraId="23531563" w14:textId="77777777" w:rsidTr="00EC0C98">
        <w:trPr>
          <w:trHeight w:val="2465"/>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0935406" w14:textId="106619DF" w:rsidR="00A66D27" w:rsidRDefault="00A66D27" w:rsidP="00A66D27">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t>Beginning of Lesson</w:t>
            </w:r>
          </w:p>
          <w:p w14:paraId="234CFBBA" w14:textId="77777777" w:rsidR="00A66D27" w:rsidRDefault="00A66D27" w:rsidP="00A66D27">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t>I Do</w:t>
            </w:r>
          </w:p>
          <w:p w14:paraId="77089AD2" w14:textId="77777777" w:rsidR="00A66D27" w:rsidRDefault="00A66D27" w:rsidP="00A66D27">
            <w:pPr>
              <w:widowControl w:val="0"/>
              <w:spacing w:line="240" w:lineRule="auto"/>
              <w:jc w:val="center"/>
              <w:rPr>
                <w:rFonts w:ascii="Cambria" w:hAnsi="Cambria"/>
                <w:b/>
                <w:bCs/>
                <w:color w:val="000000" w:themeColor="text1"/>
                <w:sz w:val="20"/>
                <w:szCs w:val="20"/>
              </w:rPr>
            </w:pPr>
          </w:p>
          <w:p w14:paraId="3CADC02B" w14:textId="438334D7" w:rsidR="00A66D27" w:rsidRPr="00906657" w:rsidRDefault="00A66D27" w:rsidP="00A66D27">
            <w:pPr>
              <w:widowControl w:val="0"/>
              <w:spacing w:line="240" w:lineRule="auto"/>
              <w:jc w:val="center"/>
              <w:rPr>
                <w:rFonts w:ascii="Cambria" w:hAnsi="Cambria"/>
                <w:color w:val="000000" w:themeColor="text1"/>
                <w:sz w:val="18"/>
                <w:szCs w:val="18"/>
              </w:rPr>
            </w:pPr>
            <w:r w:rsidRPr="00906657">
              <w:rPr>
                <w:rFonts w:ascii="Cambria" w:hAnsi="Cambria"/>
                <w:b/>
                <w:bCs/>
                <w:color w:val="000000" w:themeColor="text1"/>
                <w:sz w:val="18"/>
                <w:szCs w:val="18"/>
              </w:rPr>
              <w:t>Science:</w:t>
            </w:r>
            <w:r w:rsidRPr="00906657">
              <w:rPr>
                <w:rFonts w:ascii="Cambria" w:hAnsi="Cambria"/>
                <w:color w:val="000000" w:themeColor="text1"/>
                <w:sz w:val="18"/>
                <w:szCs w:val="18"/>
              </w:rPr>
              <w:t xml:space="preserve"> Engage &amp; Explore</w:t>
            </w:r>
          </w:p>
          <w:p w14:paraId="1E48585E" w14:textId="2B54CFF0" w:rsidR="00A66D27" w:rsidRPr="00906657" w:rsidRDefault="00A66D27" w:rsidP="00A66D27">
            <w:pPr>
              <w:widowControl w:val="0"/>
              <w:spacing w:line="240" w:lineRule="auto"/>
              <w:jc w:val="center"/>
              <w:rPr>
                <w:rFonts w:ascii="Cambria" w:hAnsi="Cambria"/>
                <w:color w:val="000000" w:themeColor="text1"/>
                <w:sz w:val="18"/>
                <w:szCs w:val="18"/>
              </w:rPr>
            </w:pPr>
          </w:p>
          <w:p w14:paraId="0EF14EF8" w14:textId="75EC0E25" w:rsidR="00A66D27" w:rsidRPr="006D32FE" w:rsidRDefault="00A66D27" w:rsidP="00A66D27">
            <w:pPr>
              <w:widowControl w:val="0"/>
              <w:spacing w:line="240" w:lineRule="auto"/>
              <w:jc w:val="center"/>
              <w:rPr>
                <w:rFonts w:ascii="Cambria" w:hAnsi="Cambria"/>
                <w:color w:val="000000" w:themeColor="text1"/>
                <w:sz w:val="20"/>
                <w:szCs w:val="20"/>
              </w:rPr>
            </w:pPr>
          </w:p>
        </w:tc>
        <w:tc>
          <w:tcPr>
            <w:tcW w:w="219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A6F2E9F" w14:textId="6F69CF91" w:rsidR="00A66D27" w:rsidRPr="006D32FE" w:rsidRDefault="00D20A13" w:rsidP="00A66D27">
            <w:pPr>
              <w:widowControl w:val="0"/>
              <w:spacing w:line="240" w:lineRule="auto"/>
              <w:rPr>
                <w:rFonts w:ascii="Cambria" w:hAnsi="Cambria"/>
                <w:b/>
                <w:bCs/>
                <w:sz w:val="20"/>
                <w:szCs w:val="20"/>
              </w:rPr>
            </w:pPr>
            <w:r>
              <w:rPr>
                <w:rFonts w:ascii="Cambria" w:hAnsi="Cambria"/>
                <w:b/>
                <w:bCs/>
                <w:sz w:val="20"/>
                <w:szCs w:val="20"/>
              </w:rPr>
              <w:t>I will provide students with practice ACT Science passages to complete.</w:t>
            </w:r>
          </w:p>
        </w:tc>
        <w:tc>
          <w:tcPr>
            <w:tcW w:w="2512" w:type="dxa"/>
            <w:gridSpan w:val="2"/>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65C823E" w14:textId="51D4DFB7" w:rsidR="00A66D27" w:rsidRPr="00A4637B" w:rsidRDefault="00D20A13" w:rsidP="00A66D27">
            <w:pPr>
              <w:pStyle w:val="paragraph"/>
              <w:spacing w:before="0" w:beforeAutospacing="0" w:after="0" w:afterAutospacing="0"/>
              <w:ind w:left="75"/>
              <w:textAlignment w:val="baseline"/>
              <w:rPr>
                <w:rFonts w:ascii="Cambria" w:hAnsi="Cambria"/>
                <w:b/>
                <w:bCs/>
                <w:sz w:val="20"/>
                <w:szCs w:val="20"/>
              </w:rPr>
            </w:pPr>
            <w:r>
              <w:rPr>
                <w:rFonts w:ascii="Cambria" w:hAnsi="Cambria"/>
                <w:b/>
                <w:bCs/>
                <w:sz w:val="20"/>
                <w:szCs w:val="20"/>
              </w:rPr>
              <w:t>I will provide students with practice ACT Science passages to complete.</w:t>
            </w:r>
          </w:p>
        </w:tc>
        <w:tc>
          <w:tcPr>
            <w:tcW w:w="244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5FD87B9" w14:textId="107864CA" w:rsidR="00DC4A90" w:rsidRPr="00A4637B" w:rsidRDefault="00D20A13" w:rsidP="00EC0C98">
            <w:pPr>
              <w:spacing w:line="240" w:lineRule="auto"/>
              <w:rPr>
                <w:rFonts w:ascii="Cambria" w:hAnsi="Cambria"/>
                <w:b/>
                <w:bCs/>
                <w:sz w:val="20"/>
                <w:szCs w:val="20"/>
              </w:rPr>
            </w:pPr>
            <w:r>
              <w:rPr>
                <w:rFonts w:ascii="Cambria" w:hAnsi="Cambria"/>
                <w:b/>
                <w:bCs/>
                <w:sz w:val="20"/>
                <w:szCs w:val="20"/>
              </w:rPr>
              <w:t>I will provide students with practice ACT Science passages to complete.</w:t>
            </w:r>
          </w:p>
        </w:tc>
        <w:tc>
          <w:tcPr>
            <w:tcW w:w="267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A4CA024" w14:textId="71D6AB4A" w:rsidR="002636E8" w:rsidRPr="00A4637B" w:rsidRDefault="00D20A13" w:rsidP="00A66D27">
            <w:pPr>
              <w:spacing w:line="240" w:lineRule="auto"/>
              <w:rPr>
                <w:rFonts w:ascii="Cambria" w:hAnsi="Cambria"/>
                <w:b/>
                <w:bCs/>
                <w:sz w:val="20"/>
                <w:szCs w:val="20"/>
              </w:rPr>
            </w:pPr>
            <w:r>
              <w:rPr>
                <w:rFonts w:ascii="Cambria" w:hAnsi="Cambria"/>
                <w:b/>
                <w:bCs/>
                <w:sz w:val="20"/>
                <w:szCs w:val="20"/>
              </w:rPr>
              <w:t>I will provide students with practice ACT Science passages to complete.</w:t>
            </w:r>
          </w:p>
        </w:tc>
        <w:tc>
          <w:tcPr>
            <w:tcW w:w="2566" w:type="dxa"/>
            <w:gridSpan w:val="2"/>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8A88068" w14:textId="17EBBCF4" w:rsidR="00A66D27" w:rsidRPr="00C76095" w:rsidRDefault="00553DDE" w:rsidP="00A66D27">
            <w:pPr>
              <w:widowControl w:val="0"/>
              <w:spacing w:line="240" w:lineRule="auto"/>
              <w:rPr>
                <w:rFonts w:ascii="Cambria" w:hAnsi="Cambria"/>
                <w:b/>
                <w:bCs/>
                <w:sz w:val="20"/>
                <w:szCs w:val="20"/>
              </w:rPr>
            </w:pPr>
            <w:r>
              <w:rPr>
                <w:rFonts w:ascii="Cambria" w:hAnsi="Cambria"/>
                <w:b/>
                <w:bCs/>
                <w:sz w:val="20"/>
                <w:szCs w:val="20"/>
              </w:rPr>
              <w:t xml:space="preserve">I will </w:t>
            </w:r>
            <w:r w:rsidR="00DC4A90">
              <w:rPr>
                <w:rFonts w:ascii="Cambria" w:hAnsi="Cambria"/>
                <w:b/>
                <w:bCs/>
                <w:sz w:val="20"/>
                <w:szCs w:val="20"/>
              </w:rPr>
              <w:t>provide students with</w:t>
            </w:r>
            <w:r w:rsidR="008A375A">
              <w:rPr>
                <w:rFonts w:ascii="Cambria" w:hAnsi="Cambria"/>
                <w:b/>
                <w:bCs/>
                <w:sz w:val="20"/>
                <w:szCs w:val="20"/>
              </w:rPr>
              <w:t xml:space="preserve"> practice ACT Science passages to complete</w:t>
            </w:r>
            <w:r>
              <w:rPr>
                <w:rFonts w:ascii="Cambria" w:hAnsi="Cambria"/>
                <w:b/>
                <w:bCs/>
                <w:sz w:val="20"/>
                <w:szCs w:val="20"/>
              </w:rPr>
              <w:t>.</w:t>
            </w:r>
          </w:p>
        </w:tc>
      </w:tr>
      <w:tr w:rsidR="00A66D27" w:rsidRPr="006D32FE" w14:paraId="31E3260D" w14:textId="77777777" w:rsidTr="003E1525">
        <w:trPr>
          <w:trHeight w:val="2035"/>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2ABF651" w14:textId="14C34361" w:rsidR="00A66D27" w:rsidRPr="006D32FE" w:rsidRDefault="00A66D27" w:rsidP="00A66D27">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lastRenderedPageBreak/>
              <w:t>Middle of the lesson</w:t>
            </w:r>
          </w:p>
          <w:p w14:paraId="19588432" w14:textId="77777777" w:rsidR="00A66D27" w:rsidRDefault="00A66D27" w:rsidP="00A66D27">
            <w:pPr>
              <w:widowControl w:val="0"/>
              <w:spacing w:line="240" w:lineRule="auto"/>
              <w:jc w:val="center"/>
              <w:rPr>
                <w:rFonts w:ascii="Cambria" w:hAnsi="Cambria"/>
                <w:color w:val="000000" w:themeColor="text1"/>
                <w:sz w:val="20"/>
                <w:szCs w:val="20"/>
              </w:rPr>
            </w:pPr>
            <w:r w:rsidRPr="006D32FE">
              <w:rPr>
                <w:rFonts w:ascii="Cambria" w:hAnsi="Cambria"/>
                <w:color w:val="000000" w:themeColor="text1"/>
                <w:sz w:val="20"/>
                <w:szCs w:val="20"/>
              </w:rPr>
              <w:t>We Do</w:t>
            </w:r>
          </w:p>
          <w:p w14:paraId="0941750C" w14:textId="77777777" w:rsidR="00A66D27" w:rsidRDefault="00A66D27" w:rsidP="00A66D27">
            <w:pPr>
              <w:widowControl w:val="0"/>
              <w:spacing w:line="240" w:lineRule="auto"/>
              <w:jc w:val="center"/>
              <w:rPr>
                <w:rFonts w:ascii="Cambria" w:hAnsi="Cambria"/>
                <w:color w:val="000000" w:themeColor="text1"/>
                <w:sz w:val="20"/>
                <w:szCs w:val="20"/>
              </w:rPr>
            </w:pPr>
          </w:p>
          <w:p w14:paraId="73D43B71" w14:textId="0D0795E4" w:rsidR="00A66D27" w:rsidRDefault="00A66D27" w:rsidP="00A66D27">
            <w:pPr>
              <w:widowControl w:val="0"/>
              <w:spacing w:line="240" w:lineRule="auto"/>
              <w:jc w:val="center"/>
              <w:rPr>
                <w:rFonts w:ascii="Cambria" w:hAnsi="Cambria"/>
                <w:color w:val="000000" w:themeColor="text1"/>
                <w:sz w:val="18"/>
                <w:szCs w:val="18"/>
              </w:rPr>
            </w:pPr>
            <w:r w:rsidRPr="00906657">
              <w:rPr>
                <w:rFonts w:ascii="Cambria" w:hAnsi="Cambria"/>
                <w:b/>
                <w:bCs/>
                <w:color w:val="000000" w:themeColor="text1"/>
                <w:sz w:val="18"/>
                <w:szCs w:val="18"/>
              </w:rPr>
              <w:t>Science:</w:t>
            </w:r>
            <w:r w:rsidRPr="00906657">
              <w:rPr>
                <w:rFonts w:ascii="Cambria" w:hAnsi="Cambria"/>
                <w:color w:val="000000" w:themeColor="text1"/>
                <w:sz w:val="18"/>
                <w:szCs w:val="18"/>
              </w:rPr>
              <w:t xml:space="preserve"> </w:t>
            </w:r>
            <w:r>
              <w:rPr>
                <w:rFonts w:ascii="Cambria" w:hAnsi="Cambria"/>
                <w:color w:val="000000" w:themeColor="text1"/>
                <w:sz w:val="18"/>
                <w:szCs w:val="18"/>
              </w:rPr>
              <w:t>Explain and Elaborate</w:t>
            </w:r>
          </w:p>
          <w:p w14:paraId="3BB6C15A" w14:textId="2C1BA169" w:rsidR="00A66D27" w:rsidRPr="00906657" w:rsidRDefault="00A66D27" w:rsidP="00A66D27">
            <w:pPr>
              <w:widowControl w:val="0"/>
              <w:spacing w:line="240" w:lineRule="auto"/>
              <w:jc w:val="center"/>
              <w:rPr>
                <w:rFonts w:ascii="Cambria" w:hAnsi="Cambria"/>
                <w:color w:val="000000" w:themeColor="text1"/>
                <w:sz w:val="18"/>
                <w:szCs w:val="18"/>
              </w:rPr>
            </w:pPr>
          </w:p>
          <w:p w14:paraId="2C562A90" w14:textId="24090547" w:rsidR="00A66D27" w:rsidRPr="006D32FE" w:rsidRDefault="00A66D27" w:rsidP="00A66D27">
            <w:pPr>
              <w:widowControl w:val="0"/>
              <w:spacing w:line="240" w:lineRule="auto"/>
              <w:jc w:val="center"/>
              <w:rPr>
                <w:rFonts w:ascii="Cambria" w:hAnsi="Cambria"/>
                <w:b/>
                <w:bCs/>
                <w:color w:val="FF0000"/>
                <w:sz w:val="20"/>
                <w:szCs w:val="20"/>
              </w:rPr>
            </w:pPr>
          </w:p>
        </w:tc>
        <w:tc>
          <w:tcPr>
            <w:tcW w:w="219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0AB9063" w14:textId="76793905" w:rsidR="00A66D27" w:rsidRPr="006D32FE" w:rsidRDefault="00A66D27" w:rsidP="00A66D27">
            <w:pPr>
              <w:widowControl w:val="0"/>
              <w:spacing w:line="240" w:lineRule="auto"/>
              <w:rPr>
                <w:rFonts w:ascii="Cambria" w:hAnsi="Cambria"/>
                <w:b/>
                <w:bCs/>
                <w:sz w:val="20"/>
                <w:szCs w:val="20"/>
              </w:rPr>
            </w:pPr>
          </w:p>
        </w:tc>
        <w:tc>
          <w:tcPr>
            <w:tcW w:w="2512" w:type="dxa"/>
            <w:gridSpan w:val="2"/>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0CED0AC" w14:textId="59723871" w:rsidR="00A66D27" w:rsidRPr="001F43E7" w:rsidRDefault="00A66D27" w:rsidP="00A66D27">
            <w:pPr>
              <w:spacing w:line="240" w:lineRule="auto"/>
              <w:rPr>
                <w:rFonts w:ascii="Cambria" w:hAnsi="Cambria"/>
                <w:b/>
                <w:bCs/>
                <w:sz w:val="20"/>
                <w:szCs w:val="20"/>
              </w:rPr>
            </w:pPr>
          </w:p>
        </w:tc>
        <w:tc>
          <w:tcPr>
            <w:tcW w:w="244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92844DB" w14:textId="238D5CF8" w:rsidR="00A66D27" w:rsidRPr="00AE773B" w:rsidRDefault="00A66D27" w:rsidP="00A66D27">
            <w:pPr>
              <w:spacing w:line="240" w:lineRule="auto"/>
              <w:rPr>
                <w:rFonts w:ascii="Cambria" w:hAnsi="Cambria"/>
                <w:b/>
                <w:bCs/>
                <w:sz w:val="20"/>
                <w:szCs w:val="20"/>
              </w:rPr>
            </w:pPr>
          </w:p>
        </w:tc>
        <w:tc>
          <w:tcPr>
            <w:tcW w:w="267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8E659DB" w14:textId="01345C28" w:rsidR="00A66D27" w:rsidRPr="009F661B" w:rsidRDefault="00A66D27" w:rsidP="00A66D27">
            <w:pPr>
              <w:spacing w:line="240" w:lineRule="auto"/>
              <w:rPr>
                <w:rFonts w:ascii="Cambria" w:hAnsi="Cambria"/>
                <w:b/>
                <w:bCs/>
                <w:sz w:val="20"/>
                <w:szCs w:val="20"/>
              </w:rPr>
            </w:pPr>
          </w:p>
        </w:tc>
        <w:tc>
          <w:tcPr>
            <w:tcW w:w="2566" w:type="dxa"/>
            <w:gridSpan w:val="2"/>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0811E74D" w14:textId="4F04CF7F" w:rsidR="00A66D27" w:rsidRPr="001F43E7" w:rsidRDefault="00A66D27" w:rsidP="00A66D27">
            <w:pPr>
              <w:spacing w:line="240" w:lineRule="auto"/>
              <w:rPr>
                <w:rFonts w:ascii="Cambria" w:hAnsi="Cambria"/>
                <w:b/>
                <w:bCs/>
                <w:sz w:val="20"/>
                <w:szCs w:val="20"/>
              </w:rPr>
            </w:pPr>
          </w:p>
        </w:tc>
      </w:tr>
      <w:tr w:rsidR="00A66D27" w:rsidRPr="006D32FE" w14:paraId="70108707" w14:textId="77777777" w:rsidTr="003E1525">
        <w:trPr>
          <w:trHeight w:val="2732"/>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C7BAE1C" w14:textId="0CBEA8E6" w:rsidR="00A66D27" w:rsidRPr="006D32FE" w:rsidRDefault="00A66D27" w:rsidP="00A66D27">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t>End of the lesson</w:t>
            </w:r>
          </w:p>
          <w:p w14:paraId="5FD36C32" w14:textId="7866448A" w:rsidR="00A66D27" w:rsidRDefault="00A66D27" w:rsidP="00A66D27">
            <w:pPr>
              <w:widowControl w:val="0"/>
              <w:spacing w:line="240" w:lineRule="auto"/>
              <w:jc w:val="center"/>
              <w:rPr>
                <w:rFonts w:ascii="Cambria" w:hAnsi="Cambria"/>
                <w:color w:val="000000" w:themeColor="text1"/>
                <w:sz w:val="20"/>
                <w:szCs w:val="20"/>
              </w:rPr>
            </w:pPr>
            <w:r w:rsidRPr="006D32FE">
              <w:rPr>
                <w:rFonts w:ascii="Cambria" w:hAnsi="Cambria"/>
                <w:color w:val="000000" w:themeColor="text1"/>
                <w:sz w:val="20"/>
                <w:szCs w:val="20"/>
              </w:rPr>
              <w:t>You Do</w:t>
            </w:r>
          </w:p>
          <w:p w14:paraId="3BC30251" w14:textId="77777777" w:rsidR="00A66D27" w:rsidRPr="006D32FE" w:rsidRDefault="00A66D27" w:rsidP="00A66D27">
            <w:pPr>
              <w:widowControl w:val="0"/>
              <w:spacing w:line="240" w:lineRule="auto"/>
              <w:jc w:val="center"/>
              <w:rPr>
                <w:rFonts w:ascii="Cambria" w:hAnsi="Cambria"/>
                <w:color w:val="000000" w:themeColor="text1"/>
                <w:sz w:val="20"/>
                <w:szCs w:val="20"/>
              </w:rPr>
            </w:pPr>
          </w:p>
          <w:p w14:paraId="7A172142" w14:textId="3D8EC373" w:rsidR="00A66D27" w:rsidRPr="00906657" w:rsidRDefault="00A66D27" w:rsidP="00A66D27">
            <w:pPr>
              <w:widowControl w:val="0"/>
              <w:spacing w:line="240" w:lineRule="auto"/>
              <w:jc w:val="center"/>
              <w:rPr>
                <w:rFonts w:ascii="Cambria" w:hAnsi="Cambria"/>
                <w:color w:val="000000" w:themeColor="text1"/>
                <w:sz w:val="18"/>
                <w:szCs w:val="18"/>
              </w:rPr>
            </w:pPr>
            <w:r w:rsidRPr="006D32FE">
              <w:rPr>
                <w:rFonts w:ascii="Cambria" w:hAnsi="Cambria"/>
                <w:color w:val="000000" w:themeColor="text1"/>
                <w:sz w:val="20"/>
                <w:szCs w:val="20"/>
              </w:rPr>
              <w:t xml:space="preserve"> </w:t>
            </w:r>
            <w:r w:rsidRPr="00906657">
              <w:rPr>
                <w:rFonts w:ascii="Cambria" w:hAnsi="Cambria"/>
                <w:b/>
                <w:bCs/>
                <w:color w:val="000000" w:themeColor="text1"/>
                <w:sz w:val="18"/>
                <w:szCs w:val="18"/>
              </w:rPr>
              <w:t xml:space="preserve"> Science:</w:t>
            </w:r>
            <w:r w:rsidRPr="00906657">
              <w:rPr>
                <w:rFonts w:ascii="Cambria" w:hAnsi="Cambria"/>
                <w:color w:val="000000" w:themeColor="text1"/>
                <w:sz w:val="18"/>
                <w:szCs w:val="18"/>
              </w:rPr>
              <w:t xml:space="preserve"> </w:t>
            </w:r>
            <w:r>
              <w:rPr>
                <w:rFonts w:ascii="Cambria" w:hAnsi="Cambria"/>
                <w:color w:val="000000" w:themeColor="text1"/>
                <w:sz w:val="18"/>
                <w:szCs w:val="18"/>
              </w:rPr>
              <w:t>Evaluate</w:t>
            </w:r>
          </w:p>
          <w:p w14:paraId="01E1D516" w14:textId="7355EFE9" w:rsidR="00A66D27" w:rsidRDefault="00A66D27" w:rsidP="00A66D27">
            <w:pPr>
              <w:widowControl w:val="0"/>
              <w:spacing w:line="240" w:lineRule="auto"/>
              <w:jc w:val="center"/>
              <w:rPr>
                <w:rFonts w:ascii="Cambria" w:hAnsi="Cambria"/>
                <w:color w:val="000000" w:themeColor="text1"/>
                <w:sz w:val="18"/>
                <w:szCs w:val="18"/>
              </w:rPr>
            </w:pPr>
          </w:p>
          <w:p w14:paraId="7BC80E8E" w14:textId="4FB867F6" w:rsidR="00A66D27" w:rsidRPr="006D32FE" w:rsidRDefault="00A66D27" w:rsidP="00A66D27">
            <w:pPr>
              <w:widowControl w:val="0"/>
              <w:spacing w:line="240" w:lineRule="auto"/>
              <w:rPr>
                <w:rFonts w:ascii="Cambria" w:hAnsi="Cambria"/>
                <w:b/>
                <w:bCs/>
                <w:color w:val="FF0000"/>
                <w:sz w:val="20"/>
                <w:szCs w:val="20"/>
              </w:rPr>
            </w:pPr>
          </w:p>
        </w:tc>
        <w:tc>
          <w:tcPr>
            <w:tcW w:w="219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4E3582B" w14:textId="09CA9CE6" w:rsidR="00A66D27" w:rsidRPr="006D32FE" w:rsidRDefault="00D20A13" w:rsidP="00553DDE">
            <w:pPr>
              <w:widowControl w:val="0"/>
              <w:spacing w:line="240" w:lineRule="auto"/>
              <w:rPr>
                <w:rFonts w:ascii="Cambria" w:hAnsi="Cambria"/>
                <w:b/>
                <w:bCs/>
                <w:sz w:val="20"/>
                <w:szCs w:val="20"/>
              </w:rPr>
            </w:pPr>
            <w:r>
              <w:rPr>
                <w:rFonts w:ascii="Cambria" w:hAnsi="Cambria"/>
                <w:b/>
                <w:bCs/>
                <w:sz w:val="20"/>
                <w:szCs w:val="20"/>
              </w:rPr>
              <w:t>Complete ACT Science Passage</w:t>
            </w:r>
            <w:r>
              <w:rPr>
                <w:rFonts w:ascii="Cambria" w:hAnsi="Cambria"/>
                <w:b/>
                <w:bCs/>
                <w:sz w:val="20"/>
                <w:szCs w:val="20"/>
              </w:rPr>
              <w:t xml:space="preserve"> 1.</w:t>
            </w:r>
          </w:p>
        </w:tc>
        <w:tc>
          <w:tcPr>
            <w:tcW w:w="2512" w:type="dxa"/>
            <w:gridSpan w:val="2"/>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0BA49C1" w14:textId="4C1F8A03" w:rsidR="00A66D27" w:rsidRPr="00C76095" w:rsidRDefault="00D20A13" w:rsidP="00553DDE">
            <w:pPr>
              <w:widowControl w:val="0"/>
              <w:spacing w:line="240" w:lineRule="auto"/>
              <w:rPr>
                <w:rFonts w:ascii="Cambria" w:hAnsi="Cambria"/>
                <w:b/>
                <w:bCs/>
                <w:sz w:val="20"/>
                <w:szCs w:val="20"/>
              </w:rPr>
            </w:pPr>
            <w:r>
              <w:rPr>
                <w:rFonts w:ascii="Cambria" w:hAnsi="Cambria"/>
                <w:b/>
                <w:bCs/>
                <w:sz w:val="20"/>
                <w:szCs w:val="20"/>
              </w:rPr>
              <w:t>Complete ACT Science Passage</w:t>
            </w:r>
            <w:r>
              <w:rPr>
                <w:rFonts w:ascii="Cambria" w:hAnsi="Cambria"/>
                <w:b/>
                <w:bCs/>
                <w:sz w:val="20"/>
                <w:szCs w:val="20"/>
              </w:rPr>
              <w:t xml:space="preserve"> 2.</w:t>
            </w:r>
          </w:p>
        </w:tc>
        <w:tc>
          <w:tcPr>
            <w:tcW w:w="244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5AC4CAC" w14:textId="00CD3772" w:rsidR="00A66D27" w:rsidRPr="00C76095" w:rsidRDefault="00D20A13" w:rsidP="00553DDE">
            <w:pPr>
              <w:widowControl w:val="0"/>
              <w:spacing w:line="240" w:lineRule="auto"/>
              <w:rPr>
                <w:rFonts w:ascii="Cambria" w:hAnsi="Cambria"/>
                <w:b/>
                <w:bCs/>
                <w:sz w:val="20"/>
                <w:szCs w:val="20"/>
              </w:rPr>
            </w:pPr>
            <w:r>
              <w:rPr>
                <w:rFonts w:ascii="Cambria" w:hAnsi="Cambria"/>
                <w:b/>
                <w:bCs/>
                <w:sz w:val="20"/>
                <w:szCs w:val="20"/>
              </w:rPr>
              <w:t>Complete ACT Science Passage</w:t>
            </w:r>
            <w:r>
              <w:rPr>
                <w:rFonts w:ascii="Cambria" w:hAnsi="Cambria"/>
                <w:b/>
                <w:bCs/>
                <w:sz w:val="20"/>
                <w:szCs w:val="20"/>
              </w:rPr>
              <w:t xml:space="preserve"> 3.</w:t>
            </w:r>
          </w:p>
        </w:tc>
        <w:tc>
          <w:tcPr>
            <w:tcW w:w="267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E066157" w14:textId="1D908274" w:rsidR="00A66D27" w:rsidRPr="00C76095" w:rsidRDefault="00D20A13" w:rsidP="00553DDE">
            <w:pPr>
              <w:spacing w:line="240" w:lineRule="auto"/>
              <w:rPr>
                <w:rFonts w:ascii="Cambria" w:hAnsi="Cambria"/>
                <w:b/>
                <w:bCs/>
                <w:sz w:val="20"/>
                <w:szCs w:val="20"/>
              </w:rPr>
            </w:pPr>
            <w:r>
              <w:rPr>
                <w:rFonts w:ascii="Cambria" w:hAnsi="Cambria"/>
                <w:b/>
                <w:bCs/>
                <w:sz w:val="20"/>
                <w:szCs w:val="20"/>
              </w:rPr>
              <w:t>Complete ACT Science Passage</w:t>
            </w:r>
            <w:r>
              <w:rPr>
                <w:rFonts w:ascii="Cambria" w:hAnsi="Cambria"/>
                <w:b/>
                <w:bCs/>
                <w:sz w:val="20"/>
                <w:szCs w:val="20"/>
              </w:rPr>
              <w:t xml:space="preserve"> 4.</w:t>
            </w:r>
          </w:p>
        </w:tc>
        <w:tc>
          <w:tcPr>
            <w:tcW w:w="2566" w:type="dxa"/>
            <w:gridSpan w:val="2"/>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75D10DEF" w14:textId="718AD10B" w:rsidR="00A66D27" w:rsidRPr="00C76095" w:rsidRDefault="00AB129D" w:rsidP="00553DDE">
            <w:pPr>
              <w:widowControl w:val="0"/>
              <w:spacing w:line="240" w:lineRule="auto"/>
              <w:rPr>
                <w:rFonts w:ascii="Cambria" w:hAnsi="Cambria"/>
                <w:b/>
                <w:bCs/>
                <w:sz w:val="20"/>
                <w:szCs w:val="20"/>
              </w:rPr>
            </w:pPr>
            <w:r>
              <w:rPr>
                <w:rFonts w:ascii="Cambria" w:hAnsi="Cambria"/>
                <w:b/>
                <w:bCs/>
                <w:sz w:val="20"/>
                <w:szCs w:val="20"/>
              </w:rPr>
              <w:t xml:space="preserve">Complete ACT Science Passage </w:t>
            </w:r>
            <w:r w:rsidR="00D20A13">
              <w:rPr>
                <w:rFonts w:ascii="Cambria" w:hAnsi="Cambria"/>
                <w:b/>
                <w:bCs/>
                <w:sz w:val="20"/>
                <w:szCs w:val="20"/>
              </w:rPr>
              <w:t>5</w:t>
            </w:r>
            <w:r>
              <w:rPr>
                <w:rFonts w:ascii="Cambria" w:hAnsi="Cambria"/>
                <w:b/>
                <w:bCs/>
                <w:sz w:val="20"/>
                <w:szCs w:val="20"/>
              </w:rPr>
              <w:t>.</w:t>
            </w:r>
          </w:p>
        </w:tc>
      </w:tr>
      <w:tr w:rsidR="00A66D27" w:rsidRPr="006D32FE" w14:paraId="3BA6C9C0" w14:textId="77777777" w:rsidTr="003E1525">
        <w:trPr>
          <w:trHeight w:val="878"/>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5A8996DD" w14:textId="77777777" w:rsidR="00A66D27" w:rsidRPr="006D32FE" w:rsidRDefault="00A66D27" w:rsidP="00A66D27">
            <w:pPr>
              <w:widowControl w:val="0"/>
              <w:spacing w:line="240" w:lineRule="auto"/>
              <w:rPr>
                <w:rFonts w:ascii="Cambria" w:hAnsi="Cambria"/>
                <w:b/>
                <w:bCs/>
                <w:color w:val="FF0000"/>
                <w:sz w:val="20"/>
                <w:szCs w:val="20"/>
              </w:rPr>
            </w:pPr>
            <w:r w:rsidRPr="006D32FE">
              <w:rPr>
                <w:rFonts w:ascii="Cambria" w:hAnsi="Cambria"/>
                <w:b/>
                <w:bCs/>
                <w:color w:val="FF0000"/>
                <w:sz w:val="20"/>
                <w:szCs w:val="20"/>
              </w:rPr>
              <w:t>(0</w:t>
            </w:r>
            <w:r>
              <w:rPr>
                <w:rFonts w:ascii="Cambria" w:hAnsi="Cambria"/>
                <w:b/>
                <w:bCs/>
                <w:color w:val="FF0000"/>
                <w:sz w:val="20"/>
                <w:szCs w:val="20"/>
              </w:rPr>
              <w:t>5</w:t>
            </w:r>
            <w:r w:rsidRPr="006D32FE">
              <w:rPr>
                <w:rFonts w:ascii="Cambria" w:hAnsi="Cambria"/>
                <w:b/>
                <w:bCs/>
                <w:color w:val="FF0000"/>
                <w:sz w:val="20"/>
                <w:szCs w:val="20"/>
              </w:rPr>
              <w:t xml:space="preserve"> MINUTES MAX)</w:t>
            </w:r>
          </w:p>
          <w:p w14:paraId="6B6D90A5" w14:textId="77777777" w:rsidR="00A66D27" w:rsidRPr="006D32FE" w:rsidRDefault="00A66D27" w:rsidP="00A66D27">
            <w:pPr>
              <w:widowControl w:val="0"/>
              <w:spacing w:line="240" w:lineRule="auto"/>
              <w:rPr>
                <w:rFonts w:ascii="Cambria" w:hAnsi="Cambria"/>
                <w:b/>
                <w:bCs/>
                <w:color w:val="000000" w:themeColor="text1"/>
                <w:sz w:val="20"/>
                <w:szCs w:val="20"/>
              </w:rPr>
            </w:pPr>
            <w:r>
              <w:rPr>
                <w:rFonts w:ascii="Cambria" w:hAnsi="Cambria"/>
                <w:b/>
                <w:bCs/>
                <w:color w:val="000000" w:themeColor="text1"/>
                <w:sz w:val="20"/>
                <w:szCs w:val="20"/>
              </w:rPr>
              <w:t>Literacy Based closing activity</w:t>
            </w:r>
            <w:r w:rsidRPr="006D32FE">
              <w:rPr>
                <w:rFonts w:ascii="Cambria" w:hAnsi="Cambria"/>
                <w:b/>
                <w:bCs/>
                <w:color w:val="000000" w:themeColor="text1"/>
                <w:sz w:val="20"/>
                <w:szCs w:val="20"/>
              </w:rPr>
              <w:t>:</w:t>
            </w:r>
          </w:p>
          <w:p w14:paraId="72E27B13" w14:textId="65530D83" w:rsidR="00A66D27" w:rsidRPr="006D32FE" w:rsidRDefault="00A66D27" w:rsidP="00A66D27">
            <w:pPr>
              <w:widowControl w:val="0"/>
              <w:spacing w:line="240" w:lineRule="auto"/>
              <w:rPr>
                <w:rFonts w:ascii="Cambria" w:hAnsi="Cambria"/>
                <w:b/>
                <w:bCs/>
                <w:color w:val="000000" w:themeColor="text1"/>
                <w:sz w:val="20"/>
                <w:szCs w:val="20"/>
              </w:rPr>
            </w:pPr>
            <w:r w:rsidRPr="00D00D80">
              <w:rPr>
                <w:rFonts w:ascii="Cambria" w:hAnsi="Cambria"/>
                <w:color w:val="auto"/>
                <w:sz w:val="20"/>
                <w:szCs w:val="20"/>
              </w:rPr>
              <w:t xml:space="preserve">Engage students </w:t>
            </w:r>
            <w:r>
              <w:rPr>
                <w:rFonts w:ascii="Cambria" w:hAnsi="Cambria"/>
                <w:color w:val="auto"/>
                <w:sz w:val="20"/>
                <w:szCs w:val="20"/>
              </w:rPr>
              <w:t>in reading and writing tasks that assess their understanding of the lesson. Students are drawn back to the objective for the day.</w:t>
            </w:r>
          </w:p>
        </w:tc>
        <w:tc>
          <w:tcPr>
            <w:tcW w:w="219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5988913" w14:textId="4BE9620C" w:rsidR="00A66D27" w:rsidRPr="00653868" w:rsidRDefault="00A66D27" w:rsidP="00A66D27">
            <w:pPr>
              <w:widowControl w:val="0"/>
              <w:spacing w:line="240" w:lineRule="auto"/>
              <w:rPr>
                <w:rFonts w:ascii="Cambria" w:hAnsi="Cambria"/>
                <w:b/>
                <w:bCs/>
                <w:color w:val="FF0000"/>
                <w:sz w:val="20"/>
                <w:szCs w:val="20"/>
              </w:rPr>
            </w:pPr>
          </w:p>
        </w:tc>
        <w:tc>
          <w:tcPr>
            <w:tcW w:w="2512" w:type="dxa"/>
            <w:gridSpan w:val="2"/>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7CFA3CC" w14:textId="6F50BEB8" w:rsidR="00A66D27" w:rsidRPr="006D32FE" w:rsidRDefault="00A66D27" w:rsidP="00A66D27">
            <w:pPr>
              <w:pStyle w:val="paragraph"/>
              <w:spacing w:before="0" w:beforeAutospacing="0" w:after="0" w:afterAutospacing="0"/>
              <w:ind w:left="75"/>
              <w:textAlignment w:val="baseline"/>
              <w:rPr>
                <w:rFonts w:ascii="Cambria" w:hAnsi="Cambria"/>
                <w:sz w:val="20"/>
                <w:szCs w:val="20"/>
              </w:rPr>
            </w:pPr>
          </w:p>
        </w:tc>
        <w:tc>
          <w:tcPr>
            <w:tcW w:w="244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3CBB9B9" w14:textId="53635241" w:rsidR="00A66D27" w:rsidRPr="006D32FE" w:rsidRDefault="00A66D27" w:rsidP="00A66D27">
            <w:pPr>
              <w:spacing w:line="240" w:lineRule="auto"/>
              <w:rPr>
                <w:rFonts w:ascii="Cambria" w:hAnsi="Cambria"/>
                <w:sz w:val="20"/>
                <w:szCs w:val="20"/>
              </w:rPr>
            </w:pPr>
          </w:p>
        </w:tc>
        <w:tc>
          <w:tcPr>
            <w:tcW w:w="267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9A0EEB5" w14:textId="24577709" w:rsidR="00A66D27" w:rsidRPr="006D32FE" w:rsidRDefault="00A66D27" w:rsidP="00A66D27">
            <w:pPr>
              <w:spacing w:line="240" w:lineRule="auto"/>
              <w:rPr>
                <w:rFonts w:ascii="Cambria" w:hAnsi="Cambria"/>
                <w:sz w:val="20"/>
                <w:szCs w:val="20"/>
              </w:rPr>
            </w:pPr>
          </w:p>
        </w:tc>
        <w:tc>
          <w:tcPr>
            <w:tcW w:w="2566" w:type="dxa"/>
            <w:gridSpan w:val="2"/>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5DF2835F" w14:textId="6837A1C7" w:rsidR="00A66D27" w:rsidRPr="006D32FE" w:rsidRDefault="00A66D27" w:rsidP="00A66D27">
            <w:pPr>
              <w:widowControl w:val="0"/>
              <w:spacing w:line="240" w:lineRule="auto"/>
              <w:rPr>
                <w:rFonts w:ascii="Cambria" w:hAnsi="Cambria"/>
                <w:sz w:val="20"/>
                <w:szCs w:val="20"/>
              </w:rPr>
            </w:pPr>
          </w:p>
        </w:tc>
      </w:tr>
      <w:tr w:rsidR="00A66D27" w:rsidRPr="006D32FE" w14:paraId="7B506449" w14:textId="77777777" w:rsidTr="00AB4003">
        <w:trPr>
          <w:trHeight w:val="878"/>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2E8A650" w14:textId="3CB9FB4E" w:rsidR="00A66D27" w:rsidRPr="006D32FE" w:rsidRDefault="00A66D27" w:rsidP="00A66D27">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SPED Modification (s):</w:t>
            </w:r>
          </w:p>
          <w:p w14:paraId="4E8D699E" w14:textId="1241243B" w:rsidR="00A66D27" w:rsidRPr="006D32FE" w:rsidRDefault="00A66D27" w:rsidP="00A66D27">
            <w:pPr>
              <w:widowControl w:val="0"/>
              <w:spacing w:line="240" w:lineRule="auto"/>
              <w:rPr>
                <w:rFonts w:ascii="Cambria" w:hAnsi="Cambria"/>
                <w:b/>
                <w:bCs/>
                <w:color w:val="FF0000"/>
                <w:sz w:val="20"/>
                <w:szCs w:val="20"/>
              </w:rPr>
            </w:pPr>
            <w:r w:rsidRPr="006D32FE">
              <w:rPr>
                <w:rFonts w:ascii="Cambria" w:hAnsi="Cambria"/>
                <w:color w:val="000000" w:themeColor="text1"/>
                <w:sz w:val="20"/>
                <w:szCs w:val="20"/>
              </w:rPr>
              <w:t>What modifications are being made to accommodate the students receiving special services?</w:t>
            </w:r>
          </w:p>
        </w:tc>
        <w:tc>
          <w:tcPr>
            <w:tcW w:w="12392" w:type="dxa"/>
            <w:gridSpan w:val="7"/>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C5FDB13" w14:textId="77777777" w:rsidR="00A66D27" w:rsidRPr="008B6F56" w:rsidRDefault="00A66D27" w:rsidP="00A66D27">
            <w:pPr>
              <w:widowControl w:val="0"/>
              <w:spacing w:line="240" w:lineRule="auto"/>
              <w:rPr>
                <w:rFonts w:ascii="Cambria" w:hAnsi="Cambria"/>
                <w:sz w:val="20"/>
                <w:szCs w:val="20"/>
              </w:rPr>
            </w:pPr>
            <w:r w:rsidRPr="008B6F56">
              <w:rPr>
                <w:rFonts w:ascii="Cambria" w:hAnsi="Cambria"/>
                <w:sz w:val="20"/>
                <w:szCs w:val="20"/>
              </w:rPr>
              <w:t>Extended time on assignments; ability to correct assignments; reduced number of problems</w:t>
            </w:r>
          </w:p>
          <w:p w14:paraId="346467BB" w14:textId="77777777" w:rsidR="00A66D27" w:rsidRPr="008B6F56" w:rsidRDefault="00A66D27" w:rsidP="00A66D27">
            <w:pPr>
              <w:widowControl w:val="0"/>
              <w:spacing w:line="240" w:lineRule="auto"/>
              <w:rPr>
                <w:rFonts w:ascii="Cambria" w:hAnsi="Cambria"/>
                <w:sz w:val="20"/>
                <w:szCs w:val="20"/>
              </w:rPr>
            </w:pPr>
            <w:r w:rsidRPr="008B6F56">
              <w:rPr>
                <w:rFonts w:ascii="Cambria" w:hAnsi="Cambria"/>
                <w:sz w:val="20"/>
                <w:szCs w:val="20"/>
              </w:rPr>
              <w:t>Planned/preferential seating</w:t>
            </w:r>
          </w:p>
          <w:p w14:paraId="0AEC4648" w14:textId="77777777" w:rsidR="00A66D27" w:rsidRPr="008B6F56" w:rsidRDefault="00A66D27" w:rsidP="00A66D27">
            <w:pPr>
              <w:widowControl w:val="0"/>
              <w:spacing w:line="240" w:lineRule="auto"/>
              <w:rPr>
                <w:rFonts w:ascii="Cambria" w:hAnsi="Cambria"/>
                <w:sz w:val="20"/>
                <w:szCs w:val="20"/>
              </w:rPr>
            </w:pPr>
            <w:r w:rsidRPr="008B6F56">
              <w:rPr>
                <w:rFonts w:ascii="Cambria" w:hAnsi="Cambria"/>
                <w:sz w:val="20"/>
                <w:szCs w:val="20"/>
              </w:rPr>
              <w:t>Allow breaks during class</w:t>
            </w:r>
          </w:p>
          <w:p w14:paraId="2550E75D" w14:textId="77777777" w:rsidR="00A66D27" w:rsidRPr="008B6F56" w:rsidRDefault="00A66D27" w:rsidP="00A66D27">
            <w:pPr>
              <w:widowControl w:val="0"/>
              <w:spacing w:line="240" w:lineRule="auto"/>
              <w:rPr>
                <w:rFonts w:ascii="Cambria" w:hAnsi="Cambria"/>
                <w:sz w:val="20"/>
                <w:szCs w:val="20"/>
              </w:rPr>
            </w:pPr>
            <w:r w:rsidRPr="008B6F56">
              <w:rPr>
                <w:rFonts w:ascii="Cambria" w:hAnsi="Cambria"/>
                <w:sz w:val="20"/>
                <w:szCs w:val="20"/>
              </w:rPr>
              <w:t>Extended time for testing; reduced choices on multiple choice tests</w:t>
            </w:r>
          </w:p>
          <w:p w14:paraId="4C79E4EE" w14:textId="2BC89EE6" w:rsidR="00A66D27" w:rsidRPr="006D32FE" w:rsidRDefault="00A66D27" w:rsidP="00A66D27">
            <w:pPr>
              <w:widowControl w:val="0"/>
              <w:spacing w:line="240" w:lineRule="auto"/>
              <w:rPr>
                <w:rFonts w:ascii="Cambria" w:hAnsi="Cambria"/>
                <w:sz w:val="20"/>
                <w:szCs w:val="20"/>
              </w:rPr>
            </w:pPr>
            <w:r w:rsidRPr="008B6F56">
              <w:rPr>
                <w:rFonts w:ascii="Cambria" w:hAnsi="Cambria"/>
                <w:sz w:val="20"/>
                <w:szCs w:val="20"/>
              </w:rPr>
              <w:t>Repeating directions verbatim</w:t>
            </w:r>
          </w:p>
        </w:tc>
      </w:tr>
      <w:tr w:rsidR="00A66D27" w:rsidRPr="006D32FE" w14:paraId="1E107C85" w14:textId="77777777" w:rsidTr="00AB4003">
        <w:trPr>
          <w:trHeight w:val="1319"/>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078178E4" w14:textId="2FEFD7B0" w:rsidR="00A66D27" w:rsidRPr="006D32FE" w:rsidRDefault="00A66D27" w:rsidP="00A66D27">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ESL Modification (s):</w:t>
            </w:r>
          </w:p>
          <w:p w14:paraId="4063DBDD" w14:textId="0D076E24" w:rsidR="00A66D27" w:rsidRPr="006D32FE" w:rsidRDefault="00A66D27" w:rsidP="00A66D27">
            <w:pPr>
              <w:widowControl w:val="0"/>
              <w:spacing w:line="240" w:lineRule="auto"/>
              <w:rPr>
                <w:rFonts w:ascii="Cambria" w:hAnsi="Cambria"/>
                <w:b/>
                <w:bCs/>
                <w:color w:val="FF0000"/>
                <w:sz w:val="20"/>
                <w:szCs w:val="20"/>
              </w:rPr>
            </w:pPr>
            <w:r w:rsidRPr="006D32FE">
              <w:rPr>
                <w:rFonts w:ascii="Cambria" w:hAnsi="Cambria"/>
                <w:color w:val="000000" w:themeColor="text1"/>
                <w:sz w:val="20"/>
                <w:szCs w:val="20"/>
              </w:rPr>
              <w:t>What modifications are being made to accommodate the students receiving special services?</w:t>
            </w:r>
          </w:p>
        </w:tc>
        <w:tc>
          <w:tcPr>
            <w:tcW w:w="12392" w:type="dxa"/>
            <w:gridSpan w:val="7"/>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ADFDD0E" w14:textId="77777777" w:rsidR="00A66D27" w:rsidRPr="008B6F56" w:rsidRDefault="00A66D27" w:rsidP="00A66D27">
            <w:pPr>
              <w:widowControl w:val="0"/>
              <w:spacing w:line="240" w:lineRule="auto"/>
              <w:rPr>
                <w:rFonts w:ascii="Cambria" w:hAnsi="Cambria"/>
                <w:sz w:val="20"/>
                <w:szCs w:val="20"/>
              </w:rPr>
            </w:pPr>
            <w:r w:rsidRPr="008B6F56">
              <w:rPr>
                <w:rFonts w:ascii="Cambria" w:hAnsi="Cambria"/>
                <w:sz w:val="20"/>
                <w:szCs w:val="20"/>
              </w:rPr>
              <w:t>Small group instruction</w:t>
            </w:r>
          </w:p>
          <w:p w14:paraId="19302809" w14:textId="77777777" w:rsidR="00A66D27" w:rsidRPr="008B6F56" w:rsidRDefault="00A66D27" w:rsidP="00A66D27">
            <w:pPr>
              <w:widowControl w:val="0"/>
              <w:spacing w:line="240" w:lineRule="auto"/>
              <w:rPr>
                <w:rFonts w:ascii="Cambria" w:hAnsi="Cambria"/>
                <w:sz w:val="20"/>
                <w:szCs w:val="20"/>
              </w:rPr>
            </w:pPr>
            <w:r w:rsidRPr="008B6F56">
              <w:rPr>
                <w:rFonts w:ascii="Cambria" w:hAnsi="Cambria"/>
                <w:sz w:val="20"/>
                <w:szCs w:val="20"/>
              </w:rPr>
              <w:t>Read aloud for assessments</w:t>
            </w:r>
          </w:p>
          <w:p w14:paraId="677C971A" w14:textId="77777777" w:rsidR="00A66D27" w:rsidRPr="008B6F56" w:rsidRDefault="00A66D27" w:rsidP="00A66D27">
            <w:pPr>
              <w:widowControl w:val="0"/>
              <w:spacing w:line="240" w:lineRule="auto"/>
              <w:rPr>
                <w:rFonts w:ascii="Cambria" w:hAnsi="Cambria"/>
                <w:sz w:val="20"/>
                <w:szCs w:val="20"/>
              </w:rPr>
            </w:pPr>
            <w:r w:rsidRPr="008B6F56">
              <w:rPr>
                <w:rFonts w:ascii="Cambria" w:hAnsi="Cambria"/>
                <w:sz w:val="20"/>
                <w:szCs w:val="20"/>
              </w:rPr>
              <w:t>Interactive reader for computer assignments</w:t>
            </w:r>
          </w:p>
          <w:p w14:paraId="31BDC0FC" w14:textId="77777777" w:rsidR="00A66D27" w:rsidRPr="008B6F56" w:rsidRDefault="00A66D27" w:rsidP="00A66D27">
            <w:pPr>
              <w:widowControl w:val="0"/>
              <w:spacing w:line="240" w:lineRule="auto"/>
              <w:rPr>
                <w:rFonts w:ascii="Cambria" w:hAnsi="Cambria"/>
                <w:sz w:val="20"/>
                <w:szCs w:val="20"/>
              </w:rPr>
            </w:pPr>
            <w:r w:rsidRPr="008B6F56">
              <w:rPr>
                <w:rFonts w:ascii="Cambria" w:hAnsi="Cambria"/>
                <w:sz w:val="20"/>
                <w:szCs w:val="20"/>
              </w:rPr>
              <w:t>Extended time on assignments and tests</w:t>
            </w:r>
          </w:p>
          <w:p w14:paraId="35E9E2CF" w14:textId="77777777" w:rsidR="00A66D27" w:rsidRDefault="00A66D27" w:rsidP="00A66D27">
            <w:pPr>
              <w:widowControl w:val="0"/>
              <w:spacing w:line="240" w:lineRule="auto"/>
              <w:rPr>
                <w:rFonts w:ascii="Cambria" w:hAnsi="Cambria"/>
                <w:sz w:val="20"/>
                <w:szCs w:val="20"/>
              </w:rPr>
            </w:pPr>
            <w:r w:rsidRPr="008B6F56">
              <w:rPr>
                <w:rFonts w:ascii="Cambria" w:hAnsi="Cambria"/>
                <w:sz w:val="20"/>
                <w:szCs w:val="20"/>
              </w:rPr>
              <w:t>Opportunity to redo assignments and correct tests based on teacher feedback</w:t>
            </w:r>
          </w:p>
          <w:p w14:paraId="535925EB" w14:textId="2116F630" w:rsidR="00A66D27" w:rsidRPr="006D32FE" w:rsidRDefault="00A66D27" w:rsidP="00A66D27">
            <w:pPr>
              <w:widowControl w:val="0"/>
              <w:spacing w:line="240" w:lineRule="auto"/>
              <w:rPr>
                <w:rFonts w:ascii="Cambria" w:hAnsi="Cambria"/>
                <w:sz w:val="20"/>
                <w:szCs w:val="20"/>
              </w:rPr>
            </w:pPr>
            <w:r w:rsidRPr="008B6F56">
              <w:rPr>
                <w:rFonts w:ascii="Cambria" w:hAnsi="Cambria"/>
                <w:sz w:val="20"/>
                <w:szCs w:val="20"/>
              </w:rPr>
              <w:t>Bilingual support provided by translated copies, peers, and dictionaries</w:t>
            </w:r>
          </w:p>
        </w:tc>
      </w:tr>
      <w:tr w:rsidR="00A66D27" w:rsidRPr="006D32FE" w14:paraId="59B4D4E8" w14:textId="77777777" w:rsidTr="003E1525">
        <w:trPr>
          <w:trHeight w:val="1439"/>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768C83A" w14:textId="1A2CEDD9" w:rsidR="00A66D27" w:rsidRPr="006D32FE" w:rsidRDefault="00A66D27" w:rsidP="00A66D27">
            <w:pPr>
              <w:widowControl w:val="0"/>
              <w:spacing w:line="240" w:lineRule="auto"/>
              <w:rPr>
                <w:rFonts w:ascii="Cambria" w:hAnsi="Cambria"/>
                <w:b/>
                <w:bCs/>
                <w:color w:val="000000" w:themeColor="text1"/>
                <w:sz w:val="20"/>
                <w:szCs w:val="20"/>
              </w:rPr>
            </w:pPr>
            <w:r w:rsidRPr="009B4486">
              <w:rPr>
                <w:rFonts w:ascii="Cambria" w:hAnsi="Cambria"/>
                <w:sz w:val="20"/>
                <w:szCs w:val="20"/>
              </w:rPr>
              <w:lastRenderedPageBreak/>
              <w:t>Formative assessment of responses to the CFUs and Exit Ticket.</w:t>
            </w:r>
          </w:p>
        </w:tc>
        <w:tc>
          <w:tcPr>
            <w:tcW w:w="2280"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9BDC49C" w14:textId="3069B8BE" w:rsidR="00A66D27" w:rsidRPr="006D32FE" w:rsidRDefault="00553DDE" w:rsidP="00A66D27">
            <w:pPr>
              <w:widowControl w:val="0"/>
              <w:spacing w:line="240" w:lineRule="auto"/>
              <w:rPr>
                <w:rFonts w:ascii="Cambria" w:hAnsi="Cambria"/>
                <w:sz w:val="20"/>
                <w:szCs w:val="20"/>
              </w:rPr>
            </w:pPr>
            <w:r>
              <w:rPr>
                <w:rFonts w:ascii="Cambria" w:hAnsi="Cambria"/>
                <w:sz w:val="20"/>
                <w:szCs w:val="20"/>
              </w:rPr>
              <w:t>Formative assessment of</w:t>
            </w:r>
            <w:r w:rsidR="00AB129D">
              <w:rPr>
                <w:rFonts w:ascii="Cambria" w:hAnsi="Cambria"/>
                <w:sz w:val="20"/>
                <w:szCs w:val="20"/>
              </w:rPr>
              <w:t xml:space="preserve"> calculations made for the Chocolate Chip Cookie Lab activity.</w:t>
            </w:r>
          </w:p>
        </w:tc>
        <w:tc>
          <w:tcPr>
            <w:tcW w:w="242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302C8045" w14:textId="564DA4AA" w:rsidR="00A66D27" w:rsidRPr="006D32FE" w:rsidRDefault="00F530E7" w:rsidP="00A66D27">
            <w:pPr>
              <w:widowControl w:val="0"/>
              <w:spacing w:line="240" w:lineRule="auto"/>
              <w:rPr>
                <w:rFonts w:ascii="Cambria" w:hAnsi="Cambria"/>
                <w:sz w:val="20"/>
                <w:szCs w:val="20"/>
              </w:rPr>
            </w:pPr>
            <w:r>
              <w:rPr>
                <w:rFonts w:ascii="Cambria" w:hAnsi="Cambria"/>
                <w:sz w:val="20"/>
                <w:szCs w:val="20"/>
              </w:rPr>
              <w:t>Formative assessment of responses to the</w:t>
            </w:r>
            <w:r w:rsidR="00AB129D">
              <w:rPr>
                <w:rFonts w:ascii="Cambria" w:hAnsi="Cambria"/>
                <w:sz w:val="20"/>
                <w:szCs w:val="20"/>
              </w:rPr>
              <w:t xml:space="preserve"> ACT Science Pre-Test</w:t>
            </w:r>
            <w:r>
              <w:rPr>
                <w:rFonts w:ascii="Cambria" w:hAnsi="Cambria"/>
                <w:sz w:val="20"/>
                <w:szCs w:val="20"/>
              </w:rPr>
              <w:t>.</w:t>
            </w:r>
          </w:p>
        </w:tc>
        <w:tc>
          <w:tcPr>
            <w:tcW w:w="244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3641AA9D" w14:textId="246E1F05" w:rsidR="00A66D27" w:rsidRPr="006D32FE" w:rsidRDefault="00AB129D" w:rsidP="00A66D27">
            <w:pPr>
              <w:widowControl w:val="0"/>
              <w:spacing w:line="240" w:lineRule="auto"/>
              <w:rPr>
                <w:rFonts w:ascii="Cambria" w:hAnsi="Cambria"/>
                <w:sz w:val="20"/>
                <w:szCs w:val="20"/>
              </w:rPr>
            </w:pPr>
            <w:r>
              <w:rPr>
                <w:rFonts w:ascii="Cambria" w:hAnsi="Cambria"/>
                <w:sz w:val="20"/>
                <w:szCs w:val="20"/>
              </w:rPr>
              <w:t>Formative assessment of calculations made for the Chocolate Chip Cookie Lab activity.</w:t>
            </w:r>
          </w:p>
        </w:tc>
        <w:tc>
          <w:tcPr>
            <w:tcW w:w="2746"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103B10D2" w14:textId="0D5AD1FF" w:rsidR="00A66D27" w:rsidRPr="006D32FE" w:rsidRDefault="00F530E7" w:rsidP="00A66D27">
            <w:pPr>
              <w:widowControl w:val="0"/>
              <w:spacing w:line="240" w:lineRule="auto"/>
              <w:rPr>
                <w:rFonts w:ascii="Cambria" w:hAnsi="Cambria"/>
                <w:sz w:val="20"/>
                <w:szCs w:val="20"/>
              </w:rPr>
            </w:pPr>
            <w:r>
              <w:rPr>
                <w:rFonts w:ascii="Cambria" w:hAnsi="Cambria"/>
                <w:sz w:val="20"/>
                <w:szCs w:val="20"/>
              </w:rPr>
              <w:t xml:space="preserve">Formative assessment of the </w:t>
            </w:r>
            <w:r w:rsidR="00AB129D">
              <w:rPr>
                <w:rFonts w:ascii="Cambria" w:hAnsi="Cambria"/>
                <w:sz w:val="20"/>
                <w:szCs w:val="20"/>
              </w:rPr>
              <w:t>Chocolate Chip cookies</w:t>
            </w:r>
            <w:r>
              <w:rPr>
                <w:rFonts w:ascii="Cambria" w:hAnsi="Cambria"/>
                <w:sz w:val="20"/>
                <w:szCs w:val="20"/>
              </w:rPr>
              <w:t>.</w:t>
            </w:r>
          </w:p>
        </w:tc>
        <w:tc>
          <w:tcPr>
            <w:tcW w:w="249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49298A8B" w14:textId="14CE50B3" w:rsidR="00553DDE" w:rsidRPr="006D32FE" w:rsidRDefault="00553DDE" w:rsidP="00A66D27">
            <w:pPr>
              <w:widowControl w:val="0"/>
              <w:spacing w:line="240" w:lineRule="auto"/>
              <w:rPr>
                <w:rFonts w:ascii="Cambria" w:hAnsi="Cambria"/>
                <w:sz w:val="20"/>
                <w:szCs w:val="20"/>
              </w:rPr>
            </w:pPr>
            <w:r>
              <w:rPr>
                <w:rFonts w:ascii="Cambria" w:hAnsi="Cambria"/>
                <w:sz w:val="20"/>
                <w:szCs w:val="20"/>
              </w:rPr>
              <w:t>Formative assessment of responses to</w:t>
            </w:r>
            <w:r w:rsidR="00AB129D">
              <w:rPr>
                <w:rFonts w:ascii="Cambria" w:hAnsi="Cambria"/>
                <w:sz w:val="20"/>
                <w:szCs w:val="20"/>
              </w:rPr>
              <w:t xml:space="preserve"> the ACT Science Passage 1a</w:t>
            </w:r>
            <w:r>
              <w:rPr>
                <w:rFonts w:ascii="Cambria" w:hAnsi="Cambria"/>
                <w:sz w:val="20"/>
                <w:szCs w:val="20"/>
              </w:rPr>
              <w:t>.</w:t>
            </w:r>
          </w:p>
        </w:tc>
      </w:tr>
      <w:tr w:rsidR="00A66D27" w:rsidRPr="006D32FE" w14:paraId="5511715C" w14:textId="77777777" w:rsidTr="003E1525">
        <w:trPr>
          <w:trHeight w:val="212"/>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404BF3E" w14:textId="77777777" w:rsidR="00A66D27" w:rsidRPr="006D32FE" w:rsidRDefault="00A66D27" w:rsidP="00A66D27">
            <w:pPr>
              <w:spacing w:line="240" w:lineRule="auto"/>
              <w:rPr>
                <w:rFonts w:ascii="Cambria" w:hAnsi="Cambria"/>
                <w:b/>
                <w:color w:val="000000" w:themeColor="text1"/>
                <w:sz w:val="20"/>
                <w:szCs w:val="20"/>
              </w:rPr>
            </w:pPr>
            <w:r w:rsidRPr="006D32FE">
              <w:rPr>
                <w:rFonts w:ascii="Cambria" w:hAnsi="Cambria"/>
                <w:b/>
                <w:color w:val="000000" w:themeColor="text1"/>
                <w:sz w:val="20"/>
                <w:szCs w:val="20"/>
              </w:rPr>
              <w:t xml:space="preserve">Corrective Activity (s): </w:t>
            </w:r>
          </w:p>
          <w:p w14:paraId="4F219AA8" w14:textId="15297036" w:rsidR="00A66D27" w:rsidRPr="006D32FE" w:rsidRDefault="00A66D27" w:rsidP="00A66D27">
            <w:pPr>
              <w:widowControl w:val="0"/>
              <w:spacing w:line="240" w:lineRule="auto"/>
              <w:rPr>
                <w:rFonts w:ascii="Cambria" w:hAnsi="Cambria"/>
                <w:b/>
                <w:bCs/>
                <w:color w:val="FF0000"/>
                <w:sz w:val="20"/>
                <w:szCs w:val="20"/>
              </w:rPr>
            </w:pPr>
            <w:r w:rsidRPr="006D32FE">
              <w:rPr>
                <w:rFonts w:ascii="Cambria" w:hAnsi="Cambria"/>
                <w:sz w:val="20"/>
                <w:szCs w:val="20"/>
              </w:rPr>
              <w:t>What will I do if the student doesn’t understand the lesson?</w:t>
            </w:r>
          </w:p>
        </w:tc>
        <w:tc>
          <w:tcPr>
            <w:tcW w:w="2280"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30925890" w14:textId="77777777" w:rsidR="00553DDE" w:rsidRDefault="00553DDE" w:rsidP="00553DDE">
            <w:pPr>
              <w:pStyle w:val="paragraph"/>
              <w:spacing w:before="0" w:beforeAutospacing="0" w:after="0" w:afterAutospacing="0"/>
              <w:textAlignment w:val="baseline"/>
              <w:rPr>
                <w:rFonts w:ascii="Cambria" w:hAnsi="Cambria"/>
                <w:sz w:val="20"/>
                <w:szCs w:val="20"/>
              </w:rPr>
            </w:pPr>
            <w:r>
              <w:rPr>
                <w:rFonts w:ascii="Cambria" w:hAnsi="Cambria"/>
                <w:sz w:val="20"/>
                <w:szCs w:val="20"/>
              </w:rPr>
              <w:t xml:space="preserve">-Weekly tutoring sessions </w:t>
            </w:r>
          </w:p>
          <w:p w14:paraId="795C4A46" w14:textId="77777777" w:rsidR="00553DDE" w:rsidRDefault="00553DDE" w:rsidP="00553DDE">
            <w:pPr>
              <w:widowControl w:val="0"/>
              <w:spacing w:line="240" w:lineRule="auto"/>
              <w:rPr>
                <w:rFonts w:ascii="Cambria" w:hAnsi="Cambria"/>
                <w:sz w:val="20"/>
                <w:szCs w:val="20"/>
              </w:rPr>
            </w:pPr>
            <w:r>
              <w:rPr>
                <w:rFonts w:ascii="Cambria" w:hAnsi="Cambria"/>
                <w:sz w:val="20"/>
                <w:szCs w:val="20"/>
              </w:rPr>
              <w:t>-Peer tutoring partners.</w:t>
            </w:r>
          </w:p>
          <w:p w14:paraId="50135EE6" w14:textId="649A67F2" w:rsidR="00A66D27" w:rsidRPr="006D32FE" w:rsidRDefault="00553DDE" w:rsidP="00553DDE">
            <w:pPr>
              <w:widowControl w:val="0"/>
              <w:spacing w:line="240" w:lineRule="auto"/>
              <w:rPr>
                <w:rFonts w:ascii="Cambria" w:hAnsi="Cambria"/>
                <w:sz w:val="20"/>
                <w:szCs w:val="20"/>
              </w:rPr>
            </w:pPr>
            <w:r>
              <w:rPr>
                <w:rFonts w:ascii="Cambria" w:hAnsi="Cambria"/>
                <w:sz w:val="20"/>
                <w:szCs w:val="20"/>
              </w:rPr>
              <w:t>-Opportunity for corrections.</w:t>
            </w:r>
          </w:p>
        </w:tc>
        <w:tc>
          <w:tcPr>
            <w:tcW w:w="242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7996AC2A" w14:textId="77777777" w:rsidR="00A66D27" w:rsidRDefault="00A66D27" w:rsidP="00A66D27">
            <w:pPr>
              <w:pStyle w:val="paragraph"/>
              <w:spacing w:before="0" w:beforeAutospacing="0" w:after="0" w:afterAutospacing="0"/>
              <w:textAlignment w:val="baseline"/>
              <w:rPr>
                <w:rFonts w:ascii="Cambria" w:hAnsi="Cambria"/>
                <w:sz w:val="20"/>
                <w:szCs w:val="20"/>
              </w:rPr>
            </w:pPr>
            <w:r>
              <w:rPr>
                <w:rFonts w:ascii="Cambria" w:hAnsi="Cambria"/>
                <w:sz w:val="20"/>
                <w:szCs w:val="20"/>
              </w:rPr>
              <w:t xml:space="preserve">-Weekly tutoring sessions </w:t>
            </w:r>
          </w:p>
          <w:p w14:paraId="2457B421" w14:textId="77777777" w:rsidR="00A66D27" w:rsidRDefault="00A66D27" w:rsidP="00A66D27">
            <w:pPr>
              <w:widowControl w:val="0"/>
              <w:spacing w:line="240" w:lineRule="auto"/>
              <w:rPr>
                <w:rFonts w:ascii="Cambria" w:hAnsi="Cambria"/>
                <w:sz w:val="20"/>
                <w:szCs w:val="20"/>
              </w:rPr>
            </w:pPr>
            <w:r>
              <w:rPr>
                <w:rFonts w:ascii="Cambria" w:hAnsi="Cambria"/>
                <w:sz w:val="20"/>
                <w:szCs w:val="20"/>
              </w:rPr>
              <w:t>-Peer tutoring partners.</w:t>
            </w:r>
          </w:p>
          <w:p w14:paraId="122C8CC0" w14:textId="53A62CFB" w:rsidR="00A66D27" w:rsidRPr="006D32FE" w:rsidRDefault="00A66D27" w:rsidP="00A66D27">
            <w:pPr>
              <w:widowControl w:val="0"/>
              <w:spacing w:line="240" w:lineRule="auto"/>
              <w:rPr>
                <w:rFonts w:ascii="Cambria" w:hAnsi="Cambria"/>
                <w:sz w:val="20"/>
                <w:szCs w:val="20"/>
              </w:rPr>
            </w:pPr>
            <w:r>
              <w:rPr>
                <w:rFonts w:ascii="Cambria" w:hAnsi="Cambria"/>
                <w:sz w:val="20"/>
                <w:szCs w:val="20"/>
              </w:rPr>
              <w:t>-Opportunity for corrections.</w:t>
            </w:r>
          </w:p>
        </w:tc>
        <w:tc>
          <w:tcPr>
            <w:tcW w:w="244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29186E9B" w14:textId="77777777" w:rsidR="00A66D27" w:rsidRDefault="00A66D27" w:rsidP="00A66D27">
            <w:pPr>
              <w:pStyle w:val="paragraph"/>
              <w:spacing w:before="0" w:beforeAutospacing="0" w:after="0" w:afterAutospacing="0"/>
              <w:textAlignment w:val="baseline"/>
              <w:rPr>
                <w:rFonts w:ascii="Cambria" w:hAnsi="Cambria"/>
                <w:sz w:val="20"/>
                <w:szCs w:val="20"/>
              </w:rPr>
            </w:pPr>
            <w:r>
              <w:rPr>
                <w:rFonts w:ascii="Cambria" w:hAnsi="Cambria"/>
                <w:sz w:val="20"/>
                <w:szCs w:val="20"/>
              </w:rPr>
              <w:t xml:space="preserve">-Weekly tutoring sessions </w:t>
            </w:r>
          </w:p>
          <w:p w14:paraId="2957E67C" w14:textId="77777777" w:rsidR="00A66D27" w:rsidRDefault="00A66D27" w:rsidP="00A66D27">
            <w:pPr>
              <w:widowControl w:val="0"/>
              <w:spacing w:line="240" w:lineRule="auto"/>
              <w:rPr>
                <w:rFonts w:ascii="Cambria" w:hAnsi="Cambria"/>
                <w:sz w:val="20"/>
                <w:szCs w:val="20"/>
              </w:rPr>
            </w:pPr>
            <w:r>
              <w:rPr>
                <w:rFonts w:ascii="Cambria" w:hAnsi="Cambria"/>
                <w:sz w:val="20"/>
                <w:szCs w:val="20"/>
              </w:rPr>
              <w:t>-Peer tutoring partners.</w:t>
            </w:r>
          </w:p>
          <w:p w14:paraId="52206A81" w14:textId="2C31E30A" w:rsidR="00A66D27" w:rsidRPr="006D32FE" w:rsidRDefault="00A66D27" w:rsidP="00A66D27">
            <w:pPr>
              <w:widowControl w:val="0"/>
              <w:spacing w:line="240" w:lineRule="auto"/>
              <w:rPr>
                <w:rFonts w:ascii="Cambria" w:hAnsi="Cambria"/>
                <w:sz w:val="20"/>
                <w:szCs w:val="20"/>
              </w:rPr>
            </w:pPr>
            <w:r>
              <w:rPr>
                <w:rFonts w:ascii="Cambria" w:hAnsi="Cambria"/>
                <w:sz w:val="20"/>
                <w:szCs w:val="20"/>
              </w:rPr>
              <w:t>-Opportunity for corrections.</w:t>
            </w:r>
          </w:p>
        </w:tc>
        <w:tc>
          <w:tcPr>
            <w:tcW w:w="2746"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10DFAEC2" w14:textId="77777777" w:rsidR="00A66D27" w:rsidRDefault="00A66D27" w:rsidP="00A66D27">
            <w:pPr>
              <w:pStyle w:val="paragraph"/>
              <w:spacing w:before="0" w:beforeAutospacing="0" w:after="0" w:afterAutospacing="0"/>
              <w:textAlignment w:val="baseline"/>
              <w:rPr>
                <w:rFonts w:ascii="Cambria" w:hAnsi="Cambria"/>
                <w:sz w:val="20"/>
                <w:szCs w:val="20"/>
              </w:rPr>
            </w:pPr>
            <w:r>
              <w:rPr>
                <w:rFonts w:ascii="Cambria" w:hAnsi="Cambria"/>
                <w:sz w:val="20"/>
                <w:szCs w:val="20"/>
              </w:rPr>
              <w:t xml:space="preserve">-Weekly tutoring sessions </w:t>
            </w:r>
          </w:p>
          <w:p w14:paraId="703FFDD3" w14:textId="77777777" w:rsidR="00A66D27" w:rsidRDefault="00A66D27" w:rsidP="00A66D27">
            <w:pPr>
              <w:widowControl w:val="0"/>
              <w:spacing w:line="240" w:lineRule="auto"/>
              <w:rPr>
                <w:rFonts w:ascii="Cambria" w:hAnsi="Cambria"/>
                <w:sz w:val="20"/>
                <w:szCs w:val="20"/>
              </w:rPr>
            </w:pPr>
            <w:r>
              <w:rPr>
                <w:rFonts w:ascii="Cambria" w:hAnsi="Cambria"/>
                <w:sz w:val="20"/>
                <w:szCs w:val="20"/>
              </w:rPr>
              <w:t>-Peer tutoring partners.</w:t>
            </w:r>
          </w:p>
          <w:p w14:paraId="40A2BF04" w14:textId="61F96E14" w:rsidR="00A66D27" w:rsidRPr="006D32FE" w:rsidRDefault="00A66D27" w:rsidP="00A66D27">
            <w:pPr>
              <w:widowControl w:val="0"/>
              <w:spacing w:line="240" w:lineRule="auto"/>
              <w:rPr>
                <w:rFonts w:ascii="Cambria" w:hAnsi="Cambria"/>
                <w:sz w:val="20"/>
                <w:szCs w:val="20"/>
              </w:rPr>
            </w:pPr>
            <w:r>
              <w:rPr>
                <w:rFonts w:ascii="Cambria" w:hAnsi="Cambria"/>
                <w:sz w:val="20"/>
                <w:szCs w:val="20"/>
              </w:rPr>
              <w:t>-Opportunity for corrections.</w:t>
            </w:r>
          </w:p>
        </w:tc>
        <w:tc>
          <w:tcPr>
            <w:tcW w:w="249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3900DACB" w14:textId="77777777" w:rsidR="00A66D27" w:rsidRDefault="00A66D27" w:rsidP="00A66D27">
            <w:pPr>
              <w:pStyle w:val="paragraph"/>
              <w:spacing w:before="0" w:beforeAutospacing="0" w:after="0" w:afterAutospacing="0"/>
              <w:textAlignment w:val="baseline"/>
              <w:rPr>
                <w:rFonts w:ascii="Cambria" w:hAnsi="Cambria"/>
                <w:sz w:val="20"/>
                <w:szCs w:val="20"/>
              </w:rPr>
            </w:pPr>
            <w:r>
              <w:rPr>
                <w:rFonts w:ascii="Cambria" w:hAnsi="Cambria"/>
                <w:sz w:val="20"/>
                <w:szCs w:val="20"/>
              </w:rPr>
              <w:t xml:space="preserve">-Weekly tutoring sessions </w:t>
            </w:r>
          </w:p>
          <w:p w14:paraId="70D67C4E" w14:textId="77777777" w:rsidR="00A66D27" w:rsidRDefault="00A66D27" w:rsidP="00A66D27">
            <w:pPr>
              <w:widowControl w:val="0"/>
              <w:spacing w:line="240" w:lineRule="auto"/>
              <w:rPr>
                <w:rFonts w:ascii="Cambria" w:hAnsi="Cambria"/>
                <w:sz w:val="20"/>
                <w:szCs w:val="20"/>
              </w:rPr>
            </w:pPr>
            <w:r>
              <w:rPr>
                <w:rFonts w:ascii="Cambria" w:hAnsi="Cambria"/>
                <w:sz w:val="20"/>
                <w:szCs w:val="20"/>
              </w:rPr>
              <w:t>-Peer tutoring partners.</w:t>
            </w:r>
          </w:p>
          <w:p w14:paraId="74BEC17B" w14:textId="6F6B9F04" w:rsidR="00A66D27" w:rsidRPr="006D32FE" w:rsidRDefault="00A66D27" w:rsidP="00A66D27">
            <w:pPr>
              <w:widowControl w:val="0"/>
              <w:spacing w:line="240" w:lineRule="auto"/>
              <w:rPr>
                <w:rFonts w:ascii="Cambria" w:hAnsi="Cambria"/>
                <w:sz w:val="20"/>
                <w:szCs w:val="20"/>
              </w:rPr>
            </w:pPr>
            <w:r>
              <w:rPr>
                <w:rFonts w:ascii="Cambria" w:hAnsi="Cambria"/>
                <w:sz w:val="20"/>
                <w:szCs w:val="20"/>
              </w:rPr>
              <w:t>-Opportunity for test corrections.</w:t>
            </w:r>
          </w:p>
        </w:tc>
      </w:tr>
      <w:tr w:rsidR="00A66D27" w:rsidRPr="006D32FE" w14:paraId="0F6547DE" w14:textId="77777777" w:rsidTr="00AB4003">
        <w:trPr>
          <w:trHeight w:val="212"/>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1C2946A" w14:textId="77777777" w:rsidR="00A66D27" w:rsidRPr="006D32FE" w:rsidRDefault="00A66D27" w:rsidP="00A66D27">
            <w:pPr>
              <w:spacing w:line="240" w:lineRule="auto"/>
              <w:rPr>
                <w:rFonts w:ascii="Cambria" w:hAnsi="Cambria"/>
                <w:b/>
                <w:bCs/>
                <w:sz w:val="20"/>
                <w:szCs w:val="20"/>
              </w:rPr>
            </w:pPr>
            <w:r w:rsidRPr="006D32FE">
              <w:rPr>
                <w:rFonts w:ascii="Cambria" w:hAnsi="Cambria"/>
                <w:b/>
                <w:bCs/>
                <w:sz w:val="20"/>
                <w:szCs w:val="20"/>
              </w:rPr>
              <w:t xml:space="preserve">Extension/Enrichment Activity (s): </w:t>
            </w:r>
          </w:p>
          <w:p w14:paraId="50C4ADAE" w14:textId="77777777" w:rsidR="00A66D27" w:rsidRPr="006D32FE" w:rsidRDefault="00A66D27" w:rsidP="00A66D27">
            <w:pPr>
              <w:spacing w:line="240" w:lineRule="auto"/>
              <w:rPr>
                <w:rFonts w:ascii="Cambria" w:hAnsi="Cambria"/>
                <w:sz w:val="20"/>
                <w:szCs w:val="20"/>
              </w:rPr>
            </w:pPr>
            <w:r w:rsidRPr="006D32FE">
              <w:rPr>
                <w:rFonts w:ascii="Cambria" w:hAnsi="Cambria"/>
                <w:sz w:val="20"/>
                <w:szCs w:val="20"/>
              </w:rPr>
              <w:t xml:space="preserve">What will I do with students who understand quicker than others?  </w:t>
            </w:r>
          </w:p>
          <w:p w14:paraId="2447B9C4" w14:textId="77777777" w:rsidR="00A66D27" w:rsidRPr="006D32FE" w:rsidRDefault="00A66D27" w:rsidP="00A66D27">
            <w:pPr>
              <w:spacing w:line="240" w:lineRule="auto"/>
              <w:rPr>
                <w:rFonts w:ascii="Cambria" w:hAnsi="Cambria"/>
                <w:sz w:val="20"/>
                <w:szCs w:val="20"/>
              </w:rPr>
            </w:pPr>
          </w:p>
          <w:p w14:paraId="3A735567" w14:textId="0C631EE0" w:rsidR="00A66D27" w:rsidRPr="006D32FE" w:rsidRDefault="00A66D27" w:rsidP="00A66D27">
            <w:pPr>
              <w:widowControl w:val="0"/>
              <w:spacing w:line="240" w:lineRule="auto"/>
              <w:rPr>
                <w:rFonts w:ascii="Cambria" w:hAnsi="Cambria"/>
                <w:b/>
                <w:bCs/>
                <w:color w:val="FF0000"/>
                <w:sz w:val="20"/>
                <w:szCs w:val="20"/>
              </w:rPr>
            </w:pPr>
          </w:p>
        </w:tc>
        <w:tc>
          <w:tcPr>
            <w:tcW w:w="12392" w:type="dxa"/>
            <w:gridSpan w:val="7"/>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27AF693E" w14:textId="05C98A18" w:rsidR="00D02AAB" w:rsidRPr="001E1E5F" w:rsidRDefault="00C64845" w:rsidP="00A66D27">
            <w:pPr>
              <w:pStyle w:val="ListParagraph"/>
              <w:widowControl w:val="0"/>
              <w:numPr>
                <w:ilvl w:val="0"/>
                <w:numId w:val="15"/>
              </w:numPr>
              <w:spacing w:line="240" w:lineRule="auto"/>
              <w:rPr>
                <w:rFonts w:ascii="Cambria" w:hAnsi="Cambria"/>
                <w:sz w:val="20"/>
                <w:szCs w:val="20"/>
              </w:rPr>
            </w:pPr>
            <w:r w:rsidRPr="00C64845">
              <w:rPr>
                <w:rFonts w:ascii="Cambria" w:hAnsi="Cambria"/>
                <w:sz w:val="20"/>
                <w:szCs w:val="20"/>
              </w:rPr>
              <w:t>Have students research how chemists increase the yield of a chemical reaction. One example involves the Haber process used to make ammonia, which is then used to make fertilizers. Point out the importance of fertilizers in growing food crops. To increase the percent yield, the Haber process involves very high temperature and pressure.</w:t>
            </w:r>
          </w:p>
        </w:tc>
      </w:tr>
      <w:tr w:rsidR="00A66D27" w:rsidRPr="006D32FE" w14:paraId="51B3911D" w14:textId="77777777" w:rsidTr="00AB4003">
        <w:trPr>
          <w:trHeight w:val="212"/>
        </w:trPr>
        <w:tc>
          <w:tcPr>
            <w:tcW w:w="3088"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5C1C1B41" w14:textId="77777777" w:rsidR="00A66D27" w:rsidRDefault="00A66D27" w:rsidP="00A66D27">
            <w:pPr>
              <w:spacing w:line="240" w:lineRule="auto"/>
              <w:rPr>
                <w:rFonts w:ascii="Cambria" w:hAnsi="Cambria"/>
                <w:b/>
                <w:bCs/>
                <w:sz w:val="20"/>
                <w:szCs w:val="20"/>
              </w:rPr>
            </w:pPr>
            <w:r>
              <w:rPr>
                <w:rFonts w:ascii="Cambria" w:hAnsi="Cambria"/>
                <w:b/>
                <w:bCs/>
                <w:sz w:val="20"/>
                <w:szCs w:val="20"/>
              </w:rPr>
              <w:t>Technology Integration:</w:t>
            </w:r>
          </w:p>
          <w:p w14:paraId="79C27A3C" w14:textId="4AA64C58" w:rsidR="00A66D27" w:rsidRPr="00152AFB" w:rsidRDefault="00A66D27" w:rsidP="00A66D27">
            <w:pPr>
              <w:spacing w:line="240" w:lineRule="auto"/>
              <w:rPr>
                <w:rFonts w:ascii="Cambria" w:hAnsi="Cambria"/>
                <w:sz w:val="20"/>
                <w:szCs w:val="20"/>
              </w:rPr>
            </w:pPr>
            <w:r>
              <w:rPr>
                <w:rFonts w:ascii="Cambria" w:hAnsi="Cambria"/>
                <w:sz w:val="20"/>
                <w:szCs w:val="20"/>
              </w:rPr>
              <w:t>How will the students use technology to help them master the objective.</w:t>
            </w:r>
          </w:p>
        </w:tc>
        <w:tc>
          <w:tcPr>
            <w:tcW w:w="12392" w:type="dxa"/>
            <w:gridSpan w:val="7"/>
            <w:tcBorders>
              <w:top w:val="single" w:sz="18" w:space="0" w:color="000000" w:themeColor="text1"/>
              <w:left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C7EA602" w14:textId="06D69D9F" w:rsidR="00A66D27" w:rsidRPr="00453990" w:rsidRDefault="00A66D27" w:rsidP="00A66D27">
            <w:pPr>
              <w:pStyle w:val="ListParagraph"/>
              <w:widowControl w:val="0"/>
              <w:numPr>
                <w:ilvl w:val="0"/>
                <w:numId w:val="11"/>
              </w:numPr>
              <w:spacing w:line="240" w:lineRule="auto"/>
              <w:rPr>
                <w:rFonts w:ascii="Cambria" w:hAnsi="Cambria"/>
                <w:sz w:val="20"/>
                <w:szCs w:val="20"/>
              </w:rPr>
            </w:pPr>
            <w:r w:rsidRPr="00453990">
              <w:rPr>
                <w:rFonts w:ascii="Cambria" w:hAnsi="Cambria"/>
                <w:sz w:val="20"/>
                <w:szCs w:val="20"/>
              </w:rPr>
              <w:t>Use district-issued electronic device to complete online assignments, formative assessments (exit tickets), and summative assessments.</w:t>
            </w:r>
          </w:p>
        </w:tc>
      </w:tr>
    </w:tbl>
    <w:p w14:paraId="69569713" w14:textId="77777777" w:rsidR="00F61944" w:rsidRPr="00EC0C98" w:rsidRDefault="00F61944">
      <w:pPr>
        <w:rPr>
          <w:rFonts w:ascii="Cambria" w:hAnsi="Cambria"/>
          <w:sz w:val="10"/>
          <w:szCs w:val="10"/>
        </w:rPr>
      </w:pPr>
    </w:p>
    <w:tbl>
      <w:tblPr>
        <w:tblpPr w:leftFromText="180" w:rightFromText="180" w:vertAnchor="text" w:tblpXSpec="center" w:tblpY="1"/>
        <w:tblOverlap w:val="never"/>
        <w:tblW w:w="1521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217"/>
        <w:gridCol w:w="11995"/>
      </w:tblGrid>
      <w:tr w:rsidR="00FA46AF" w:rsidRPr="00FA46AF" w14:paraId="47AF50C8" w14:textId="77777777" w:rsidTr="00200BA8">
        <w:trPr>
          <w:trHeight w:val="25"/>
        </w:trPr>
        <w:tc>
          <w:tcPr>
            <w:tcW w:w="15212" w:type="dxa"/>
            <w:gridSpan w:val="2"/>
            <w:tcBorders>
              <w:top w:val="single" w:sz="18" w:space="0" w:color="000000" w:themeColor="text1"/>
              <w:left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5AB0326" w14:textId="77777777" w:rsidR="001D2FE0" w:rsidRPr="001D2FE0" w:rsidRDefault="00CC22EC" w:rsidP="007A6953">
            <w:pPr>
              <w:jc w:val="center"/>
              <w:rPr>
                <w:rFonts w:ascii="Cooper Black" w:hAnsi="Cooper Black"/>
                <w:b/>
                <w:bCs/>
                <w:color w:val="000000" w:themeColor="text1"/>
                <w:sz w:val="28"/>
                <w:szCs w:val="28"/>
              </w:rPr>
            </w:pPr>
            <w:r w:rsidRPr="001D2FE0">
              <w:rPr>
                <w:rFonts w:ascii="Cooper Black" w:hAnsi="Cooper Black"/>
                <w:b/>
                <w:bCs/>
                <w:color w:val="000000" w:themeColor="text1"/>
                <w:sz w:val="28"/>
                <w:szCs w:val="28"/>
              </w:rPr>
              <w:t xml:space="preserve">IN THE </w:t>
            </w:r>
            <w:r w:rsidR="001D2FE0" w:rsidRPr="001D2FE0">
              <w:rPr>
                <w:rFonts w:ascii="Cooper Black" w:hAnsi="Cooper Black"/>
                <w:b/>
                <w:bCs/>
                <w:color w:val="000000" w:themeColor="text1"/>
                <w:sz w:val="28"/>
                <w:szCs w:val="28"/>
              </w:rPr>
              <w:t>FOLLOWING PAGES</w:t>
            </w:r>
            <w:r w:rsidRPr="001D2FE0">
              <w:rPr>
                <w:rFonts w:ascii="Cooper Black" w:hAnsi="Cooper Black"/>
                <w:b/>
                <w:bCs/>
                <w:color w:val="000000" w:themeColor="text1"/>
                <w:sz w:val="28"/>
                <w:szCs w:val="28"/>
              </w:rPr>
              <w:t>:</w:t>
            </w:r>
            <w:r w:rsidR="002B6E96" w:rsidRPr="001D2FE0">
              <w:rPr>
                <w:rFonts w:ascii="Cooper Black" w:hAnsi="Cooper Black"/>
                <w:b/>
                <w:bCs/>
                <w:color w:val="000000" w:themeColor="text1"/>
                <w:sz w:val="28"/>
                <w:szCs w:val="28"/>
              </w:rPr>
              <w:t xml:space="preserve"> </w:t>
            </w:r>
          </w:p>
          <w:p w14:paraId="1E052D80" w14:textId="6144562E" w:rsidR="00CC22EC" w:rsidRPr="007A6953" w:rsidRDefault="00CC22EC" w:rsidP="007A6953">
            <w:pPr>
              <w:jc w:val="center"/>
              <w:rPr>
                <w:rFonts w:ascii="Cooper Black" w:hAnsi="Cooper Black"/>
                <w:b/>
                <w:bCs/>
                <w:color w:val="000000" w:themeColor="text1"/>
                <w:sz w:val="24"/>
                <w:szCs w:val="24"/>
              </w:rPr>
            </w:pPr>
            <w:r w:rsidRPr="001D2FE0">
              <w:rPr>
                <w:rFonts w:ascii="Cooper Black" w:hAnsi="Cooper Black"/>
                <w:b/>
                <w:bCs/>
                <w:color w:val="FF0000"/>
                <w:sz w:val="28"/>
                <w:szCs w:val="28"/>
                <w:u w:val="single"/>
              </w:rPr>
              <w:t xml:space="preserve">ONLY </w:t>
            </w:r>
            <w:r w:rsidRPr="001D2FE0">
              <w:rPr>
                <w:rFonts w:ascii="Cooper Black" w:hAnsi="Cooper Black"/>
                <w:b/>
                <w:bCs/>
                <w:color w:val="000000" w:themeColor="text1"/>
                <w:sz w:val="28"/>
                <w:szCs w:val="28"/>
              </w:rPr>
              <w:t>COMPLETE</w:t>
            </w:r>
            <w:r w:rsidR="000D0E94" w:rsidRPr="001D2FE0">
              <w:rPr>
                <w:rFonts w:ascii="Cooper Black" w:hAnsi="Cooper Black"/>
                <w:b/>
                <w:bCs/>
                <w:color w:val="000000" w:themeColor="text1"/>
                <w:sz w:val="28"/>
                <w:szCs w:val="28"/>
              </w:rPr>
              <w:t xml:space="preserve"> </w:t>
            </w:r>
            <w:r w:rsidRPr="001D2FE0">
              <w:rPr>
                <w:rFonts w:ascii="Cooper Black" w:hAnsi="Cooper Black"/>
                <w:b/>
                <w:bCs/>
                <w:color w:val="000000" w:themeColor="text1"/>
                <w:sz w:val="28"/>
                <w:szCs w:val="28"/>
              </w:rPr>
              <w:t xml:space="preserve">SECTION(S) BELOW IF </w:t>
            </w:r>
            <w:r w:rsidRPr="001D2FE0">
              <w:rPr>
                <w:rFonts w:ascii="Cooper Black" w:hAnsi="Cooper Black"/>
                <w:b/>
                <w:bCs/>
                <w:color w:val="FF0000"/>
                <w:sz w:val="28"/>
                <w:szCs w:val="28"/>
                <w:u w:val="single"/>
              </w:rPr>
              <w:t>YOUR SUBJECT</w:t>
            </w:r>
            <w:r w:rsidRPr="001D2FE0">
              <w:rPr>
                <w:rFonts w:ascii="Cooper Black" w:hAnsi="Cooper Black"/>
                <w:b/>
                <w:bCs/>
                <w:color w:val="000000" w:themeColor="text1"/>
                <w:sz w:val="28"/>
                <w:szCs w:val="28"/>
              </w:rPr>
              <w:t xml:space="preserve"> IS IDENTIFIED/LISTED</w:t>
            </w:r>
          </w:p>
        </w:tc>
      </w:tr>
      <w:tr w:rsidR="00816B6D" w:rsidRPr="000315E9" w14:paraId="7C124072" w14:textId="77777777" w:rsidTr="00D71359">
        <w:trPr>
          <w:trHeight w:val="548"/>
        </w:trPr>
        <w:tc>
          <w:tcPr>
            <w:tcW w:w="321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F5B8A50" w14:textId="05DBCB56" w:rsidR="00816B6D" w:rsidRPr="000315E9" w:rsidRDefault="00816B6D" w:rsidP="00816B6D">
            <w:pPr>
              <w:widowControl w:val="0"/>
              <w:spacing w:line="240" w:lineRule="auto"/>
              <w:rPr>
                <w:rFonts w:ascii="Cooper Black" w:hAnsi="Cooper Black"/>
                <w:b/>
                <w:bCs/>
                <w:color w:val="00B050"/>
                <w:sz w:val="19"/>
                <w:szCs w:val="19"/>
                <w:u w:val="single"/>
              </w:rPr>
            </w:pPr>
            <w:r w:rsidRPr="000315E9">
              <w:rPr>
                <w:rFonts w:ascii="Cooper Black" w:hAnsi="Cooper Black"/>
                <w:b/>
                <w:bCs/>
                <w:color w:val="00B050"/>
                <w:sz w:val="19"/>
                <w:szCs w:val="19"/>
                <w:u w:val="single"/>
              </w:rPr>
              <w:t xml:space="preserve">ALL SCIENCE (S): </w:t>
            </w:r>
          </w:p>
          <w:p w14:paraId="119BCAF0" w14:textId="69CA7546" w:rsidR="00816B6D" w:rsidRPr="000315E9" w:rsidRDefault="00816B6D" w:rsidP="00816B6D">
            <w:pPr>
              <w:rPr>
                <w:rFonts w:ascii="Cambria" w:hAnsi="Cambria"/>
                <w:sz w:val="19"/>
                <w:szCs w:val="19"/>
              </w:rPr>
            </w:pPr>
            <w:r w:rsidRPr="000315E9">
              <w:rPr>
                <w:rFonts w:ascii="Cambria" w:hAnsi="Cambria"/>
                <w:sz w:val="19"/>
                <w:szCs w:val="19"/>
              </w:rPr>
              <w:t xml:space="preserve">What is your </w:t>
            </w:r>
            <w:r w:rsidRPr="000315E9">
              <w:rPr>
                <w:rFonts w:ascii="Cambria" w:hAnsi="Cambria"/>
                <w:b/>
                <w:bCs/>
                <w:sz w:val="19"/>
                <w:szCs w:val="19"/>
              </w:rPr>
              <w:t>resource plan for each of the 5 Es</w:t>
            </w:r>
            <w:r w:rsidRPr="000315E9">
              <w:rPr>
                <w:rFonts w:ascii="Cambria" w:hAnsi="Cambria"/>
                <w:sz w:val="19"/>
                <w:szCs w:val="19"/>
              </w:rPr>
              <w:t xml:space="preserve"> of inquiry-based science instruction?</w:t>
            </w:r>
          </w:p>
          <w:p w14:paraId="20C521DF" w14:textId="77777777" w:rsidR="00816B6D" w:rsidRPr="000315E9" w:rsidRDefault="00816B6D" w:rsidP="00816B6D">
            <w:pPr>
              <w:numPr>
                <w:ilvl w:val="0"/>
                <w:numId w:val="1"/>
              </w:numPr>
              <w:spacing w:line="240" w:lineRule="auto"/>
              <w:rPr>
                <w:rFonts w:ascii="Cambria" w:hAnsi="Cambria"/>
                <w:sz w:val="19"/>
                <w:szCs w:val="19"/>
              </w:rPr>
            </w:pPr>
            <w:r w:rsidRPr="000315E9">
              <w:rPr>
                <w:rFonts w:ascii="Cambria" w:hAnsi="Cambria"/>
                <w:sz w:val="19"/>
                <w:szCs w:val="19"/>
              </w:rPr>
              <w:t xml:space="preserve">Engage </w:t>
            </w:r>
          </w:p>
          <w:p w14:paraId="45B122D5" w14:textId="77777777" w:rsidR="00816B6D" w:rsidRPr="000315E9" w:rsidRDefault="00816B6D" w:rsidP="00816B6D">
            <w:pPr>
              <w:numPr>
                <w:ilvl w:val="0"/>
                <w:numId w:val="1"/>
              </w:numPr>
              <w:spacing w:line="240" w:lineRule="auto"/>
              <w:rPr>
                <w:rFonts w:ascii="Cambria" w:hAnsi="Cambria"/>
                <w:sz w:val="19"/>
                <w:szCs w:val="19"/>
              </w:rPr>
            </w:pPr>
            <w:r w:rsidRPr="000315E9">
              <w:rPr>
                <w:rFonts w:ascii="Cambria" w:hAnsi="Cambria"/>
                <w:sz w:val="19"/>
                <w:szCs w:val="19"/>
              </w:rPr>
              <w:t xml:space="preserve">Explore </w:t>
            </w:r>
          </w:p>
          <w:p w14:paraId="37920F69" w14:textId="77777777" w:rsidR="00816B6D" w:rsidRPr="000315E9" w:rsidRDefault="00816B6D" w:rsidP="00816B6D">
            <w:pPr>
              <w:numPr>
                <w:ilvl w:val="0"/>
                <w:numId w:val="1"/>
              </w:numPr>
              <w:spacing w:line="240" w:lineRule="auto"/>
              <w:rPr>
                <w:rFonts w:ascii="Cambria" w:hAnsi="Cambria"/>
                <w:sz w:val="19"/>
                <w:szCs w:val="19"/>
              </w:rPr>
            </w:pPr>
            <w:r w:rsidRPr="000315E9">
              <w:rPr>
                <w:rFonts w:ascii="Cambria" w:hAnsi="Cambria"/>
                <w:sz w:val="19"/>
                <w:szCs w:val="19"/>
              </w:rPr>
              <w:t>Explain</w:t>
            </w:r>
          </w:p>
          <w:p w14:paraId="5D423543" w14:textId="77777777" w:rsidR="00816B6D" w:rsidRPr="000315E9" w:rsidRDefault="00816B6D" w:rsidP="00816B6D">
            <w:pPr>
              <w:numPr>
                <w:ilvl w:val="0"/>
                <w:numId w:val="1"/>
              </w:numPr>
              <w:spacing w:line="240" w:lineRule="auto"/>
              <w:rPr>
                <w:rFonts w:ascii="Cambria" w:hAnsi="Cambria"/>
                <w:sz w:val="19"/>
                <w:szCs w:val="19"/>
              </w:rPr>
            </w:pPr>
            <w:r w:rsidRPr="000315E9">
              <w:rPr>
                <w:rFonts w:ascii="Cambria" w:hAnsi="Cambria"/>
                <w:sz w:val="19"/>
                <w:szCs w:val="19"/>
              </w:rPr>
              <w:t xml:space="preserve">Elaborate </w:t>
            </w:r>
          </w:p>
          <w:p w14:paraId="37B49500" w14:textId="3CB0949E" w:rsidR="00816B6D" w:rsidRPr="000315E9" w:rsidRDefault="00816B6D" w:rsidP="00816B6D">
            <w:pPr>
              <w:numPr>
                <w:ilvl w:val="0"/>
                <w:numId w:val="1"/>
              </w:numPr>
              <w:spacing w:line="240" w:lineRule="auto"/>
              <w:rPr>
                <w:rFonts w:ascii="Cambria" w:hAnsi="Cambria"/>
                <w:sz w:val="19"/>
                <w:szCs w:val="19"/>
              </w:rPr>
            </w:pPr>
            <w:r w:rsidRPr="000315E9">
              <w:rPr>
                <w:rFonts w:ascii="Cambria" w:hAnsi="Cambria"/>
                <w:sz w:val="19"/>
                <w:szCs w:val="19"/>
              </w:rPr>
              <w:t>Evaluate</w:t>
            </w:r>
          </w:p>
        </w:tc>
        <w:tc>
          <w:tcPr>
            <w:tcW w:w="1199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5E2415D0" w14:textId="77777777" w:rsidR="00C64845" w:rsidRPr="00C64845" w:rsidRDefault="00C64845" w:rsidP="00C64845">
            <w:pPr>
              <w:pStyle w:val="paragraph"/>
              <w:rPr>
                <w:rFonts w:ascii="Century Gothic" w:hAnsi="Century Gothic" w:cs="Segoe UI"/>
                <w:b/>
                <w:bCs/>
                <w:u w:val="single"/>
              </w:rPr>
            </w:pPr>
            <w:r w:rsidRPr="00C64845">
              <w:rPr>
                <w:rFonts w:ascii="Century Gothic" w:hAnsi="Century Gothic" w:cs="Segoe UI"/>
                <w:b/>
                <w:bCs/>
                <w:u w:val="single"/>
              </w:rPr>
              <w:t>Engage </w:t>
            </w:r>
          </w:p>
          <w:p w14:paraId="2965BE9B" w14:textId="77777777" w:rsidR="00C64845" w:rsidRPr="00C64845" w:rsidRDefault="00C64845" w:rsidP="00C64845">
            <w:pPr>
              <w:pStyle w:val="paragraph"/>
              <w:numPr>
                <w:ilvl w:val="0"/>
                <w:numId w:val="8"/>
              </w:numPr>
              <w:rPr>
                <w:rFonts w:ascii="Century Gothic" w:hAnsi="Century Gothic" w:cs="Segoe UI"/>
              </w:rPr>
            </w:pPr>
            <w:r w:rsidRPr="00C64845">
              <w:rPr>
                <w:rFonts w:ascii="Century Gothic" w:hAnsi="Century Gothic" w:cs="Segoe UI"/>
              </w:rPr>
              <w:t xml:space="preserve">Classroom Catalyst, TE p. 289 </w:t>
            </w:r>
          </w:p>
          <w:p w14:paraId="3F4E0551" w14:textId="77777777" w:rsidR="00C64845" w:rsidRPr="00C64845" w:rsidRDefault="00C64845" w:rsidP="00C64845">
            <w:pPr>
              <w:pStyle w:val="paragraph"/>
              <w:numPr>
                <w:ilvl w:val="0"/>
                <w:numId w:val="8"/>
              </w:numPr>
              <w:rPr>
                <w:rFonts w:ascii="Century Gothic" w:hAnsi="Century Gothic" w:cs="Segoe UI"/>
              </w:rPr>
            </w:pPr>
            <w:r w:rsidRPr="00C64845">
              <w:rPr>
                <w:rFonts w:ascii="Century Gothic" w:hAnsi="Century Gothic" w:cs="Segoe UI"/>
              </w:rPr>
              <w:t xml:space="preserve">Demonstration: Mass Relationships in Chemical </w:t>
            </w:r>
          </w:p>
          <w:p w14:paraId="2F2ED96E" w14:textId="77777777" w:rsidR="00C64845" w:rsidRPr="00C64845" w:rsidRDefault="00C64845" w:rsidP="00C64845">
            <w:pPr>
              <w:pStyle w:val="paragraph"/>
              <w:numPr>
                <w:ilvl w:val="0"/>
                <w:numId w:val="8"/>
              </w:numPr>
              <w:rPr>
                <w:rFonts w:ascii="Century Gothic" w:hAnsi="Century Gothic" w:cs="Segoe UI"/>
              </w:rPr>
            </w:pPr>
            <w:r w:rsidRPr="00C64845">
              <w:rPr>
                <w:rFonts w:ascii="Century Gothic" w:hAnsi="Century Gothic" w:cs="Segoe UI"/>
              </w:rPr>
              <w:t xml:space="preserve">Reactions, TE p. 290 </w:t>
            </w:r>
          </w:p>
          <w:p w14:paraId="3358251B" w14:textId="77777777" w:rsidR="00C64845" w:rsidRPr="00C64845" w:rsidRDefault="00C64845" w:rsidP="00C64845">
            <w:pPr>
              <w:pStyle w:val="paragraph"/>
              <w:numPr>
                <w:ilvl w:val="0"/>
                <w:numId w:val="8"/>
              </w:numPr>
              <w:rPr>
                <w:rFonts w:ascii="Century Gothic" w:hAnsi="Century Gothic" w:cs="Segoe UI"/>
              </w:rPr>
            </w:pPr>
            <w:r w:rsidRPr="00C64845">
              <w:rPr>
                <w:rFonts w:ascii="Century Gothic" w:hAnsi="Century Gothic" w:cs="Segoe UI"/>
              </w:rPr>
              <w:t xml:space="preserve">Classroom Catalyst, TE p. 294 </w:t>
            </w:r>
          </w:p>
          <w:p w14:paraId="70B31123" w14:textId="77517EED" w:rsidR="00C64845" w:rsidRPr="00553DDE" w:rsidRDefault="00C64845" w:rsidP="00C64845">
            <w:pPr>
              <w:pStyle w:val="paragraph"/>
              <w:numPr>
                <w:ilvl w:val="0"/>
                <w:numId w:val="8"/>
              </w:numPr>
              <w:rPr>
                <w:rFonts w:ascii="Century Gothic" w:hAnsi="Century Gothic" w:cs="Segoe UI"/>
              </w:rPr>
            </w:pPr>
            <w:r w:rsidRPr="00C64845">
              <w:rPr>
                <w:rFonts w:ascii="Century Gothic" w:hAnsi="Century Gothic" w:cs="Segoe UI"/>
              </w:rPr>
              <w:t xml:space="preserve">Demonstration: Limiting Reactant, TE p. 302 </w:t>
            </w:r>
          </w:p>
          <w:p w14:paraId="20A56A32" w14:textId="77777777" w:rsidR="00C64845" w:rsidRPr="00C64845" w:rsidRDefault="00C64845" w:rsidP="00C64845">
            <w:pPr>
              <w:pStyle w:val="paragraph"/>
              <w:rPr>
                <w:rFonts w:ascii="Century Gothic" w:hAnsi="Century Gothic" w:cs="Segoe UI"/>
                <w:b/>
                <w:bCs/>
                <w:u w:val="single"/>
              </w:rPr>
            </w:pPr>
            <w:r w:rsidRPr="00C64845">
              <w:rPr>
                <w:rFonts w:ascii="Century Gothic" w:hAnsi="Century Gothic" w:cs="Segoe UI"/>
                <w:b/>
                <w:bCs/>
                <w:u w:val="single"/>
              </w:rPr>
              <w:t>Explore </w:t>
            </w:r>
          </w:p>
          <w:p w14:paraId="04E7CB05" w14:textId="77777777" w:rsidR="00C64845" w:rsidRPr="00C64845" w:rsidRDefault="00C64845" w:rsidP="00C64845">
            <w:pPr>
              <w:pStyle w:val="paragraph"/>
              <w:numPr>
                <w:ilvl w:val="0"/>
                <w:numId w:val="16"/>
              </w:numPr>
              <w:spacing w:before="0" w:beforeAutospacing="0" w:after="0" w:afterAutospacing="0"/>
              <w:textAlignment w:val="baseline"/>
              <w:rPr>
                <w:rFonts w:ascii="Century Gothic" w:hAnsi="Century Gothic" w:cs="Segoe UI"/>
              </w:rPr>
            </w:pPr>
            <w:r w:rsidRPr="00C64845">
              <w:rPr>
                <w:rFonts w:ascii="Century Gothic" w:hAnsi="Century Gothic" w:cs="Segoe UI"/>
              </w:rPr>
              <w:lastRenderedPageBreak/>
              <w:t xml:space="preserve">Quick Lab: Limiting Reactants in a Recipe, p. 306 </w:t>
            </w:r>
          </w:p>
          <w:p w14:paraId="4B6443E6" w14:textId="77777777" w:rsidR="00C64845" w:rsidRPr="00C64845" w:rsidRDefault="00C64845" w:rsidP="00C64845">
            <w:pPr>
              <w:pStyle w:val="paragraph"/>
              <w:numPr>
                <w:ilvl w:val="0"/>
                <w:numId w:val="16"/>
              </w:numPr>
              <w:spacing w:before="0" w:beforeAutospacing="0" w:after="0" w:afterAutospacing="0"/>
              <w:textAlignment w:val="baseline"/>
              <w:rPr>
                <w:rFonts w:ascii="Century Gothic" w:hAnsi="Century Gothic" w:cs="Segoe UI"/>
              </w:rPr>
            </w:pPr>
            <w:r w:rsidRPr="00C64845">
              <w:rPr>
                <w:rFonts w:ascii="Century Gothic" w:hAnsi="Century Gothic" w:cs="Segoe UI"/>
              </w:rPr>
              <w:t xml:space="preserve">Lab: Stoichiometric and Gravimetric Analysis </w:t>
            </w:r>
          </w:p>
          <w:p w14:paraId="608DBA86" w14:textId="77777777" w:rsidR="00C64845" w:rsidRPr="00C64845" w:rsidRDefault="00C64845" w:rsidP="00C64845">
            <w:pPr>
              <w:pStyle w:val="paragraph"/>
              <w:numPr>
                <w:ilvl w:val="0"/>
                <w:numId w:val="16"/>
              </w:numPr>
              <w:spacing w:before="0" w:beforeAutospacing="0" w:after="0" w:afterAutospacing="0"/>
              <w:textAlignment w:val="baseline"/>
              <w:rPr>
                <w:rFonts w:ascii="Century Gothic" w:hAnsi="Century Gothic" w:cs="Segoe UI"/>
              </w:rPr>
            </w:pPr>
            <w:r w:rsidRPr="00C64845">
              <w:rPr>
                <w:rFonts w:ascii="Century Gothic" w:hAnsi="Century Gothic" w:cs="Segoe UI"/>
              </w:rPr>
              <w:t xml:space="preserve">(Forensics) </w:t>
            </w:r>
          </w:p>
          <w:p w14:paraId="38399D11" w14:textId="77777777" w:rsidR="00C64845" w:rsidRPr="00C64845" w:rsidRDefault="00C64845" w:rsidP="00C64845">
            <w:pPr>
              <w:pStyle w:val="paragraph"/>
              <w:numPr>
                <w:ilvl w:val="0"/>
                <w:numId w:val="16"/>
              </w:numPr>
              <w:spacing w:before="0" w:beforeAutospacing="0" w:after="0" w:afterAutospacing="0"/>
              <w:textAlignment w:val="baseline"/>
              <w:rPr>
                <w:rFonts w:ascii="Century Gothic" w:hAnsi="Century Gothic" w:cs="Segoe UI"/>
              </w:rPr>
            </w:pPr>
            <w:r w:rsidRPr="00C64845">
              <w:rPr>
                <w:rFonts w:ascii="Century Gothic" w:hAnsi="Century Gothic" w:cs="Segoe UI"/>
              </w:rPr>
              <w:t xml:space="preserve">Lab: Stoichiometry (Open Inquiry) </w:t>
            </w:r>
          </w:p>
          <w:p w14:paraId="09E33EA5" w14:textId="4B4E816E" w:rsidR="00C64845" w:rsidRPr="00553DDE" w:rsidRDefault="00C64845" w:rsidP="00C64845">
            <w:pPr>
              <w:pStyle w:val="paragraph"/>
              <w:numPr>
                <w:ilvl w:val="0"/>
                <w:numId w:val="16"/>
              </w:numPr>
              <w:spacing w:before="0" w:beforeAutospacing="0" w:after="0" w:afterAutospacing="0"/>
              <w:textAlignment w:val="baseline"/>
              <w:rPr>
                <w:rFonts w:ascii="Century Gothic" w:hAnsi="Century Gothic" w:cs="Segoe UI"/>
              </w:rPr>
            </w:pPr>
            <w:r w:rsidRPr="00C64845">
              <w:rPr>
                <w:rFonts w:ascii="Century Gothic" w:hAnsi="Century Gothic" w:cs="Segoe UI"/>
              </w:rPr>
              <w:t xml:space="preserve">Lab: Gravimetric Analysis-Hard-Water Testing </w:t>
            </w:r>
          </w:p>
          <w:p w14:paraId="527C45DE" w14:textId="26B18D81" w:rsidR="00C64845" w:rsidRPr="00C64845" w:rsidRDefault="00C64845" w:rsidP="00C64845">
            <w:pPr>
              <w:pStyle w:val="paragraph"/>
              <w:rPr>
                <w:rFonts w:ascii="Century Gothic" w:hAnsi="Century Gothic" w:cs="Segoe UI"/>
                <w:b/>
                <w:bCs/>
                <w:u w:val="single"/>
              </w:rPr>
            </w:pPr>
            <w:r w:rsidRPr="00C64845">
              <w:rPr>
                <w:rFonts w:ascii="Century Gothic" w:hAnsi="Century Gothic" w:cs="Segoe UI"/>
                <w:b/>
                <w:bCs/>
                <w:u w:val="single"/>
              </w:rPr>
              <w:t>Explain </w:t>
            </w:r>
          </w:p>
          <w:p w14:paraId="50D7A015" w14:textId="57CC3F40" w:rsidR="00C64845" w:rsidRPr="00C64845" w:rsidRDefault="00C64845" w:rsidP="00C64845">
            <w:pPr>
              <w:pStyle w:val="paragraph"/>
              <w:numPr>
                <w:ilvl w:val="0"/>
                <w:numId w:val="17"/>
              </w:numPr>
              <w:rPr>
                <w:rFonts w:ascii="Century Gothic" w:hAnsi="Century Gothic" w:cs="Segoe UI"/>
              </w:rPr>
            </w:pPr>
            <w:r w:rsidRPr="00C64845">
              <w:rPr>
                <w:rFonts w:ascii="Century Gothic" w:hAnsi="Century Gothic" w:cs="Segoe UI"/>
              </w:rPr>
              <w:t>Classroom Practice: Stoichiometric Calculations Using Mole</w:t>
            </w:r>
            <w:r>
              <w:rPr>
                <w:rFonts w:ascii="Century Gothic" w:hAnsi="Century Gothic" w:cs="Segoe UI"/>
              </w:rPr>
              <w:t xml:space="preserve"> </w:t>
            </w:r>
            <w:r w:rsidRPr="00C64845">
              <w:rPr>
                <w:rFonts w:ascii="Century Gothic" w:hAnsi="Century Gothic" w:cs="Segoe UI"/>
              </w:rPr>
              <w:t xml:space="preserve">Ratios, pp. 295, 297, 299, 301 </w:t>
            </w:r>
          </w:p>
          <w:p w14:paraId="7B251F04" w14:textId="77777777" w:rsidR="00C64845" w:rsidRPr="00C64845" w:rsidRDefault="00C64845" w:rsidP="00C64845">
            <w:pPr>
              <w:pStyle w:val="paragraph"/>
              <w:numPr>
                <w:ilvl w:val="0"/>
                <w:numId w:val="17"/>
              </w:numPr>
              <w:rPr>
                <w:rFonts w:ascii="Century Gothic" w:hAnsi="Century Gothic" w:cs="Segoe UI"/>
              </w:rPr>
            </w:pPr>
            <w:r w:rsidRPr="00C64845">
              <w:rPr>
                <w:rFonts w:ascii="Century Gothic" w:hAnsi="Century Gothic" w:cs="Segoe UI"/>
              </w:rPr>
              <w:t xml:space="preserve">Classroom Practice: Limiting Reactant, pp. 303, 305 </w:t>
            </w:r>
          </w:p>
          <w:p w14:paraId="2B175EC0" w14:textId="797A4248" w:rsidR="00C64845" w:rsidRPr="00553DDE" w:rsidRDefault="00C64845" w:rsidP="00C64845">
            <w:pPr>
              <w:pStyle w:val="paragraph"/>
              <w:numPr>
                <w:ilvl w:val="0"/>
                <w:numId w:val="17"/>
              </w:numPr>
              <w:rPr>
                <w:rFonts w:ascii="Century Gothic" w:hAnsi="Century Gothic" w:cs="Segoe UI"/>
              </w:rPr>
            </w:pPr>
            <w:r w:rsidRPr="00C64845">
              <w:rPr>
                <w:rFonts w:ascii="Century Gothic" w:hAnsi="Century Gothic" w:cs="Segoe UI"/>
              </w:rPr>
              <w:t xml:space="preserve">Classroom Practice: Percentage Yield, p. 308 </w:t>
            </w:r>
          </w:p>
          <w:p w14:paraId="5C873B74" w14:textId="624DC58E" w:rsidR="00C64845" w:rsidRPr="00C64845" w:rsidRDefault="00C64845" w:rsidP="00C64845">
            <w:pPr>
              <w:pStyle w:val="paragraph"/>
              <w:rPr>
                <w:rFonts w:ascii="Century Gothic" w:hAnsi="Century Gothic" w:cs="Segoe UI"/>
                <w:b/>
                <w:bCs/>
                <w:u w:val="single"/>
              </w:rPr>
            </w:pPr>
            <w:r w:rsidRPr="00C64845">
              <w:rPr>
                <w:rFonts w:ascii="Century Gothic" w:hAnsi="Century Gothic" w:cs="Segoe UI"/>
                <w:b/>
                <w:bCs/>
                <w:u w:val="single"/>
              </w:rPr>
              <w:t>Elaborate </w:t>
            </w:r>
          </w:p>
          <w:p w14:paraId="72E01A09" w14:textId="05C155DE" w:rsidR="00C64845" w:rsidRPr="00553DDE" w:rsidRDefault="00C64845" w:rsidP="00C64845">
            <w:pPr>
              <w:pStyle w:val="paragraph"/>
              <w:numPr>
                <w:ilvl w:val="0"/>
                <w:numId w:val="18"/>
              </w:numPr>
              <w:rPr>
                <w:rFonts w:ascii="Century Gothic" w:hAnsi="Century Gothic" w:cs="Segoe UI"/>
              </w:rPr>
            </w:pPr>
            <w:r w:rsidRPr="00C64845">
              <w:rPr>
                <w:rFonts w:ascii="Century Gothic" w:hAnsi="Century Gothic" w:cs="Segoe UI"/>
              </w:rPr>
              <w:t xml:space="preserve">Alternative Assessment, TE p. 300 </w:t>
            </w:r>
          </w:p>
          <w:p w14:paraId="1A53BCB7" w14:textId="77777777" w:rsidR="00C64845" w:rsidRPr="00C64845" w:rsidRDefault="00C64845" w:rsidP="00C64845">
            <w:pPr>
              <w:pStyle w:val="paragraph"/>
              <w:rPr>
                <w:rFonts w:ascii="Century Gothic" w:hAnsi="Century Gothic" w:cs="Segoe UI"/>
                <w:b/>
                <w:bCs/>
                <w:u w:val="single"/>
              </w:rPr>
            </w:pPr>
            <w:r w:rsidRPr="00C64845">
              <w:rPr>
                <w:rFonts w:ascii="Century Gothic" w:hAnsi="Century Gothic" w:cs="Segoe UI"/>
                <w:b/>
                <w:bCs/>
                <w:u w:val="single"/>
              </w:rPr>
              <w:t>Evaluate </w:t>
            </w:r>
          </w:p>
          <w:p w14:paraId="197B6C42" w14:textId="77777777" w:rsidR="00C64845" w:rsidRPr="00C64845" w:rsidRDefault="00C64845" w:rsidP="00C64845">
            <w:pPr>
              <w:pStyle w:val="paragraph"/>
              <w:numPr>
                <w:ilvl w:val="0"/>
                <w:numId w:val="19"/>
              </w:numPr>
              <w:spacing w:before="0" w:beforeAutospacing="0" w:after="0" w:afterAutospacing="0"/>
              <w:textAlignment w:val="baseline"/>
              <w:rPr>
                <w:rFonts w:ascii="Century Gothic" w:hAnsi="Century Gothic" w:cs="Segoe UI"/>
              </w:rPr>
            </w:pPr>
            <w:r w:rsidRPr="00C64845">
              <w:rPr>
                <w:rFonts w:ascii="Century Gothic" w:hAnsi="Century Gothic" w:cs="Segoe UI"/>
              </w:rPr>
              <w:t xml:space="preserve">9.1 Section Formative Assessment, p. 291 </w:t>
            </w:r>
          </w:p>
          <w:p w14:paraId="2EF4E729" w14:textId="77777777" w:rsidR="00C64845" w:rsidRPr="00C64845" w:rsidRDefault="00C64845" w:rsidP="00C64845">
            <w:pPr>
              <w:pStyle w:val="paragraph"/>
              <w:numPr>
                <w:ilvl w:val="0"/>
                <w:numId w:val="19"/>
              </w:numPr>
              <w:spacing w:before="0" w:beforeAutospacing="0" w:after="0" w:afterAutospacing="0"/>
              <w:textAlignment w:val="baseline"/>
              <w:rPr>
                <w:rFonts w:ascii="Century Gothic" w:hAnsi="Century Gothic" w:cs="Segoe UI"/>
              </w:rPr>
            </w:pPr>
            <w:r w:rsidRPr="00C64845">
              <w:rPr>
                <w:rFonts w:ascii="Century Gothic" w:hAnsi="Century Gothic" w:cs="Segoe UI"/>
              </w:rPr>
              <w:t xml:space="preserve">9.2 Section Formative Assessment, p. 301 </w:t>
            </w:r>
          </w:p>
          <w:p w14:paraId="4695CE25" w14:textId="4D47B3FB" w:rsidR="00816B6D" w:rsidRPr="00262261" w:rsidRDefault="00262088" w:rsidP="00C64845">
            <w:pPr>
              <w:pStyle w:val="paragraph"/>
              <w:spacing w:before="0" w:beforeAutospacing="0" w:after="0" w:afterAutospacing="0"/>
              <w:ind w:left="360"/>
              <w:textAlignment w:val="baseline"/>
              <w:rPr>
                <w:rFonts w:ascii="Cambria" w:hAnsi="Cambria"/>
                <w:b/>
                <w:sz w:val="19"/>
                <w:szCs w:val="19"/>
              </w:rPr>
            </w:pPr>
            <w:r>
              <w:rPr>
                <w:rFonts w:ascii="Century Gothic" w:hAnsi="Century Gothic" w:cs="Segoe UI"/>
              </w:rPr>
              <w:t xml:space="preserve">3.  </w:t>
            </w:r>
            <w:r w:rsidR="00C64845" w:rsidRPr="00C64845">
              <w:rPr>
                <w:rFonts w:ascii="Century Gothic" w:hAnsi="Century Gothic" w:cs="Segoe UI"/>
              </w:rPr>
              <w:t>9.3 Section Formative Assessment, p. 308</w:t>
            </w:r>
            <w:r w:rsidR="00C64845" w:rsidRPr="00C64845">
              <w:rPr>
                <w:rFonts w:ascii="Century Gothic" w:hAnsi="Century Gothic" w:cs="Segoe UI"/>
                <w:b/>
                <w:bCs/>
                <w:u w:val="single"/>
              </w:rPr>
              <w:t xml:space="preserve"> </w:t>
            </w:r>
          </w:p>
        </w:tc>
      </w:tr>
      <w:tr w:rsidR="00816B6D" w:rsidRPr="000315E9" w14:paraId="64E372A1" w14:textId="77777777" w:rsidTr="008B5C3B">
        <w:trPr>
          <w:trHeight w:val="548"/>
        </w:trPr>
        <w:tc>
          <w:tcPr>
            <w:tcW w:w="321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70468C3" w14:textId="65C9B93E" w:rsidR="00816B6D" w:rsidRPr="000315E9" w:rsidRDefault="00816B6D" w:rsidP="00816B6D">
            <w:pPr>
              <w:widowControl w:val="0"/>
              <w:spacing w:line="240" w:lineRule="auto"/>
              <w:rPr>
                <w:rFonts w:ascii="Cooper Black" w:hAnsi="Cooper Black"/>
                <w:b/>
                <w:bCs/>
                <w:color w:val="00B050"/>
                <w:sz w:val="19"/>
                <w:szCs w:val="19"/>
                <w:u w:val="single"/>
              </w:rPr>
            </w:pPr>
            <w:r w:rsidRPr="000315E9">
              <w:rPr>
                <w:rFonts w:ascii="Cooper Black" w:hAnsi="Cooper Black"/>
                <w:b/>
                <w:bCs/>
                <w:color w:val="00B050"/>
                <w:sz w:val="19"/>
                <w:szCs w:val="19"/>
                <w:u w:val="single"/>
              </w:rPr>
              <w:lastRenderedPageBreak/>
              <w:t xml:space="preserve">ALL SCIENCE (S): </w:t>
            </w:r>
          </w:p>
          <w:p w14:paraId="582BBE4E" w14:textId="5CE6A2E7" w:rsidR="00816B6D" w:rsidRPr="000315E9" w:rsidRDefault="00816B6D" w:rsidP="00816B6D">
            <w:pPr>
              <w:widowControl w:val="0"/>
              <w:spacing w:line="240" w:lineRule="auto"/>
              <w:rPr>
                <w:rFonts w:ascii="Cambria" w:hAnsi="Cambria"/>
                <w:b/>
                <w:bCs/>
                <w:sz w:val="19"/>
                <w:szCs w:val="19"/>
              </w:rPr>
            </w:pPr>
            <w:r w:rsidRPr="000315E9">
              <w:rPr>
                <w:rFonts w:ascii="Cambria" w:hAnsi="Cambria"/>
                <w:b/>
                <w:bCs/>
                <w:i/>
                <w:sz w:val="19"/>
                <w:szCs w:val="19"/>
              </w:rPr>
              <w:t>(Multiple opportunities to engage in science, Makes since of science content)</w:t>
            </w:r>
            <w:r w:rsidRPr="000315E9">
              <w:rPr>
                <w:rFonts w:ascii="Cambria" w:hAnsi="Cambria"/>
                <w:b/>
                <w:bCs/>
                <w:sz w:val="19"/>
                <w:szCs w:val="19"/>
              </w:rPr>
              <w:t xml:space="preserve"> </w:t>
            </w:r>
          </w:p>
          <w:p w14:paraId="084BD4F4" w14:textId="4143E5CA" w:rsidR="00816B6D" w:rsidRPr="00EC0C98" w:rsidRDefault="00816B6D" w:rsidP="00EC0C98">
            <w:pPr>
              <w:spacing w:line="240" w:lineRule="auto"/>
              <w:rPr>
                <w:rFonts w:ascii="Cambria" w:hAnsi="Cambria"/>
                <w:bCs/>
                <w:sz w:val="19"/>
                <w:szCs w:val="19"/>
              </w:rPr>
            </w:pPr>
            <w:r w:rsidRPr="000315E9">
              <w:rPr>
                <w:rFonts w:ascii="Cambria" w:hAnsi="Cambria"/>
                <w:sz w:val="19"/>
                <w:szCs w:val="19"/>
              </w:rPr>
              <w:t>What is your</w:t>
            </w:r>
            <w:r w:rsidRPr="000315E9">
              <w:rPr>
                <w:rFonts w:ascii="Cambria" w:hAnsi="Cambria"/>
                <w:b/>
                <w:sz w:val="19"/>
                <w:szCs w:val="19"/>
              </w:rPr>
              <w:t xml:space="preserve"> </w:t>
            </w:r>
            <w:r w:rsidRPr="000315E9">
              <w:rPr>
                <w:rFonts w:ascii="Cambria" w:hAnsi="Cambria"/>
                <w:sz w:val="19"/>
                <w:szCs w:val="19"/>
              </w:rPr>
              <w:t>plan to incorporate technology while incorporating the 5E instructional model</w:t>
            </w:r>
            <w:r w:rsidRPr="000315E9">
              <w:rPr>
                <w:rFonts w:ascii="Cambria" w:hAnsi="Cambria"/>
                <w:bCs/>
                <w:sz w:val="19"/>
                <w:szCs w:val="19"/>
              </w:rPr>
              <w:t>?</w:t>
            </w:r>
          </w:p>
        </w:tc>
        <w:tc>
          <w:tcPr>
            <w:tcW w:w="1199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7FCA5066" w14:textId="77777777" w:rsidR="00816B6D" w:rsidRPr="00F81171" w:rsidRDefault="00816B6D" w:rsidP="00816B6D">
            <w:pPr>
              <w:rPr>
                <w:rFonts w:ascii="Century Gothic" w:hAnsi="Century Gothic"/>
                <w:b/>
                <w:bCs/>
                <w:sz w:val="24"/>
                <w:szCs w:val="24"/>
              </w:rPr>
            </w:pPr>
            <w:r w:rsidRPr="00F81171">
              <w:rPr>
                <w:rFonts w:ascii="Century Gothic" w:hAnsi="Century Gothic"/>
                <w:b/>
                <w:bCs/>
                <w:sz w:val="24"/>
                <w:szCs w:val="24"/>
              </w:rPr>
              <w:t>SUGGESTED OPPORTUNITIES FOR TECHNOLOGY</w:t>
            </w:r>
          </w:p>
          <w:p w14:paraId="0F7B6686" w14:textId="77777777" w:rsidR="00816B6D" w:rsidRDefault="00816B6D" w:rsidP="00816B6D">
            <w:pPr>
              <w:spacing w:line="240" w:lineRule="auto"/>
              <w:jc w:val="both"/>
              <w:rPr>
                <w:rFonts w:ascii="Times New Roman" w:hAnsi="Times New Roman" w:cs="Times New Roman"/>
                <w:b/>
                <w:bCs/>
                <w:sz w:val="24"/>
                <w:szCs w:val="24"/>
              </w:rPr>
            </w:pPr>
          </w:p>
          <w:p w14:paraId="0C18D3C3" w14:textId="77777777" w:rsidR="00816B6D" w:rsidRPr="006C5BF7" w:rsidRDefault="00816B6D" w:rsidP="00816B6D">
            <w:pPr>
              <w:spacing w:line="240" w:lineRule="auto"/>
              <w:jc w:val="both"/>
              <w:rPr>
                <w:rFonts w:ascii="Century Gothic" w:hAnsi="Century Gothic" w:cs="Times New Roman"/>
                <w:sz w:val="24"/>
                <w:szCs w:val="24"/>
              </w:rPr>
            </w:pPr>
            <w:r>
              <w:rPr>
                <w:rFonts w:ascii="Century Gothic" w:hAnsi="Century Gothic" w:cs="Times New Roman"/>
                <w:sz w:val="24"/>
                <w:szCs w:val="24"/>
              </w:rPr>
              <w:t xml:space="preserve">1.  </w:t>
            </w:r>
            <w:proofErr w:type="spellStart"/>
            <w:r w:rsidRPr="006C5BF7">
              <w:rPr>
                <w:rFonts w:ascii="Century Gothic" w:hAnsi="Century Gothic" w:cs="Times New Roman"/>
                <w:sz w:val="24"/>
                <w:szCs w:val="24"/>
              </w:rPr>
              <w:t>Ph</w:t>
            </w:r>
            <w:r>
              <w:rPr>
                <w:rFonts w:ascii="Century Gothic" w:hAnsi="Century Gothic" w:cs="Times New Roman"/>
                <w:sz w:val="24"/>
                <w:szCs w:val="24"/>
              </w:rPr>
              <w:t>ET</w:t>
            </w:r>
            <w:proofErr w:type="spellEnd"/>
            <w:r w:rsidRPr="006C5BF7">
              <w:rPr>
                <w:rFonts w:ascii="Century Gothic" w:hAnsi="Century Gothic" w:cs="Times New Roman"/>
                <w:sz w:val="24"/>
                <w:szCs w:val="24"/>
              </w:rPr>
              <w:t xml:space="preserve"> Simulations</w:t>
            </w:r>
          </w:p>
          <w:p w14:paraId="2F809258" w14:textId="77777777" w:rsidR="00816B6D" w:rsidRPr="006C5BF7" w:rsidRDefault="00816B6D" w:rsidP="00816B6D">
            <w:pPr>
              <w:spacing w:line="240" w:lineRule="auto"/>
              <w:jc w:val="both"/>
              <w:rPr>
                <w:rFonts w:ascii="Century Gothic" w:hAnsi="Century Gothic" w:cs="Times New Roman"/>
                <w:sz w:val="24"/>
                <w:szCs w:val="24"/>
              </w:rPr>
            </w:pPr>
            <w:r>
              <w:rPr>
                <w:rFonts w:ascii="Century Gothic" w:hAnsi="Century Gothic" w:cs="Times New Roman"/>
                <w:sz w:val="24"/>
                <w:szCs w:val="24"/>
              </w:rPr>
              <w:t xml:space="preserve">2.  </w:t>
            </w:r>
            <w:r w:rsidRPr="006C5BF7">
              <w:rPr>
                <w:rFonts w:ascii="Century Gothic" w:hAnsi="Century Gothic" w:cs="Times New Roman"/>
                <w:sz w:val="24"/>
                <w:szCs w:val="24"/>
              </w:rPr>
              <w:t>Microsoft Forms</w:t>
            </w:r>
          </w:p>
          <w:p w14:paraId="162A03E0" w14:textId="727AFDC7" w:rsidR="00816B6D" w:rsidRPr="000315E9" w:rsidRDefault="00816B6D" w:rsidP="00816B6D">
            <w:pPr>
              <w:spacing w:line="240" w:lineRule="auto"/>
              <w:jc w:val="both"/>
              <w:rPr>
                <w:rFonts w:ascii="Cambria" w:hAnsi="Cambria"/>
                <w:sz w:val="19"/>
                <w:szCs w:val="19"/>
              </w:rPr>
            </w:pPr>
            <w:r>
              <w:rPr>
                <w:rFonts w:ascii="Century Gothic" w:hAnsi="Century Gothic"/>
              </w:rPr>
              <w:t xml:space="preserve">3.  </w:t>
            </w:r>
            <w:r w:rsidRPr="006C5BF7">
              <w:rPr>
                <w:rFonts w:ascii="Century Gothic" w:hAnsi="Century Gothic"/>
              </w:rPr>
              <w:t>Virtual Lab</w:t>
            </w:r>
          </w:p>
        </w:tc>
      </w:tr>
    </w:tbl>
    <w:p w14:paraId="4A5A3E61" w14:textId="0A3AFD83" w:rsidR="00825B8B" w:rsidRPr="00405325" w:rsidRDefault="00825B8B" w:rsidP="00200BA8"/>
    <w:sectPr w:rsidR="00825B8B" w:rsidRPr="00405325" w:rsidSect="00955D52">
      <w:headerReference w:type="even" r:id="rId12"/>
      <w:headerReference w:type="default" r:id="rId13"/>
      <w:footerReference w:type="even" r:id="rId14"/>
      <w:footerReference w:type="default" r:id="rId15"/>
      <w:headerReference w:type="first" r:id="rId16"/>
      <w:footerReference w:type="first" r:id="rId17"/>
      <w:pgSz w:w="15840" w:h="12240" w:orient="landscape"/>
      <w:pgMar w:top="576" w:right="720" w:bottom="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66A2A" w14:textId="77777777" w:rsidR="00947632" w:rsidRDefault="00947632">
      <w:pPr>
        <w:spacing w:line="240" w:lineRule="auto"/>
      </w:pPr>
      <w:r>
        <w:separator/>
      </w:r>
    </w:p>
  </w:endnote>
  <w:endnote w:type="continuationSeparator" w:id="0">
    <w:p w14:paraId="06D7EAD5" w14:textId="77777777" w:rsidR="00947632" w:rsidRDefault="009476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Cooper Black">
    <w:panose1 w:val="0208090404030B020404"/>
    <w:charset w:val="4D"/>
    <w:family w:val="roman"/>
    <w:pitch w:val="variable"/>
    <w:sig w:usb0="00000003" w:usb1="00000000" w:usb2="00000000" w:usb3="00000000" w:csb0="00000001" w:csb1="00000000"/>
  </w:font>
  <w:font w:name="Monotype Corsiva">
    <w:panose1 w:val="030101010102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47AB8" w14:textId="77777777" w:rsidR="007F4533" w:rsidRDefault="007F4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FF40D" w14:textId="77777777" w:rsidR="007F4533" w:rsidRDefault="007F45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B547F" w14:textId="77777777" w:rsidR="007F4533" w:rsidRDefault="007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23FE4" w14:textId="77777777" w:rsidR="00947632" w:rsidRDefault="00947632">
      <w:pPr>
        <w:spacing w:line="240" w:lineRule="auto"/>
      </w:pPr>
      <w:r>
        <w:separator/>
      </w:r>
    </w:p>
  </w:footnote>
  <w:footnote w:type="continuationSeparator" w:id="0">
    <w:p w14:paraId="20EF5273" w14:textId="77777777" w:rsidR="00947632" w:rsidRDefault="009476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704D3" w14:textId="77777777" w:rsidR="007F4533" w:rsidRDefault="007F4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rPr>
      <w:id w:val="-248888156"/>
      <w:docPartObj>
        <w:docPartGallery w:val="Page Numbers (Top of Page)"/>
        <w:docPartUnique/>
      </w:docPartObj>
    </w:sdtPr>
    <w:sdtEndPr>
      <w:rPr>
        <w:noProof/>
        <w:sz w:val="18"/>
        <w:szCs w:val="18"/>
      </w:rPr>
    </w:sdtEndPr>
    <w:sdtContent>
      <w:p w14:paraId="4BE44EAC" w14:textId="0D8129DA" w:rsidR="00AC20E3" w:rsidRPr="001B168C" w:rsidRDefault="00AA5D83" w:rsidP="00F42AD3">
        <w:pPr>
          <w:pStyle w:val="Header"/>
          <w:jc w:val="right"/>
          <w:rPr>
            <w:rFonts w:ascii="Cambria" w:hAnsi="Cambria"/>
            <w:sz w:val="18"/>
            <w:szCs w:val="18"/>
          </w:rPr>
        </w:pPr>
        <w:r w:rsidRPr="001B168C">
          <w:rPr>
            <w:rFonts w:ascii="Cambria" w:hAnsi="Cambria"/>
            <w:sz w:val="18"/>
            <w:szCs w:val="18"/>
          </w:rPr>
          <w:t>Overton High School (</w:t>
        </w:r>
        <w:r w:rsidR="00F42AD3" w:rsidRPr="001B168C">
          <w:rPr>
            <w:rFonts w:ascii="Cambria" w:hAnsi="Cambria"/>
            <w:sz w:val="18"/>
            <w:szCs w:val="18"/>
          </w:rPr>
          <w:t xml:space="preserve">Page </w:t>
        </w:r>
        <w:r w:rsidR="00F42AD3" w:rsidRPr="001B168C">
          <w:rPr>
            <w:rFonts w:ascii="Cambria" w:hAnsi="Cambria"/>
            <w:sz w:val="18"/>
            <w:szCs w:val="18"/>
          </w:rPr>
          <w:fldChar w:fldCharType="begin"/>
        </w:r>
        <w:r w:rsidR="00F42AD3" w:rsidRPr="001B168C">
          <w:rPr>
            <w:rFonts w:ascii="Cambria" w:hAnsi="Cambria"/>
            <w:sz w:val="18"/>
            <w:szCs w:val="18"/>
          </w:rPr>
          <w:instrText xml:space="preserve"> PAGE   \* MERGEFORMAT </w:instrText>
        </w:r>
        <w:r w:rsidR="00F42AD3" w:rsidRPr="001B168C">
          <w:rPr>
            <w:rFonts w:ascii="Cambria" w:hAnsi="Cambria"/>
            <w:sz w:val="18"/>
            <w:szCs w:val="18"/>
          </w:rPr>
          <w:fldChar w:fldCharType="separate"/>
        </w:r>
        <w:r w:rsidR="00F42AD3" w:rsidRPr="001B168C">
          <w:rPr>
            <w:rFonts w:ascii="Cambria" w:hAnsi="Cambria"/>
            <w:noProof/>
            <w:sz w:val="18"/>
            <w:szCs w:val="18"/>
          </w:rPr>
          <w:t>2</w:t>
        </w:r>
        <w:r w:rsidR="00F42AD3" w:rsidRPr="001B168C">
          <w:rPr>
            <w:rFonts w:ascii="Cambria" w:hAnsi="Cambria"/>
            <w:noProof/>
            <w:sz w:val="18"/>
            <w:szCs w:val="18"/>
          </w:rPr>
          <w:fldChar w:fldCharType="end"/>
        </w:r>
        <w:r w:rsidRPr="001B168C">
          <w:rPr>
            <w:rFonts w:ascii="Cambria" w:hAnsi="Cambria"/>
            <w:noProof/>
            <w:sz w:val="18"/>
            <w:szCs w:val="18"/>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B521B" w14:textId="77777777" w:rsidR="007F4533" w:rsidRDefault="007F45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1D07"/>
    <w:multiLevelType w:val="hybridMultilevel"/>
    <w:tmpl w:val="89BC7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174CBE"/>
    <w:multiLevelType w:val="multilevel"/>
    <w:tmpl w:val="B288C0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8C1AA3"/>
    <w:multiLevelType w:val="multilevel"/>
    <w:tmpl w:val="4A0C2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B470AB"/>
    <w:multiLevelType w:val="hybridMultilevel"/>
    <w:tmpl w:val="1CA4325E"/>
    <w:lvl w:ilvl="0" w:tplc="89146E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5107E9"/>
    <w:multiLevelType w:val="hybridMultilevel"/>
    <w:tmpl w:val="2FE0210C"/>
    <w:lvl w:ilvl="0" w:tplc="1E88A3B8">
      <w:start w:val="1"/>
      <w:numFmt w:val="decimal"/>
      <w:lvlText w:val="%1."/>
      <w:lvlJc w:val="left"/>
      <w:pPr>
        <w:tabs>
          <w:tab w:val="num" w:pos="360"/>
        </w:tabs>
        <w:ind w:left="360" w:hanging="360"/>
      </w:pPr>
    </w:lvl>
    <w:lvl w:ilvl="1" w:tplc="7A4A003A">
      <w:start w:val="1"/>
      <w:numFmt w:val="decimal"/>
      <w:lvlText w:val="%2."/>
      <w:lvlJc w:val="left"/>
      <w:pPr>
        <w:tabs>
          <w:tab w:val="num" w:pos="1080"/>
        </w:tabs>
        <w:ind w:left="1080" w:hanging="360"/>
      </w:pPr>
    </w:lvl>
    <w:lvl w:ilvl="2" w:tplc="F78EC146" w:tentative="1">
      <w:start w:val="1"/>
      <w:numFmt w:val="decimal"/>
      <w:lvlText w:val="%3."/>
      <w:lvlJc w:val="left"/>
      <w:pPr>
        <w:tabs>
          <w:tab w:val="num" w:pos="1800"/>
        </w:tabs>
        <w:ind w:left="1800" w:hanging="360"/>
      </w:pPr>
    </w:lvl>
    <w:lvl w:ilvl="3" w:tplc="5704A94C" w:tentative="1">
      <w:start w:val="1"/>
      <w:numFmt w:val="decimal"/>
      <w:lvlText w:val="%4."/>
      <w:lvlJc w:val="left"/>
      <w:pPr>
        <w:tabs>
          <w:tab w:val="num" w:pos="2520"/>
        </w:tabs>
        <w:ind w:left="2520" w:hanging="360"/>
      </w:pPr>
    </w:lvl>
    <w:lvl w:ilvl="4" w:tplc="5850782A" w:tentative="1">
      <w:start w:val="1"/>
      <w:numFmt w:val="decimal"/>
      <w:lvlText w:val="%5."/>
      <w:lvlJc w:val="left"/>
      <w:pPr>
        <w:tabs>
          <w:tab w:val="num" w:pos="3240"/>
        </w:tabs>
        <w:ind w:left="3240" w:hanging="360"/>
      </w:pPr>
    </w:lvl>
    <w:lvl w:ilvl="5" w:tplc="87DA5346" w:tentative="1">
      <w:start w:val="1"/>
      <w:numFmt w:val="decimal"/>
      <w:lvlText w:val="%6."/>
      <w:lvlJc w:val="left"/>
      <w:pPr>
        <w:tabs>
          <w:tab w:val="num" w:pos="3960"/>
        </w:tabs>
        <w:ind w:left="3960" w:hanging="360"/>
      </w:pPr>
    </w:lvl>
    <w:lvl w:ilvl="6" w:tplc="3DD8DCFA" w:tentative="1">
      <w:start w:val="1"/>
      <w:numFmt w:val="decimal"/>
      <w:lvlText w:val="%7."/>
      <w:lvlJc w:val="left"/>
      <w:pPr>
        <w:tabs>
          <w:tab w:val="num" w:pos="4680"/>
        </w:tabs>
        <w:ind w:left="4680" w:hanging="360"/>
      </w:pPr>
    </w:lvl>
    <w:lvl w:ilvl="7" w:tplc="1020FC4E" w:tentative="1">
      <w:start w:val="1"/>
      <w:numFmt w:val="decimal"/>
      <w:lvlText w:val="%8."/>
      <w:lvlJc w:val="left"/>
      <w:pPr>
        <w:tabs>
          <w:tab w:val="num" w:pos="5400"/>
        </w:tabs>
        <w:ind w:left="5400" w:hanging="360"/>
      </w:pPr>
    </w:lvl>
    <w:lvl w:ilvl="8" w:tplc="F272C044" w:tentative="1">
      <w:start w:val="1"/>
      <w:numFmt w:val="decimal"/>
      <w:lvlText w:val="%9."/>
      <w:lvlJc w:val="left"/>
      <w:pPr>
        <w:tabs>
          <w:tab w:val="num" w:pos="6120"/>
        </w:tabs>
        <w:ind w:left="6120" w:hanging="360"/>
      </w:pPr>
    </w:lvl>
  </w:abstractNum>
  <w:abstractNum w:abstractNumId="5" w15:restartNumberingAfterBreak="0">
    <w:nsid w:val="1C8B47E1"/>
    <w:multiLevelType w:val="hybridMultilevel"/>
    <w:tmpl w:val="1CA4325E"/>
    <w:lvl w:ilvl="0" w:tplc="89146E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41695B"/>
    <w:multiLevelType w:val="hybridMultilevel"/>
    <w:tmpl w:val="9F200098"/>
    <w:lvl w:ilvl="0" w:tplc="3380410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356662"/>
    <w:multiLevelType w:val="hybridMultilevel"/>
    <w:tmpl w:val="1F64A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6F751E6"/>
    <w:multiLevelType w:val="hybridMultilevel"/>
    <w:tmpl w:val="2C981114"/>
    <w:lvl w:ilvl="0" w:tplc="BFFC988C">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E640599"/>
    <w:multiLevelType w:val="multilevel"/>
    <w:tmpl w:val="AA18FE94"/>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9B5E2A"/>
    <w:multiLevelType w:val="hybridMultilevel"/>
    <w:tmpl w:val="65FABCAA"/>
    <w:lvl w:ilvl="0" w:tplc="CC8C9D56">
      <w:start w:val="1"/>
      <w:numFmt w:val="bullet"/>
      <w:lvlText w:val=""/>
      <w:lvlJc w:val="left"/>
      <w:pPr>
        <w:tabs>
          <w:tab w:val="num" w:pos="720"/>
        </w:tabs>
        <w:ind w:left="720" w:hanging="360"/>
      </w:pPr>
      <w:rPr>
        <w:rFonts w:ascii="Symbol" w:hAnsi="Symbol" w:hint="default"/>
        <w:sz w:val="20"/>
      </w:rPr>
    </w:lvl>
    <w:lvl w:ilvl="1" w:tplc="82206568" w:tentative="1">
      <w:start w:val="1"/>
      <w:numFmt w:val="bullet"/>
      <w:lvlText w:val=""/>
      <w:lvlJc w:val="left"/>
      <w:pPr>
        <w:tabs>
          <w:tab w:val="num" w:pos="1440"/>
        </w:tabs>
        <w:ind w:left="1440" w:hanging="360"/>
      </w:pPr>
      <w:rPr>
        <w:rFonts w:ascii="Symbol" w:hAnsi="Symbol" w:hint="default"/>
        <w:sz w:val="20"/>
      </w:rPr>
    </w:lvl>
    <w:lvl w:ilvl="2" w:tplc="DAAC8A1A" w:tentative="1">
      <w:start w:val="1"/>
      <w:numFmt w:val="bullet"/>
      <w:lvlText w:val=""/>
      <w:lvlJc w:val="left"/>
      <w:pPr>
        <w:tabs>
          <w:tab w:val="num" w:pos="2160"/>
        </w:tabs>
        <w:ind w:left="2160" w:hanging="360"/>
      </w:pPr>
      <w:rPr>
        <w:rFonts w:ascii="Symbol" w:hAnsi="Symbol" w:hint="default"/>
        <w:sz w:val="20"/>
      </w:rPr>
    </w:lvl>
    <w:lvl w:ilvl="3" w:tplc="88C0C2C8" w:tentative="1">
      <w:start w:val="1"/>
      <w:numFmt w:val="bullet"/>
      <w:lvlText w:val=""/>
      <w:lvlJc w:val="left"/>
      <w:pPr>
        <w:tabs>
          <w:tab w:val="num" w:pos="2880"/>
        </w:tabs>
        <w:ind w:left="2880" w:hanging="360"/>
      </w:pPr>
      <w:rPr>
        <w:rFonts w:ascii="Symbol" w:hAnsi="Symbol" w:hint="default"/>
        <w:sz w:val="20"/>
      </w:rPr>
    </w:lvl>
    <w:lvl w:ilvl="4" w:tplc="1F649BCA" w:tentative="1">
      <w:start w:val="1"/>
      <w:numFmt w:val="bullet"/>
      <w:lvlText w:val=""/>
      <w:lvlJc w:val="left"/>
      <w:pPr>
        <w:tabs>
          <w:tab w:val="num" w:pos="3600"/>
        </w:tabs>
        <w:ind w:left="3600" w:hanging="360"/>
      </w:pPr>
      <w:rPr>
        <w:rFonts w:ascii="Symbol" w:hAnsi="Symbol" w:hint="default"/>
        <w:sz w:val="20"/>
      </w:rPr>
    </w:lvl>
    <w:lvl w:ilvl="5" w:tplc="04DE17FC" w:tentative="1">
      <w:start w:val="1"/>
      <w:numFmt w:val="bullet"/>
      <w:lvlText w:val=""/>
      <w:lvlJc w:val="left"/>
      <w:pPr>
        <w:tabs>
          <w:tab w:val="num" w:pos="4320"/>
        </w:tabs>
        <w:ind w:left="4320" w:hanging="360"/>
      </w:pPr>
      <w:rPr>
        <w:rFonts w:ascii="Symbol" w:hAnsi="Symbol" w:hint="default"/>
        <w:sz w:val="20"/>
      </w:rPr>
    </w:lvl>
    <w:lvl w:ilvl="6" w:tplc="6D5E28A4" w:tentative="1">
      <w:start w:val="1"/>
      <w:numFmt w:val="bullet"/>
      <w:lvlText w:val=""/>
      <w:lvlJc w:val="left"/>
      <w:pPr>
        <w:tabs>
          <w:tab w:val="num" w:pos="5040"/>
        </w:tabs>
        <w:ind w:left="5040" w:hanging="360"/>
      </w:pPr>
      <w:rPr>
        <w:rFonts w:ascii="Symbol" w:hAnsi="Symbol" w:hint="default"/>
        <w:sz w:val="20"/>
      </w:rPr>
    </w:lvl>
    <w:lvl w:ilvl="7" w:tplc="95C2CC40" w:tentative="1">
      <w:start w:val="1"/>
      <w:numFmt w:val="bullet"/>
      <w:lvlText w:val=""/>
      <w:lvlJc w:val="left"/>
      <w:pPr>
        <w:tabs>
          <w:tab w:val="num" w:pos="5760"/>
        </w:tabs>
        <w:ind w:left="5760" w:hanging="360"/>
      </w:pPr>
      <w:rPr>
        <w:rFonts w:ascii="Symbol" w:hAnsi="Symbol" w:hint="default"/>
        <w:sz w:val="20"/>
      </w:rPr>
    </w:lvl>
    <w:lvl w:ilvl="8" w:tplc="45065216"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FE5EC9"/>
    <w:multiLevelType w:val="multilevel"/>
    <w:tmpl w:val="3852FA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F314B6"/>
    <w:multiLevelType w:val="multilevel"/>
    <w:tmpl w:val="93B2B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6B621A"/>
    <w:multiLevelType w:val="multilevel"/>
    <w:tmpl w:val="C19E6A98"/>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B1652E"/>
    <w:multiLevelType w:val="hybridMultilevel"/>
    <w:tmpl w:val="B2B6A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D3B693C"/>
    <w:multiLevelType w:val="multilevel"/>
    <w:tmpl w:val="FA9E3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93274F"/>
    <w:multiLevelType w:val="hybridMultilevel"/>
    <w:tmpl w:val="62F014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D30DFC"/>
    <w:multiLevelType w:val="multilevel"/>
    <w:tmpl w:val="49907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42F7FAF"/>
    <w:multiLevelType w:val="multilevel"/>
    <w:tmpl w:val="861A32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16000139">
    <w:abstractNumId w:val="4"/>
  </w:num>
  <w:num w:numId="2" w16cid:durableId="1023753003">
    <w:abstractNumId w:val="6"/>
  </w:num>
  <w:num w:numId="3" w16cid:durableId="1063216098">
    <w:abstractNumId w:val="12"/>
  </w:num>
  <w:num w:numId="4" w16cid:durableId="424347523">
    <w:abstractNumId w:val="1"/>
  </w:num>
  <w:num w:numId="5" w16cid:durableId="1443722349">
    <w:abstractNumId w:val="15"/>
  </w:num>
  <w:num w:numId="6" w16cid:durableId="1287345705">
    <w:abstractNumId w:val="11"/>
  </w:num>
  <w:num w:numId="7" w16cid:durableId="603264761">
    <w:abstractNumId w:val="2"/>
  </w:num>
  <w:num w:numId="8" w16cid:durableId="2060471524">
    <w:abstractNumId w:val="17"/>
  </w:num>
  <w:num w:numId="9" w16cid:durableId="123088144">
    <w:abstractNumId w:val="3"/>
  </w:num>
  <w:num w:numId="10" w16cid:durableId="2108959473">
    <w:abstractNumId w:val="5"/>
  </w:num>
  <w:num w:numId="11" w16cid:durableId="1400666619">
    <w:abstractNumId w:val="14"/>
  </w:num>
  <w:num w:numId="12" w16cid:durableId="2044476297">
    <w:abstractNumId w:val="7"/>
  </w:num>
  <w:num w:numId="13" w16cid:durableId="1419520293">
    <w:abstractNumId w:val="10"/>
  </w:num>
  <w:num w:numId="14" w16cid:durableId="979580640">
    <w:abstractNumId w:val="8"/>
  </w:num>
  <w:num w:numId="15" w16cid:durableId="778061895">
    <w:abstractNumId w:val="0"/>
  </w:num>
  <w:num w:numId="16" w16cid:durableId="985663920">
    <w:abstractNumId w:val="18"/>
  </w:num>
  <w:num w:numId="17" w16cid:durableId="1487890534">
    <w:abstractNumId w:val="16"/>
  </w:num>
  <w:num w:numId="18" w16cid:durableId="2099061600">
    <w:abstractNumId w:val="9"/>
  </w:num>
  <w:num w:numId="19" w16cid:durableId="1491483193">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2NjAyMTG3NDAxtjRW0lEKTi0uzszPAykwqgUAcJnXBywAAAA="/>
  </w:docVars>
  <w:rsids>
    <w:rsidRoot w:val="00C0709C"/>
    <w:rsid w:val="00003F6D"/>
    <w:rsid w:val="000109CE"/>
    <w:rsid w:val="00011429"/>
    <w:rsid w:val="00013295"/>
    <w:rsid w:val="00020799"/>
    <w:rsid w:val="00024404"/>
    <w:rsid w:val="00030CA6"/>
    <w:rsid w:val="000315E9"/>
    <w:rsid w:val="00032CF6"/>
    <w:rsid w:val="000331C1"/>
    <w:rsid w:val="00033461"/>
    <w:rsid w:val="00033BA5"/>
    <w:rsid w:val="0003633A"/>
    <w:rsid w:val="000402F0"/>
    <w:rsid w:val="00044CBA"/>
    <w:rsid w:val="00051A1E"/>
    <w:rsid w:val="00052CC3"/>
    <w:rsid w:val="000531DB"/>
    <w:rsid w:val="0005716F"/>
    <w:rsid w:val="0006254D"/>
    <w:rsid w:val="00062699"/>
    <w:rsid w:val="00074364"/>
    <w:rsid w:val="00082F9C"/>
    <w:rsid w:val="00083FD9"/>
    <w:rsid w:val="00087892"/>
    <w:rsid w:val="000901B5"/>
    <w:rsid w:val="00091959"/>
    <w:rsid w:val="00091D32"/>
    <w:rsid w:val="000A52CF"/>
    <w:rsid w:val="000A7D71"/>
    <w:rsid w:val="000B1A2E"/>
    <w:rsid w:val="000B24EE"/>
    <w:rsid w:val="000B7D40"/>
    <w:rsid w:val="000C43D1"/>
    <w:rsid w:val="000C6B0C"/>
    <w:rsid w:val="000D0E94"/>
    <w:rsid w:val="000D1CF4"/>
    <w:rsid w:val="000D507B"/>
    <w:rsid w:val="000E36FE"/>
    <w:rsid w:val="000E5242"/>
    <w:rsid w:val="000E5F2A"/>
    <w:rsid w:val="000E618D"/>
    <w:rsid w:val="000E67A1"/>
    <w:rsid w:val="000E6FE7"/>
    <w:rsid w:val="000F22A5"/>
    <w:rsid w:val="00103C85"/>
    <w:rsid w:val="001108F4"/>
    <w:rsid w:val="0011104D"/>
    <w:rsid w:val="0011546F"/>
    <w:rsid w:val="00121A1F"/>
    <w:rsid w:val="00121C77"/>
    <w:rsid w:val="001223E9"/>
    <w:rsid w:val="001347A0"/>
    <w:rsid w:val="0013552C"/>
    <w:rsid w:val="00136232"/>
    <w:rsid w:val="00144F48"/>
    <w:rsid w:val="001475C3"/>
    <w:rsid w:val="001507B1"/>
    <w:rsid w:val="0015239A"/>
    <w:rsid w:val="00152AFB"/>
    <w:rsid w:val="00160666"/>
    <w:rsid w:val="00161597"/>
    <w:rsid w:val="0016394C"/>
    <w:rsid w:val="00163CA6"/>
    <w:rsid w:val="0016565E"/>
    <w:rsid w:val="00165822"/>
    <w:rsid w:val="00171106"/>
    <w:rsid w:val="0017795F"/>
    <w:rsid w:val="00184502"/>
    <w:rsid w:val="00185F61"/>
    <w:rsid w:val="00187BF6"/>
    <w:rsid w:val="001908EB"/>
    <w:rsid w:val="001A0360"/>
    <w:rsid w:val="001A5D0D"/>
    <w:rsid w:val="001B05F5"/>
    <w:rsid w:val="001B168C"/>
    <w:rsid w:val="001B2FD5"/>
    <w:rsid w:val="001C08DA"/>
    <w:rsid w:val="001C323D"/>
    <w:rsid w:val="001C5778"/>
    <w:rsid w:val="001C57EE"/>
    <w:rsid w:val="001D0DEC"/>
    <w:rsid w:val="001D2FE0"/>
    <w:rsid w:val="001E058F"/>
    <w:rsid w:val="001E0686"/>
    <w:rsid w:val="001E1E20"/>
    <w:rsid w:val="001E1E5F"/>
    <w:rsid w:val="001E5C9C"/>
    <w:rsid w:val="001F2D6C"/>
    <w:rsid w:val="001F43E7"/>
    <w:rsid w:val="00200BA8"/>
    <w:rsid w:val="0020474B"/>
    <w:rsid w:val="002130BF"/>
    <w:rsid w:val="00213139"/>
    <w:rsid w:val="002154DC"/>
    <w:rsid w:val="00215C26"/>
    <w:rsid w:val="00222F98"/>
    <w:rsid w:val="0022340E"/>
    <w:rsid w:val="00226D05"/>
    <w:rsid w:val="002352C5"/>
    <w:rsid w:val="00235700"/>
    <w:rsid w:val="00235F45"/>
    <w:rsid w:val="00243141"/>
    <w:rsid w:val="0025053B"/>
    <w:rsid w:val="00250ED7"/>
    <w:rsid w:val="002550E6"/>
    <w:rsid w:val="00262088"/>
    <w:rsid w:val="00262261"/>
    <w:rsid w:val="00262DC1"/>
    <w:rsid w:val="002636E8"/>
    <w:rsid w:val="00263C40"/>
    <w:rsid w:val="00265FEE"/>
    <w:rsid w:val="00266EE8"/>
    <w:rsid w:val="00267D98"/>
    <w:rsid w:val="00270A1D"/>
    <w:rsid w:val="00271D5F"/>
    <w:rsid w:val="0027277D"/>
    <w:rsid w:val="00273DDD"/>
    <w:rsid w:val="0028035B"/>
    <w:rsid w:val="002934E4"/>
    <w:rsid w:val="002938D0"/>
    <w:rsid w:val="00293DDC"/>
    <w:rsid w:val="00294ECB"/>
    <w:rsid w:val="00294ED1"/>
    <w:rsid w:val="002A22E5"/>
    <w:rsid w:val="002A5B78"/>
    <w:rsid w:val="002B1C50"/>
    <w:rsid w:val="002B6E96"/>
    <w:rsid w:val="002C0C11"/>
    <w:rsid w:val="002C3468"/>
    <w:rsid w:val="002C4135"/>
    <w:rsid w:val="002C4781"/>
    <w:rsid w:val="002C4D09"/>
    <w:rsid w:val="002D1EAB"/>
    <w:rsid w:val="002E110D"/>
    <w:rsid w:val="002E3BFE"/>
    <w:rsid w:val="002E5269"/>
    <w:rsid w:val="002E63CD"/>
    <w:rsid w:val="002E64B6"/>
    <w:rsid w:val="002F2CF8"/>
    <w:rsid w:val="00302150"/>
    <w:rsid w:val="003138D7"/>
    <w:rsid w:val="003245A2"/>
    <w:rsid w:val="00325CAD"/>
    <w:rsid w:val="00341DB6"/>
    <w:rsid w:val="00343612"/>
    <w:rsid w:val="003440E1"/>
    <w:rsid w:val="00345EA3"/>
    <w:rsid w:val="00355704"/>
    <w:rsid w:val="003643CE"/>
    <w:rsid w:val="00365F10"/>
    <w:rsid w:val="0036648D"/>
    <w:rsid w:val="00371E81"/>
    <w:rsid w:val="00381963"/>
    <w:rsid w:val="00382425"/>
    <w:rsid w:val="0038282E"/>
    <w:rsid w:val="0039668A"/>
    <w:rsid w:val="003A079B"/>
    <w:rsid w:val="003C0E2B"/>
    <w:rsid w:val="003C230C"/>
    <w:rsid w:val="003C2E29"/>
    <w:rsid w:val="003C4547"/>
    <w:rsid w:val="003D6265"/>
    <w:rsid w:val="003E006A"/>
    <w:rsid w:val="003E01DF"/>
    <w:rsid w:val="003E1525"/>
    <w:rsid w:val="003E446D"/>
    <w:rsid w:val="00400157"/>
    <w:rsid w:val="0040109F"/>
    <w:rsid w:val="004017C0"/>
    <w:rsid w:val="00403FDF"/>
    <w:rsid w:val="00404729"/>
    <w:rsid w:val="00405325"/>
    <w:rsid w:val="004161FB"/>
    <w:rsid w:val="00417B98"/>
    <w:rsid w:val="004219E3"/>
    <w:rsid w:val="00433BFF"/>
    <w:rsid w:val="004361AD"/>
    <w:rsid w:val="00436220"/>
    <w:rsid w:val="00442474"/>
    <w:rsid w:val="004452A4"/>
    <w:rsid w:val="00447A48"/>
    <w:rsid w:val="00453990"/>
    <w:rsid w:val="00476E1A"/>
    <w:rsid w:val="00482DFE"/>
    <w:rsid w:val="00483E92"/>
    <w:rsid w:val="00486067"/>
    <w:rsid w:val="0048706C"/>
    <w:rsid w:val="00487501"/>
    <w:rsid w:val="004963D9"/>
    <w:rsid w:val="00497122"/>
    <w:rsid w:val="004A1AE1"/>
    <w:rsid w:val="004A1BDA"/>
    <w:rsid w:val="004A6D77"/>
    <w:rsid w:val="004C1CDC"/>
    <w:rsid w:val="004C2F89"/>
    <w:rsid w:val="004C3045"/>
    <w:rsid w:val="004C4218"/>
    <w:rsid w:val="004D5FEC"/>
    <w:rsid w:val="004F0806"/>
    <w:rsid w:val="004F4EFB"/>
    <w:rsid w:val="005009C6"/>
    <w:rsid w:val="00503AC2"/>
    <w:rsid w:val="00505A49"/>
    <w:rsid w:val="00505B25"/>
    <w:rsid w:val="00510D04"/>
    <w:rsid w:val="0051416F"/>
    <w:rsid w:val="005169AE"/>
    <w:rsid w:val="0052040F"/>
    <w:rsid w:val="005222F3"/>
    <w:rsid w:val="00523C1F"/>
    <w:rsid w:val="005255E9"/>
    <w:rsid w:val="00526305"/>
    <w:rsid w:val="00527B6C"/>
    <w:rsid w:val="00527FC8"/>
    <w:rsid w:val="00531986"/>
    <w:rsid w:val="0053571A"/>
    <w:rsid w:val="00541431"/>
    <w:rsid w:val="00542987"/>
    <w:rsid w:val="00544338"/>
    <w:rsid w:val="00547560"/>
    <w:rsid w:val="0055047B"/>
    <w:rsid w:val="0055332E"/>
    <w:rsid w:val="00553DDE"/>
    <w:rsid w:val="00555C91"/>
    <w:rsid w:val="00572052"/>
    <w:rsid w:val="005773D0"/>
    <w:rsid w:val="00577BD7"/>
    <w:rsid w:val="005825CC"/>
    <w:rsid w:val="00585A19"/>
    <w:rsid w:val="00585B51"/>
    <w:rsid w:val="00591524"/>
    <w:rsid w:val="00596D9F"/>
    <w:rsid w:val="005A2215"/>
    <w:rsid w:val="005A2787"/>
    <w:rsid w:val="005A4352"/>
    <w:rsid w:val="005A4DB9"/>
    <w:rsid w:val="005A60DC"/>
    <w:rsid w:val="005A6EF3"/>
    <w:rsid w:val="005A720C"/>
    <w:rsid w:val="005A72A6"/>
    <w:rsid w:val="005B3E67"/>
    <w:rsid w:val="005C1680"/>
    <w:rsid w:val="005C27E8"/>
    <w:rsid w:val="005C3C48"/>
    <w:rsid w:val="005C6099"/>
    <w:rsid w:val="005D2579"/>
    <w:rsid w:val="005D5C60"/>
    <w:rsid w:val="005E2409"/>
    <w:rsid w:val="005E26FA"/>
    <w:rsid w:val="005E4268"/>
    <w:rsid w:val="005F48DE"/>
    <w:rsid w:val="005F5848"/>
    <w:rsid w:val="005F6065"/>
    <w:rsid w:val="005F7F4F"/>
    <w:rsid w:val="00603574"/>
    <w:rsid w:val="00603D20"/>
    <w:rsid w:val="0060575D"/>
    <w:rsid w:val="006105FF"/>
    <w:rsid w:val="00616112"/>
    <w:rsid w:val="0062115E"/>
    <w:rsid w:val="0062265A"/>
    <w:rsid w:val="00627B7C"/>
    <w:rsid w:val="0063236D"/>
    <w:rsid w:val="00633D36"/>
    <w:rsid w:val="00633D9D"/>
    <w:rsid w:val="00636095"/>
    <w:rsid w:val="00636620"/>
    <w:rsid w:val="00647D03"/>
    <w:rsid w:val="00653868"/>
    <w:rsid w:val="0065767B"/>
    <w:rsid w:val="00662FEC"/>
    <w:rsid w:val="0066644E"/>
    <w:rsid w:val="0067071E"/>
    <w:rsid w:val="006772C6"/>
    <w:rsid w:val="00680798"/>
    <w:rsid w:val="006853E3"/>
    <w:rsid w:val="006857AE"/>
    <w:rsid w:val="00686222"/>
    <w:rsid w:val="00687F2F"/>
    <w:rsid w:val="00696DA8"/>
    <w:rsid w:val="006A3F7A"/>
    <w:rsid w:val="006A404F"/>
    <w:rsid w:val="006A52E5"/>
    <w:rsid w:val="006A72A3"/>
    <w:rsid w:val="006B32B3"/>
    <w:rsid w:val="006B3AD1"/>
    <w:rsid w:val="006B4267"/>
    <w:rsid w:val="006C2ACB"/>
    <w:rsid w:val="006C44A5"/>
    <w:rsid w:val="006D32FE"/>
    <w:rsid w:val="006D5604"/>
    <w:rsid w:val="006D6531"/>
    <w:rsid w:val="006E101B"/>
    <w:rsid w:val="006E1BFC"/>
    <w:rsid w:val="006E3658"/>
    <w:rsid w:val="006E4DAE"/>
    <w:rsid w:val="006E549A"/>
    <w:rsid w:val="006E7A37"/>
    <w:rsid w:val="006F01F2"/>
    <w:rsid w:val="006F6DBD"/>
    <w:rsid w:val="00704EE0"/>
    <w:rsid w:val="00715AFC"/>
    <w:rsid w:val="0072117D"/>
    <w:rsid w:val="00721422"/>
    <w:rsid w:val="00723577"/>
    <w:rsid w:val="00726D99"/>
    <w:rsid w:val="00726DEC"/>
    <w:rsid w:val="007313D2"/>
    <w:rsid w:val="007404CE"/>
    <w:rsid w:val="00740A9B"/>
    <w:rsid w:val="00746717"/>
    <w:rsid w:val="00746F1F"/>
    <w:rsid w:val="0075044D"/>
    <w:rsid w:val="00753CB9"/>
    <w:rsid w:val="00755687"/>
    <w:rsid w:val="00756053"/>
    <w:rsid w:val="00757387"/>
    <w:rsid w:val="00757901"/>
    <w:rsid w:val="00763E4C"/>
    <w:rsid w:val="00765F82"/>
    <w:rsid w:val="00766095"/>
    <w:rsid w:val="007667B4"/>
    <w:rsid w:val="00767E03"/>
    <w:rsid w:val="00770B7A"/>
    <w:rsid w:val="00776ABE"/>
    <w:rsid w:val="0078132A"/>
    <w:rsid w:val="00785D70"/>
    <w:rsid w:val="007942A6"/>
    <w:rsid w:val="00794A57"/>
    <w:rsid w:val="00794B48"/>
    <w:rsid w:val="007959FC"/>
    <w:rsid w:val="00795F2B"/>
    <w:rsid w:val="007977CE"/>
    <w:rsid w:val="007A29EE"/>
    <w:rsid w:val="007A3E2C"/>
    <w:rsid w:val="007A6953"/>
    <w:rsid w:val="007B0419"/>
    <w:rsid w:val="007B380C"/>
    <w:rsid w:val="007B3CA6"/>
    <w:rsid w:val="007C66B3"/>
    <w:rsid w:val="007D2120"/>
    <w:rsid w:val="007D46E6"/>
    <w:rsid w:val="007E0158"/>
    <w:rsid w:val="007E25B8"/>
    <w:rsid w:val="007E5AFC"/>
    <w:rsid w:val="007E68E0"/>
    <w:rsid w:val="007E78E9"/>
    <w:rsid w:val="007F4533"/>
    <w:rsid w:val="00801623"/>
    <w:rsid w:val="008016AE"/>
    <w:rsid w:val="00802BAA"/>
    <w:rsid w:val="008031E8"/>
    <w:rsid w:val="00807722"/>
    <w:rsid w:val="00807AA1"/>
    <w:rsid w:val="00813119"/>
    <w:rsid w:val="00816B6D"/>
    <w:rsid w:val="008220E5"/>
    <w:rsid w:val="00825B8B"/>
    <w:rsid w:val="0083719C"/>
    <w:rsid w:val="00844C40"/>
    <w:rsid w:val="00857F27"/>
    <w:rsid w:val="00860FBC"/>
    <w:rsid w:val="008653CA"/>
    <w:rsid w:val="00865CE8"/>
    <w:rsid w:val="00890D11"/>
    <w:rsid w:val="00894EAC"/>
    <w:rsid w:val="00897EEF"/>
    <w:rsid w:val="008A362A"/>
    <w:rsid w:val="008A375A"/>
    <w:rsid w:val="008A7EC3"/>
    <w:rsid w:val="008B5B3A"/>
    <w:rsid w:val="008B6F56"/>
    <w:rsid w:val="008C1F88"/>
    <w:rsid w:val="008D2EA1"/>
    <w:rsid w:val="008E72DA"/>
    <w:rsid w:val="008F545F"/>
    <w:rsid w:val="008F6422"/>
    <w:rsid w:val="00906657"/>
    <w:rsid w:val="009069FD"/>
    <w:rsid w:val="00913861"/>
    <w:rsid w:val="00916AAA"/>
    <w:rsid w:val="00917FFB"/>
    <w:rsid w:val="00925459"/>
    <w:rsid w:val="0093144C"/>
    <w:rsid w:val="00945E73"/>
    <w:rsid w:val="00947632"/>
    <w:rsid w:val="00947985"/>
    <w:rsid w:val="00955D52"/>
    <w:rsid w:val="00977BE2"/>
    <w:rsid w:val="00982D81"/>
    <w:rsid w:val="0098556E"/>
    <w:rsid w:val="00991CE8"/>
    <w:rsid w:val="009939B0"/>
    <w:rsid w:val="009A63B8"/>
    <w:rsid w:val="009B02F8"/>
    <w:rsid w:val="009B037F"/>
    <w:rsid w:val="009B0566"/>
    <w:rsid w:val="009B0B43"/>
    <w:rsid w:val="009B5110"/>
    <w:rsid w:val="009B7605"/>
    <w:rsid w:val="009C3D72"/>
    <w:rsid w:val="009C578F"/>
    <w:rsid w:val="009C6D9E"/>
    <w:rsid w:val="009D12D6"/>
    <w:rsid w:val="009D2D70"/>
    <w:rsid w:val="009D3A4E"/>
    <w:rsid w:val="009D7773"/>
    <w:rsid w:val="009E0301"/>
    <w:rsid w:val="009E05ED"/>
    <w:rsid w:val="009E0BF2"/>
    <w:rsid w:val="009E1A04"/>
    <w:rsid w:val="009E2C1C"/>
    <w:rsid w:val="009F0D84"/>
    <w:rsid w:val="009F11B7"/>
    <w:rsid w:val="009F1D9B"/>
    <w:rsid w:val="009F5503"/>
    <w:rsid w:val="009F6121"/>
    <w:rsid w:val="009F661B"/>
    <w:rsid w:val="009F72E0"/>
    <w:rsid w:val="00A038A9"/>
    <w:rsid w:val="00A0518B"/>
    <w:rsid w:val="00A06693"/>
    <w:rsid w:val="00A12B4D"/>
    <w:rsid w:val="00A16126"/>
    <w:rsid w:val="00A16336"/>
    <w:rsid w:val="00A208D1"/>
    <w:rsid w:val="00A22B49"/>
    <w:rsid w:val="00A23246"/>
    <w:rsid w:val="00A26358"/>
    <w:rsid w:val="00A30077"/>
    <w:rsid w:val="00A317C0"/>
    <w:rsid w:val="00A3423A"/>
    <w:rsid w:val="00A3505F"/>
    <w:rsid w:val="00A361E5"/>
    <w:rsid w:val="00A36818"/>
    <w:rsid w:val="00A410A7"/>
    <w:rsid w:val="00A4637B"/>
    <w:rsid w:val="00A47998"/>
    <w:rsid w:val="00A50138"/>
    <w:rsid w:val="00A53D79"/>
    <w:rsid w:val="00A55863"/>
    <w:rsid w:val="00A60798"/>
    <w:rsid w:val="00A64538"/>
    <w:rsid w:val="00A66D27"/>
    <w:rsid w:val="00A74114"/>
    <w:rsid w:val="00A75B35"/>
    <w:rsid w:val="00A76F6B"/>
    <w:rsid w:val="00A84287"/>
    <w:rsid w:val="00A86A8D"/>
    <w:rsid w:val="00A872A3"/>
    <w:rsid w:val="00A95DDC"/>
    <w:rsid w:val="00A967F6"/>
    <w:rsid w:val="00AA0EB6"/>
    <w:rsid w:val="00AA16F2"/>
    <w:rsid w:val="00AA5D83"/>
    <w:rsid w:val="00AA5EF6"/>
    <w:rsid w:val="00AB0C16"/>
    <w:rsid w:val="00AB129D"/>
    <w:rsid w:val="00AB4003"/>
    <w:rsid w:val="00AB46EF"/>
    <w:rsid w:val="00AB76FC"/>
    <w:rsid w:val="00AC18F2"/>
    <w:rsid w:val="00AC20E3"/>
    <w:rsid w:val="00AC2BF3"/>
    <w:rsid w:val="00AC5970"/>
    <w:rsid w:val="00AD0245"/>
    <w:rsid w:val="00AE773B"/>
    <w:rsid w:val="00AF04FF"/>
    <w:rsid w:val="00AF0BAA"/>
    <w:rsid w:val="00AF0F6C"/>
    <w:rsid w:val="00AF18B8"/>
    <w:rsid w:val="00AF7BF7"/>
    <w:rsid w:val="00B01DA9"/>
    <w:rsid w:val="00B02872"/>
    <w:rsid w:val="00B06DA9"/>
    <w:rsid w:val="00B15058"/>
    <w:rsid w:val="00B16504"/>
    <w:rsid w:val="00B179C1"/>
    <w:rsid w:val="00B252EA"/>
    <w:rsid w:val="00B30B65"/>
    <w:rsid w:val="00B33395"/>
    <w:rsid w:val="00B361BA"/>
    <w:rsid w:val="00B37632"/>
    <w:rsid w:val="00B37E68"/>
    <w:rsid w:val="00B436FD"/>
    <w:rsid w:val="00B45DFF"/>
    <w:rsid w:val="00B514C8"/>
    <w:rsid w:val="00B5604E"/>
    <w:rsid w:val="00B60B77"/>
    <w:rsid w:val="00B60BC1"/>
    <w:rsid w:val="00B6113C"/>
    <w:rsid w:val="00B72C47"/>
    <w:rsid w:val="00B732D6"/>
    <w:rsid w:val="00B75EF9"/>
    <w:rsid w:val="00B81CD2"/>
    <w:rsid w:val="00B83460"/>
    <w:rsid w:val="00B916E7"/>
    <w:rsid w:val="00B9233B"/>
    <w:rsid w:val="00B971C1"/>
    <w:rsid w:val="00BB375A"/>
    <w:rsid w:val="00BC61CE"/>
    <w:rsid w:val="00BD3837"/>
    <w:rsid w:val="00BD4E5C"/>
    <w:rsid w:val="00BD4FFF"/>
    <w:rsid w:val="00BE7787"/>
    <w:rsid w:val="00BF1F98"/>
    <w:rsid w:val="00BF215D"/>
    <w:rsid w:val="00C00622"/>
    <w:rsid w:val="00C06E9B"/>
    <w:rsid w:val="00C0709C"/>
    <w:rsid w:val="00C14E52"/>
    <w:rsid w:val="00C17172"/>
    <w:rsid w:val="00C27645"/>
    <w:rsid w:val="00C301BC"/>
    <w:rsid w:val="00C3609A"/>
    <w:rsid w:val="00C420E6"/>
    <w:rsid w:val="00C45C65"/>
    <w:rsid w:val="00C46A88"/>
    <w:rsid w:val="00C50CC4"/>
    <w:rsid w:val="00C539BF"/>
    <w:rsid w:val="00C562DB"/>
    <w:rsid w:val="00C6012D"/>
    <w:rsid w:val="00C64845"/>
    <w:rsid w:val="00C67235"/>
    <w:rsid w:val="00C677CC"/>
    <w:rsid w:val="00C72FBD"/>
    <w:rsid w:val="00C75066"/>
    <w:rsid w:val="00C76095"/>
    <w:rsid w:val="00C803EF"/>
    <w:rsid w:val="00C80C96"/>
    <w:rsid w:val="00C86963"/>
    <w:rsid w:val="00CA097C"/>
    <w:rsid w:val="00CA4031"/>
    <w:rsid w:val="00CA4E25"/>
    <w:rsid w:val="00CB398A"/>
    <w:rsid w:val="00CC22EC"/>
    <w:rsid w:val="00CD3935"/>
    <w:rsid w:val="00CD731F"/>
    <w:rsid w:val="00CE5B86"/>
    <w:rsid w:val="00CF0BB2"/>
    <w:rsid w:val="00CF468C"/>
    <w:rsid w:val="00D003CB"/>
    <w:rsid w:val="00D00D80"/>
    <w:rsid w:val="00D02AAB"/>
    <w:rsid w:val="00D0422A"/>
    <w:rsid w:val="00D06D0D"/>
    <w:rsid w:val="00D1275D"/>
    <w:rsid w:val="00D1348C"/>
    <w:rsid w:val="00D15D13"/>
    <w:rsid w:val="00D2098A"/>
    <w:rsid w:val="00D20A13"/>
    <w:rsid w:val="00D24D69"/>
    <w:rsid w:val="00D33CAF"/>
    <w:rsid w:val="00D3688E"/>
    <w:rsid w:val="00D37FC7"/>
    <w:rsid w:val="00D4678E"/>
    <w:rsid w:val="00D47D74"/>
    <w:rsid w:val="00D6684F"/>
    <w:rsid w:val="00D679CE"/>
    <w:rsid w:val="00D72720"/>
    <w:rsid w:val="00D7352D"/>
    <w:rsid w:val="00D76EBA"/>
    <w:rsid w:val="00D80164"/>
    <w:rsid w:val="00D80D32"/>
    <w:rsid w:val="00D843CA"/>
    <w:rsid w:val="00D8546D"/>
    <w:rsid w:val="00D9377A"/>
    <w:rsid w:val="00D939A9"/>
    <w:rsid w:val="00DA56B6"/>
    <w:rsid w:val="00DB0AE5"/>
    <w:rsid w:val="00DB30E5"/>
    <w:rsid w:val="00DB74FF"/>
    <w:rsid w:val="00DC2390"/>
    <w:rsid w:val="00DC268A"/>
    <w:rsid w:val="00DC39CB"/>
    <w:rsid w:val="00DC4A90"/>
    <w:rsid w:val="00DC59A9"/>
    <w:rsid w:val="00DD4142"/>
    <w:rsid w:val="00DD6DC7"/>
    <w:rsid w:val="00DE46FD"/>
    <w:rsid w:val="00DE65CA"/>
    <w:rsid w:val="00DE7315"/>
    <w:rsid w:val="00E14E2C"/>
    <w:rsid w:val="00E1699D"/>
    <w:rsid w:val="00E16D1C"/>
    <w:rsid w:val="00E24B7B"/>
    <w:rsid w:val="00E24DEA"/>
    <w:rsid w:val="00E362B2"/>
    <w:rsid w:val="00E418B1"/>
    <w:rsid w:val="00E41C33"/>
    <w:rsid w:val="00E42AA6"/>
    <w:rsid w:val="00E458A7"/>
    <w:rsid w:val="00E469B8"/>
    <w:rsid w:val="00E5102F"/>
    <w:rsid w:val="00E55324"/>
    <w:rsid w:val="00E621D4"/>
    <w:rsid w:val="00E67E33"/>
    <w:rsid w:val="00E7002F"/>
    <w:rsid w:val="00E729A5"/>
    <w:rsid w:val="00E72D37"/>
    <w:rsid w:val="00E72E0E"/>
    <w:rsid w:val="00E741A6"/>
    <w:rsid w:val="00E74A9C"/>
    <w:rsid w:val="00E778C8"/>
    <w:rsid w:val="00E84D71"/>
    <w:rsid w:val="00E8610F"/>
    <w:rsid w:val="00E86611"/>
    <w:rsid w:val="00E90913"/>
    <w:rsid w:val="00E944C3"/>
    <w:rsid w:val="00EA00D6"/>
    <w:rsid w:val="00EB3028"/>
    <w:rsid w:val="00EB5FDB"/>
    <w:rsid w:val="00EB6477"/>
    <w:rsid w:val="00EC0BDD"/>
    <w:rsid w:val="00EC0C98"/>
    <w:rsid w:val="00ED6B73"/>
    <w:rsid w:val="00EE0944"/>
    <w:rsid w:val="00EE13E4"/>
    <w:rsid w:val="00EE2281"/>
    <w:rsid w:val="00EE336C"/>
    <w:rsid w:val="00EF0065"/>
    <w:rsid w:val="00EF04FB"/>
    <w:rsid w:val="00EF6705"/>
    <w:rsid w:val="00EF6FA2"/>
    <w:rsid w:val="00F03283"/>
    <w:rsid w:val="00F0782E"/>
    <w:rsid w:val="00F14232"/>
    <w:rsid w:val="00F166FC"/>
    <w:rsid w:val="00F17DA5"/>
    <w:rsid w:val="00F23F8D"/>
    <w:rsid w:val="00F30D0F"/>
    <w:rsid w:val="00F36049"/>
    <w:rsid w:val="00F376E4"/>
    <w:rsid w:val="00F37B08"/>
    <w:rsid w:val="00F42AD3"/>
    <w:rsid w:val="00F530E7"/>
    <w:rsid w:val="00F56745"/>
    <w:rsid w:val="00F61667"/>
    <w:rsid w:val="00F61944"/>
    <w:rsid w:val="00F62BD8"/>
    <w:rsid w:val="00F72621"/>
    <w:rsid w:val="00F7595B"/>
    <w:rsid w:val="00F817DB"/>
    <w:rsid w:val="00F82FFA"/>
    <w:rsid w:val="00F870CB"/>
    <w:rsid w:val="00FA46AF"/>
    <w:rsid w:val="00FB075A"/>
    <w:rsid w:val="00FB5998"/>
    <w:rsid w:val="00FB7818"/>
    <w:rsid w:val="00FC2913"/>
    <w:rsid w:val="00FC47CD"/>
    <w:rsid w:val="00FC5336"/>
    <w:rsid w:val="00FC742F"/>
    <w:rsid w:val="00FD03C4"/>
    <w:rsid w:val="00FD61D5"/>
    <w:rsid w:val="00FD6F2F"/>
    <w:rsid w:val="00FE3628"/>
    <w:rsid w:val="00FF4148"/>
    <w:rsid w:val="00FF6966"/>
    <w:rsid w:val="04684A68"/>
    <w:rsid w:val="08E530D8"/>
    <w:rsid w:val="0A53FC17"/>
    <w:rsid w:val="141F3B36"/>
    <w:rsid w:val="16D851D0"/>
    <w:rsid w:val="197DB775"/>
    <w:rsid w:val="1C98FDB8"/>
    <w:rsid w:val="1D0DBB2B"/>
    <w:rsid w:val="1DD2BBE2"/>
    <w:rsid w:val="204C1EA0"/>
    <w:rsid w:val="25A6C6C4"/>
    <w:rsid w:val="2E75C039"/>
    <w:rsid w:val="32CBA7E5"/>
    <w:rsid w:val="3F480322"/>
    <w:rsid w:val="41AD4526"/>
    <w:rsid w:val="4FDE7AA9"/>
    <w:rsid w:val="510D6384"/>
    <w:rsid w:val="54D0127C"/>
    <w:rsid w:val="56743E2E"/>
    <w:rsid w:val="5833F096"/>
    <w:rsid w:val="64D1003C"/>
    <w:rsid w:val="754A25A2"/>
    <w:rsid w:val="7F0FCC0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9C2D45"/>
  <w15:docId w15:val="{CB030690-8547-43A9-A8CF-9AC5CF5E1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C44A5"/>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i/>
      <w:color w:val="666666"/>
      <w:sz w:val="30"/>
      <w:szCs w:val="30"/>
    </w:rPr>
  </w:style>
  <w:style w:type="table" w:customStyle="1" w:styleId="a">
    <w:basedOn w:val="TableNormal"/>
    <w:tblPr>
      <w:tblStyleRowBandSize w:val="1"/>
      <w:tblStyleColBandSize w:val="1"/>
    </w:tblPr>
  </w:style>
  <w:style w:type="table" w:customStyle="1" w:styleId="a0">
    <w:basedOn w:val="TableNormal"/>
    <w:pPr>
      <w:spacing w:line="240" w:lineRule="auto"/>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
    <w:name w:val="Grid Table 1 Light - Accent 11"/>
    <w:basedOn w:val="Table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paragraph" w:styleId="NoSpacing">
    <w:name w:val="No Spacing"/>
    <w:uiPriority w:val="1"/>
    <w:qFormat/>
    <w:rsid w:val="00A3505F"/>
    <w:pPr>
      <w:spacing w:line="240" w:lineRule="auto"/>
    </w:pPr>
    <w:rPr>
      <w:rFonts w:ascii="Century Gothic" w:eastAsiaTheme="minorHAnsi" w:hAnsi="Century Gothic" w:cstheme="minorBidi"/>
      <w:color w:val="auto"/>
      <w:sz w:val="20"/>
    </w:rPr>
  </w:style>
  <w:style w:type="character" w:styleId="Hyperlink">
    <w:name w:val="Hyperlink"/>
    <w:basedOn w:val="DefaultParagraphFont"/>
    <w:uiPriority w:val="99"/>
    <w:unhideWhenUsed/>
    <w:rsid w:val="00A3505F"/>
    <w:rPr>
      <w:color w:val="0563C1" w:themeColor="hyperlink"/>
      <w:u w:val="single"/>
    </w:rPr>
  </w:style>
  <w:style w:type="character" w:styleId="CommentReference">
    <w:name w:val="annotation reference"/>
    <w:basedOn w:val="DefaultParagraphFont"/>
    <w:uiPriority w:val="99"/>
    <w:semiHidden/>
    <w:unhideWhenUsed/>
    <w:rsid w:val="00D1348C"/>
    <w:rPr>
      <w:sz w:val="16"/>
      <w:szCs w:val="16"/>
    </w:rPr>
  </w:style>
  <w:style w:type="paragraph" w:styleId="CommentText">
    <w:name w:val="annotation text"/>
    <w:basedOn w:val="Normal"/>
    <w:link w:val="CommentTextChar"/>
    <w:uiPriority w:val="99"/>
    <w:unhideWhenUsed/>
    <w:rsid w:val="00D1348C"/>
    <w:pPr>
      <w:spacing w:before="60" w:after="60" w:line="240" w:lineRule="auto"/>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rsid w:val="00D1348C"/>
    <w:rPr>
      <w:rFonts w:asciiTheme="minorHAnsi" w:eastAsiaTheme="minorHAnsi" w:hAnsiTheme="minorHAnsi" w:cstheme="minorBidi"/>
      <w:color w:val="auto"/>
      <w:sz w:val="20"/>
      <w:szCs w:val="20"/>
    </w:rPr>
  </w:style>
  <w:style w:type="paragraph" w:styleId="BalloonText">
    <w:name w:val="Balloon Text"/>
    <w:basedOn w:val="Normal"/>
    <w:link w:val="BalloonTextChar"/>
    <w:uiPriority w:val="99"/>
    <w:semiHidden/>
    <w:unhideWhenUsed/>
    <w:rsid w:val="00D1348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348C"/>
    <w:rPr>
      <w:rFonts w:ascii="Lucida Grande" w:hAnsi="Lucida Grande" w:cs="Lucida Grande"/>
      <w:sz w:val="18"/>
      <w:szCs w:val="18"/>
    </w:rPr>
  </w:style>
  <w:style w:type="paragraph" w:customStyle="1" w:styleId="Normal1">
    <w:name w:val="Normal1"/>
    <w:rsid w:val="00FD61D5"/>
    <w:pPr>
      <w:spacing w:line="240" w:lineRule="auto"/>
    </w:pPr>
    <w:rPr>
      <w:rFonts w:ascii="Cambria" w:eastAsia="Cambria" w:hAnsi="Cambria" w:cs="Cambria"/>
      <w:sz w:val="24"/>
      <w:szCs w:val="24"/>
    </w:rPr>
  </w:style>
  <w:style w:type="character" w:styleId="FollowedHyperlink">
    <w:name w:val="FollowedHyperlink"/>
    <w:basedOn w:val="DefaultParagraphFont"/>
    <w:uiPriority w:val="99"/>
    <w:semiHidden/>
    <w:unhideWhenUsed/>
    <w:rsid w:val="005255E9"/>
    <w:rPr>
      <w:color w:val="954F72" w:themeColor="followedHyperlink"/>
      <w:u w:val="single"/>
    </w:rPr>
  </w:style>
  <w:style w:type="paragraph" w:styleId="NormalWeb">
    <w:name w:val="Normal (Web)"/>
    <w:basedOn w:val="Normal"/>
    <w:uiPriority w:val="99"/>
    <w:unhideWhenUsed/>
    <w:rsid w:val="00825B8B"/>
    <w:pPr>
      <w:spacing w:before="100" w:beforeAutospacing="1" w:after="100" w:afterAutospacing="1" w:line="240" w:lineRule="auto"/>
    </w:pPr>
    <w:rPr>
      <w:rFonts w:ascii="Times" w:hAnsi="Times" w:cs="Times New Roman"/>
      <w:color w:val="auto"/>
      <w:sz w:val="20"/>
      <w:szCs w:val="20"/>
    </w:rPr>
  </w:style>
  <w:style w:type="character" w:customStyle="1" w:styleId="normaltextrun">
    <w:name w:val="normaltextrun"/>
    <w:basedOn w:val="DefaultParagraphFont"/>
    <w:rsid w:val="007B0419"/>
  </w:style>
  <w:style w:type="character" w:customStyle="1" w:styleId="eop">
    <w:name w:val="eop"/>
    <w:basedOn w:val="DefaultParagraphFont"/>
    <w:rsid w:val="007B0419"/>
  </w:style>
  <w:style w:type="paragraph" w:customStyle="1" w:styleId="paragraph">
    <w:name w:val="paragraph"/>
    <w:basedOn w:val="Normal"/>
    <w:rsid w:val="00BE778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ontextualspellingandgrammarerror">
    <w:name w:val="contextualspellingandgrammarerror"/>
    <w:basedOn w:val="DefaultParagraphFont"/>
    <w:rsid w:val="00D76EBA"/>
  </w:style>
  <w:style w:type="paragraph" w:styleId="BodyText">
    <w:name w:val="Body Text"/>
    <w:basedOn w:val="Normal"/>
    <w:link w:val="BodyTextChar"/>
    <w:uiPriority w:val="1"/>
    <w:qFormat/>
    <w:rsid w:val="007B380C"/>
    <w:pPr>
      <w:widowControl w:val="0"/>
      <w:spacing w:before="80" w:line="240" w:lineRule="auto"/>
      <w:ind w:left="364"/>
    </w:pPr>
    <w:rPr>
      <w:rFonts w:cstheme="minorBidi"/>
      <w:color w:val="auto"/>
      <w:sz w:val="15"/>
      <w:szCs w:val="15"/>
    </w:rPr>
  </w:style>
  <w:style w:type="character" w:customStyle="1" w:styleId="BodyTextChar">
    <w:name w:val="Body Text Char"/>
    <w:basedOn w:val="DefaultParagraphFont"/>
    <w:link w:val="BodyText"/>
    <w:uiPriority w:val="1"/>
    <w:rsid w:val="007B380C"/>
    <w:rPr>
      <w:rFonts w:cstheme="minorBidi"/>
      <w:color w:val="auto"/>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4847">
      <w:bodyDiv w:val="1"/>
      <w:marLeft w:val="0"/>
      <w:marRight w:val="0"/>
      <w:marTop w:val="0"/>
      <w:marBottom w:val="0"/>
      <w:divBdr>
        <w:top w:val="none" w:sz="0" w:space="0" w:color="auto"/>
        <w:left w:val="none" w:sz="0" w:space="0" w:color="auto"/>
        <w:bottom w:val="none" w:sz="0" w:space="0" w:color="auto"/>
        <w:right w:val="none" w:sz="0" w:space="0" w:color="auto"/>
      </w:divBdr>
      <w:divsChild>
        <w:div w:id="777218467">
          <w:marLeft w:val="0"/>
          <w:marRight w:val="0"/>
          <w:marTop w:val="0"/>
          <w:marBottom w:val="0"/>
          <w:divBdr>
            <w:top w:val="none" w:sz="0" w:space="0" w:color="auto"/>
            <w:left w:val="none" w:sz="0" w:space="0" w:color="auto"/>
            <w:bottom w:val="none" w:sz="0" w:space="0" w:color="auto"/>
            <w:right w:val="none" w:sz="0" w:space="0" w:color="auto"/>
          </w:divBdr>
        </w:div>
        <w:div w:id="1189561836">
          <w:marLeft w:val="0"/>
          <w:marRight w:val="0"/>
          <w:marTop w:val="0"/>
          <w:marBottom w:val="0"/>
          <w:divBdr>
            <w:top w:val="none" w:sz="0" w:space="0" w:color="auto"/>
            <w:left w:val="none" w:sz="0" w:space="0" w:color="auto"/>
            <w:bottom w:val="none" w:sz="0" w:space="0" w:color="auto"/>
            <w:right w:val="none" w:sz="0" w:space="0" w:color="auto"/>
          </w:divBdr>
        </w:div>
      </w:divsChild>
    </w:div>
    <w:div w:id="113596315">
      <w:bodyDiv w:val="1"/>
      <w:marLeft w:val="0"/>
      <w:marRight w:val="0"/>
      <w:marTop w:val="0"/>
      <w:marBottom w:val="0"/>
      <w:divBdr>
        <w:top w:val="none" w:sz="0" w:space="0" w:color="auto"/>
        <w:left w:val="none" w:sz="0" w:space="0" w:color="auto"/>
        <w:bottom w:val="none" w:sz="0" w:space="0" w:color="auto"/>
        <w:right w:val="none" w:sz="0" w:space="0" w:color="auto"/>
      </w:divBdr>
      <w:divsChild>
        <w:div w:id="1783067687">
          <w:marLeft w:val="0"/>
          <w:marRight w:val="0"/>
          <w:marTop w:val="0"/>
          <w:marBottom w:val="0"/>
          <w:divBdr>
            <w:top w:val="none" w:sz="0" w:space="0" w:color="auto"/>
            <w:left w:val="none" w:sz="0" w:space="0" w:color="auto"/>
            <w:bottom w:val="none" w:sz="0" w:space="0" w:color="auto"/>
            <w:right w:val="none" w:sz="0" w:space="0" w:color="auto"/>
          </w:divBdr>
        </w:div>
        <w:div w:id="579602695">
          <w:marLeft w:val="0"/>
          <w:marRight w:val="0"/>
          <w:marTop w:val="0"/>
          <w:marBottom w:val="0"/>
          <w:divBdr>
            <w:top w:val="none" w:sz="0" w:space="0" w:color="auto"/>
            <w:left w:val="none" w:sz="0" w:space="0" w:color="auto"/>
            <w:bottom w:val="none" w:sz="0" w:space="0" w:color="auto"/>
            <w:right w:val="none" w:sz="0" w:space="0" w:color="auto"/>
          </w:divBdr>
        </w:div>
        <w:div w:id="1321227700">
          <w:marLeft w:val="0"/>
          <w:marRight w:val="0"/>
          <w:marTop w:val="0"/>
          <w:marBottom w:val="0"/>
          <w:divBdr>
            <w:top w:val="none" w:sz="0" w:space="0" w:color="auto"/>
            <w:left w:val="none" w:sz="0" w:space="0" w:color="auto"/>
            <w:bottom w:val="none" w:sz="0" w:space="0" w:color="auto"/>
            <w:right w:val="none" w:sz="0" w:space="0" w:color="auto"/>
          </w:divBdr>
        </w:div>
      </w:divsChild>
    </w:div>
    <w:div w:id="124548271">
      <w:bodyDiv w:val="1"/>
      <w:marLeft w:val="0"/>
      <w:marRight w:val="0"/>
      <w:marTop w:val="0"/>
      <w:marBottom w:val="0"/>
      <w:divBdr>
        <w:top w:val="none" w:sz="0" w:space="0" w:color="auto"/>
        <w:left w:val="none" w:sz="0" w:space="0" w:color="auto"/>
        <w:bottom w:val="none" w:sz="0" w:space="0" w:color="auto"/>
        <w:right w:val="none" w:sz="0" w:space="0" w:color="auto"/>
      </w:divBdr>
      <w:divsChild>
        <w:div w:id="679354883">
          <w:marLeft w:val="0"/>
          <w:marRight w:val="0"/>
          <w:marTop w:val="0"/>
          <w:marBottom w:val="0"/>
          <w:divBdr>
            <w:top w:val="none" w:sz="0" w:space="0" w:color="auto"/>
            <w:left w:val="none" w:sz="0" w:space="0" w:color="auto"/>
            <w:bottom w:val="none" w:sz="0" w:space="0" w:color="auto"/>
            <w:right w:val="none" w:sz="0" w:space="0" w:color="auto"/>
          </w:divBdr>
        </w:div>
        <w:div w:id="1544370838">
          <w:marLeft w:val="0"/>
          <w:marRight w:val="0"/>
          <w:marTop w:val="0"/>
          <w:marBottom w:val="0"/>
          <w:divBdr>
            <w:top w:val="none" w:sz="0" w:space="0" w:color="auto"/>
            <w:left w:val="none" w:sz="0" w:space="0" w:color="auto"/>
            <w:bottom w:val="none" w:sz="0" w:space="0" w:color="auto"/>
            <w:right w:val="none" w:sz="0" w:space="0" w:color="auto"/>
          </w:divBdr>
        </w:div>
        <w:div w:id="801726185">
          <w:marLeft w:val="0"/>
          <w:marRight w:val="0"/>
          <w:marTop w:val="0"/>
          <w:marBottom w:val="0"/>
          <w:divBdr>
            <w:top w:val="none" w:sz="0" w:space="0" w:color="auto"/>
            <w:left w:val="none" w:sz="0" w:space="0" w:color="auto"/>
            <w:bottom w:val="none" w:sz="0" w:space="0" w:color="auto"/>
            <w:right w:val="none" w:sz="0" w:space="0" w:color="auto"/>
          </w:divBdr>
        </w:div>
        <w:div w:id="948703481">
          <w:marLeft w:val="0"/>
          <w:marRight w:val="0"/>
          <w:marTop w:val="0"/>
          <w:marBottom w:val="0"/>
          <w:divBdr>
            <w:top w:val="none" w:sz="0" w:space="0" w:color="auto"/>
            <w:left w:val="none" w:sz="0" w:space="0" w:color="auto"/>
            <w:bottom w:val="none" w:sz="0" w:space="0" w:color="auto"/>
            <w:right w:val="none" w:sz="0" w:space="0" w:color="auto"/>
          </w:divBdr>
        </w:div>
        <w:div w:id="763961485">
          <w:marLeft w:val="0"/>
          <w:marRight w:val="0"/>
          <w:marTop w:val="0"/>
          <w:marBottom w:val="0"/>
          <w:divBdr>
            <w:top w:val="none" w:sz="0" w:space="0" w:color="auto"/>
            <w:left w:val="none" w:sz="0" w:space="0" w:color="auto"/>
            <w:bottom w:val="none" w:sz="0" w:space="0" w:color="auto"/>
            <w:right w:val="none" w:sz="0" w:space="0" w:color="auto"/>
          </w:divBdr>
        </w:div>
        <w:div w:id="1368220969">
          <w:marLeft w:val="0"/>
          <w:marRight w:val="0"/>
          <w:marTop w:val="0"/>
          <w:marBottom w:val="0"/>
          <w:divBdr>
            <w:top w:val="none" w:sz="0" w:space="0" w:color="auto"/>
            <w:left w:val="none" w:sz="0" w:space="0" w:color="auto"/>
            <w:bottom w:val="none" w:sz="0" w:space="0" w:color="auto"/>
            <w:right w:val="none" w:sz="0" w:space="0" w:color="auto"/>
          </w:divBdr>
        </w:div>
        <w:div w:id="5253347">
          <w:marLeft w:val="0"/>
          <w:marRight w:val="0"/>
          <w:marTop w:val="0"/>
          <w:marBottom w:val="0"/>
          <w:divBdr>
            <w:top w:val="none" w:sz="0" w:space="0" w:color="auto"/>
            <w:left w:val="none" w:sz="0" w:space="0" w:color="auto"/>
            <w:bottom w:val="none" w:sz="0" w:space="0" w:color="auto"/>
            <w:right w:val="none" w:sz="0" w:space="0" w:color="auto"/>
          </w:divBdr>
        </w:div>
        <w:div w:id="770852684">
          <w:marLeft w:val="0"/>
          <w:marRight w:val="0"/>
          <w:marTop w:val="0"/>
          <w:marBottom w:val="0"/>
          <w:divBdr>
            <w:top w:val="none" w:sz="0" w:space="0" w:color="auto"/>
            <w:left w:val="none" w:sz="0" w:space="0" w:color="auto"/>
            <w:bottom w:val="none" w:sz="0" w:space="0" w:color="auto"/>
            <w:right w:val="none" w:sz="0" w:space="0" w:color="auto"/>
          </w:divBdr>
        </w:div>
        <w:div w:id="1310402625">
          <w:marLeft w:val="0"/>
          <w:marRight w:val="0"/>
          <w:marTop w:val="0"/>
          <w:marBottom w:val="0"/>
          <w:divBdr>
            <w:top w:val="none" w:sz="0" w:space="0" w:color="auto"/>
            <w:left w:val="none" w:sz="0" w:space="0" w:color="auto"/>
            <w:bottom w:val="none" w:sz="0" w:space="0" w:color="auto"/>
            <w:right w:val="none" w:sz="0" w:space="0" w:color="auto"/>
          </w:divBdr>
        </w:div>
        <w:div w:id="1205286657">
          <w:marLeft w:val="0"/>
          <w:marRight w:val="0"/>
          <w:marTop w:val="0"/>
          <w:marBottom w:val="0"/>
          <w:divBdr>
            <w:top w:val="none" w:sz="0" w:space="0" w:color="auto"/>
            <w:left w:val="none" w:sz="0" w:space="0" w:color="auto"/>
            <w:bottom w:val="none" w:sz="0" w:space="0" w:color="auto"/>
            <w:right w:val="none" w:sz="0" w:space="0" w:color="auto"/>
          </w:divBdr>
        </w:div>
        <w:div w:id="897858476">
          <w:marLeft w:val="0"/>
          <w:marRight w:val="0"/>
          <w:marTop w:val="0"/>
          <w:marBottom w:val="0"/>
          <w:divBdr>
            <w:top w:val="none" w:sz="0" w:space="0" w:color="auto"/>
            <w:left w:val="none" w:sz="0" w:space="0" w:color="auto"/>
            <w:bottom w:val="none" w:sz="0" w:space="0" w:color="auto"/>
            <w:right w:val="none" w:sz="0" w:space="0" w:color="auto"/>
          </w:divBdr>
        </w:div>
        <w:div w:id="1370914376">
          <w:marLeft w:val="0"/>
          <w:marRight w:val="0"/>
          <w:marTop w:val="0"/>
          <w:marBottom w:val="0"/>
          <w:divBdr>
            <w:top w:val="none" w:sz="0" w:space="0" w:color="auto"/>
            <w:left w:val="none" w:sz="0" w:space="0" w:color="auto"/>
            <w:bottom w:val="none" w:sz="0" w:space="0" w:color="auto"/>
            <w:right w:val="none" w:sz="0" w:space="0" w:color="auto"/>
          </w:divBdr>
        </w:div>
        <w:div w:id="756171069">
          <w:marLeft w:val="0"/>
          <w:marRight w:val="0"/>
          <w:marTop w:val="0"/>
          <w:marBottom w:val="0"/>
          <w:divBdr>
            <w:top w:val="none" w:sz="0" w:space="0" w:color="auto"/>
            <w:left w:val="none" w:sz="0" w:space="0" w:color="auto"/>
            <w:bottom w:val="none" w:sz="0" w:space="0" w:color="auto"/>
            <w:right w:val="none" w:sz="0" w:space="0" w:color="auto"/>
          </w:divBdr>
        </w:div>
        <w:div w:id="1540044799">
          <w:marLeft w:val="0"/>
          <w:marRight w:val="0"/>
          <w:marTop w:val="0"/>
          <w:marBottom w:val="0"/>
          <w:divBdr>
            <w:top w:val="none" w:sz="0" w:space="0" w:color="auto"/>
            <w:left w:val="none" w:sz="0" w:space="0" w:color="auto"/>
            <w:bottom w:val="none" w:sz="0" w:space="0" w:color="auto"/>
            <w:right w:val="none" w:sz="0" w:space="0" w:color="auto"/>
          </w:divBdr>
        </w:div>
        <w:div w:id="1531533465">
          <w:marLeft w:val="0"/>
          <w:marRight w:val="0"/>
          <w:marTop w:val="0"/>
          <w:marBottom w:val="0"/>
          <w:divBdr>
            <w:top w:val="none" w:sz="0" w:space="0" w:color="auto"/>
            <w:left w:val="none" w:sz="0" w:space="0" w:color="auto"/>
            <w:bottom w:val="none" w:sz="0" w:space="0" w:color="auto"/>
            <w:right w:val="none" w:sz="0" w:space="0" w:color="auto"/>
          </w:divBdr>
        </w:div>
        <w:div w:id="108863997">
          <w:marLeft w:val="0"/>
          <w:marRight w:val="0"/>
          <w:marTop w:val="0"/>
          <w:marBottom w:val="0"/>
          <w:divBdr>
            <w:top w:val="none" w:sz="0" w:space="0" w:color="auto"/>
            <w:left w:val="none" w:sz="0" w:space="0" w:color="auto"/>
            <w:bottom w:val="none" w:sz="0" w:space="0" w:color="auto"/>
            <w:right w:val="none" w:sz="0" w:space="0" w:color="auto"/>
          </w:divBdr>
        </w:div>
      </w:divsChild>
    </w:div>
    <w:div w:id="149685442">
      <w:bodyDiv w:val="1"/>
      <w:marLeft w:val="0"/>
      <w:marRight w:val="0"/>
      <w:marTop w:val="0"/>
      <w:marBottom w:val="0"/>
      <w:divBdr>
        <w:top w:val="none" w:sz="0" w:space="0" w:color="auto"/>
        <w:left w:val="none" w:sz="0" w:space="0" w:color="auto"/>
        <w:bottom w:val="none" w:sz="0" w:space="0" w:color="auto"/>
        <w:right w:val="none" w:sz="0" w:space="0" w:color="auto"/>
      </w:divBdr>
      <w:divsChild>
        <w:div w:id="84738302">
          <w:marLeft w:val="0"/>
          <w:marRight w:val="0"/>
          <w:marTop w:val="0"/>
          <w:marBottom w:val="0"/>
          <w:divBdr>
            <w:top w:val="none" w:sz="0" w:space="0" w:color="auto"/>
            <w:left w:val="none" w:sz="0" w:space="0" w:color="auto"/>
            <w:bottom w:val="none" w:sz="0" w:space="0" w:color="auto"/>
            <w:right w:val="none" w:sz="0" w:space="0" w:color="auto"/>
          </w:divBdr>
        </w:div>
        <w:div w:id="265424941">
          <w:marLeft w:val="0"/>
          <w:marRight w:val="0"/>
          <w:marTop w:val="0"/>
          <w:marBottom w:val="0"/>
          <w:divBdr>
            <w:top w:val="none" w:sz="0" w:space="0" w:color="auto"/>
            <w:left w:val="none" w:sz="0" w:space="0" w:color="auto"/>
            <w:bottom w:val="none" w:sz="0" w:space="0" w:color="auto"/>
            <w:right w:val="none" w:sz="0" w:space="0" w:color="auto"/>
          </w:divBdr>
        </w:div>
      </w:divsChild>
    </w:div>
    <w:div w:id="183636391">
      <w:bodyDiv w:val="1"/>
      <w:marLeft w:val="0"/>
      <w:marRight w:val="0"/>
      <w:marTop w:val="0"/>
      <w:marBottom w:val="0"/>
      <w:divBdr>
        <w:top w:val="none" w:sz="0" w:space="0" w:color="auto"/>
        <w:left w:val="none" w:sz="0" w:space="0" w:color="auto"/>
        <w:bottom w:val="none" w:sz="0" w:space="0" w:color="auto"/>
        <w:right w:val="none" w:sz="0" w:space="0" w:color="auto"/>
      </w:divBdr>
      <w:divsChild>
        <w:div w:id="1750617773">
          <w:marLeft w:val="0"/>
          <w:marRight w:val="0"/>
          <w:marTop w:val="0"/>
          <w:marBottom w:val="0"/>
          <w:divBdr>
            <w:top w:val="none" w:sz="0" w:space="0" w:color="auto"/>
            <w:left w:val="none" w:sz="0" w:space="0" w:color="auto"/>
            <w:bottom w:val="none" w:sz="0" w:space="0" w:color="auto"/>
            <w:right w:val="none" w:sz="0" w:space="0" w:color="auto"/>
          </w:divBdr>
        </w:div>
        <w:div w:id="1330601484">
          <w:marLeft w:val="0"/>
          <w:marRight w:val="0"/>
          <w:marTop w:val="0"/>
          <w:marBottom w:val="0"/>
          <w:divBdr>
            <w:top w:val="none" w:sz="0" w:space="0" w:color="auto"/>
            <w:left w:val="none" w:sz="0" w:space="0" w:color="auto"/>
            <w:bottom w:val="none" w:sz="0" w:space="0" w:color="auto"/>
            <w:right w:val="none" w:sz="0" w:space="0" w:color="auto"/>
          </w:divBdr>
        </w:div>
        <w:div w:id="467936677">
          <w:marLeft w:val="0"/>
          <w:marRight w:val="0"/>
          <w:marTop w:val="0"/>
          <w:marBottom w:val="0"/>
          <w:divBdr>
            <w:top w:val="none" w:sz="0" w:space="0" w:color="auto"/>
            <w:left w:val="none" w:sz="0" w:space="0" w:color="auto"/>
            <w:bottom w:val="none" w:sz="0" w:space="0" w:color="auto"/>
            <w:right w:val="none" w:sz="0" w:space="0" w:color="auto"/>
          </w:divBdr>
        </w:div>
        <w:div w:id="1234730607">
          <w:marLeft w:val="0"/>
          <w:marRight w:val="0"/>
          <w:marTop w:val="0"/>
          <w:marBottom w:val="0"/>
          <w:divBdr>
            <w:top w:val="none" w:sz="0" w:space="0" w:color="auto"/>
            <w:left w:val="none" w:sz="0" w:space="0" w:color="auto"/>
            <w:bottom w:val="none" w:sz="0" w:space="0" w:color="auto"/>
            <w:right w:val="none" w:sz="0" w:space="0" w:color="auto"/>
          </w:divBdr>
        </w:div>
        <w:div w:id="348142092">
          <w:marLeft w:val="0"/>
          <w:marRight w:val="0"/>
          <w:marTop w:val="0"/>
          <w:marBottom w:val="0"/>
          <w:divBdr>
            <w:top w:val="none" w:sz="0" w:space="0" w:color="auto"/>
            <w:left w:val="none" w:sz="0" w:space="0" w:color="auto"/>
            <w:bottom w:val="none" w:sz="0" w:space="0" w:color="auto"/>
            <w:right w:val="none" w:sz="0" w:space="0" w:color="auto"/>
          </w:divBdr>
        </w:div>
        <w:div w:id="166215296">
          <w:marLeft w:val="0"/>
          <w:marRight w:val="0"/>
          <w:marTop w:val="0"/>
          <w:marBottom w:val="0"/>
          <w:divBdr>
            <w:top w:val="none" w:sz="0" w:space="0" w:color="auto"/>
            <w:left w:val="none" w:sz="0" w:space="0" w:color="auto"/>
            <w:bottom w:val="none" w:sz="0" w:space="0" w:color="auto"/>
            <w:right w:val="none" w:sz="0" w:space="0" w:color="auto"/>
          </w:divBdr>
        </w:div>
        <w:div w:id="1130170109">
          <w:marLeft w:val="0"/>
          <w:marRight w:val="0"/>
          <w:marTop w:val="0"/>
          <w:marBottom w:val="0"/>
          <w:divBdr>
            <w:top w:val="none" w:sz="0" w:space="0" w:color="auto"/>
            <w:left w:val="none" w:sz="0" w:space="0" w:color="auto"/>
            <w:bottom w:val="none" w:sz="0" w:space="0" w:color="auto"/>
            <w:right w:val="none" w:sz="0" w:space="0" w:color="auto"/>
          </w:divBdr>
        </w:div>
        <w:div w:id="804586495">
          <w:marLeft w:val="0"/>
          <w:marRight w:val="0"/>
          <w:marTop w:val="0"/>
          <w:marBottom w:val="0"/>
          <w:divBdr>
            <w:top w:val="none" w:sz="0" w:space="0" w:color="auto"/>
            <w:left w:val="none" w:sz="0" w:space="0" w:color="auto"/>
            <w:bottom w:val="none" w:sz="0" w:space="0" w:color="auto"/>
            <w:right w:val="none" w:sz="0" w:space="0" w:color="auto"/>
          </w:divBdr>
        </w:div>
        <w:div w:id="1200436998">
          <w:marLeft w:val="0"/>
          <w:marRight w:val="0"/>
          <w:marTop w:val="0"/>
          <w:marBottom w:val="0"/>
          <w:divBdr>
            <w:top w:val="none" w:sz="0" w:space="0" w:color="auto"/>
            <w:left w:val="none" w:sz="0" w:space="0" w:color="auto"/>
            <w:bottom w:val="none" w:sz="0" w:space="0" w:color="auto"/>
            <w:right w:val="none" w:sz="0" w:space="0" w:color="auto"/>
          </w:divBdr>
        </w:div>
        <w:div w:id="1735277275">
          <w:marLeft w:val="0"/>
          <w:marRight w:val="0"/>
          <w:marTop w:val="0"/>
          <w:marBottom w:val="0"/>
          <w:divBdr>
            <w:top w:val="none" w:sz="0" w:space="0" w:color="auto"/>
            <w:left w:val="none" w:sz="0" w:space="0" w:color="auto"/>
            <w:bottom w:val="none" w:sz="0" w:space="0" w:color="auto"/>
            <w:right w:val="none" w:sz="0" w:space="0" w:color="auto"/>
          </w:divBdr>
        </w:div>
        <w:div w:id="44499448">
          <w:marLeft w:val="0"/>
          <w:marRight w:val="0"/>
          <w:marTop w:val="0"/>
          <w:marBottom w:val="0"/>
          <w:divBdr>
            <w:top w:val="none" w:sz="0" w:space="0" w:color="auto"/>
            <w:left w:val="none" w:sz="0" w:space="0" w:color="auto"/>
            <w:bottom w:val="none" w:sz="0" w:space="0" w:color="auto"/>
            <w:right w:val="none" w:sz="0" w:space="0" w:color="auto"/>
          </w:divBdr>
        </w:div>
        <w:div w:id="162166597">
          <w:marLeft w:val="0"/>
          <w:marRight w:val="0"/>
          <w:marTop w:val="0"/>
          <w:marBottom w:val="0"/>
          <w:divBdr>
            <w:top w:val="none" w:sz="0" w:space="0" w:color="auto"/>
            <w:left w:val="none" w:sz="0" w:space="0" w:color="auto"/>
            <w:bottom w:val="none" w:sz="0" w:space="0" w:color="auto"/>
            <w:right w:val="none" w:sz="0" w:space="0" w:color="auto"/>
          </w:divBdr>
        </w:div>
        <w:div w:id="1281300436">
          <w:marLeft w:val="0"/>
          <w:marRight w:val="0"/>
          <w:marTop w:val="0"/>
          <w:marBottom w:val="0"/>
          <w:divBdr>
            <w:top w:val="none" w:sz="0" w:space="0" w:color="auto"/>
            <w:left w:val="none" w:sz="0" w:space="0" w:color="auto"/>
            <w:bottom w:val="none" w:sz="0" w:space="0" w:color="auto"/>
            <w:right w:val="none" w:sz="0" w:space="0" w:color="auto"/>
          </w:divBdr>
        </w:div>
        <w:div w:id="516040334">
          <w:marLeft w:val="0"/>
          <w:marRight w:val="0"/>
          <w:marTop w:val="0"/>
          <w:marBottom w:val="0"/>
          <w:divBdr>
            <w:top w:val="none" w:sz="0" w:space="0" w:color="auto"/>
            <w:left w:val="none" w:sz="0" w:space="0" w:color="auto"/>
            <w:bottom w:val="none" w:sz="0" w:space="0" w:color="auto"/>
            <w:right w:val="none" w:sz="0" w:space="0" w:color="auto"/>
          </w:divBdr>
        </w:div>
        <w:div w:id="442653437">
          <w:marLeft w:val="0"/>
          <w:marRight w:val="0"/>
          <w:marTop w:val="0"/>
          <w:marBottom w:val="0"/>
          <w:divBdr>
            <w:top w:val="none" w:sz="0" w:space="0" w:color="auto"/>
            <w:left w:val="none" w:sz="0" w:space="0" w:color="auto"/>
            <w:bottom w:val="none" w:sz="0" w:space="0" w:color="auto"/>
            <w:right w:val="none" w:sz="0" w:space="0" w:color="auto"/>
          </w:divBdr>
        </w:div>
        <w:div w:id="1159078930">
          <w:marLeft w:val="0"/>
          <w:marRight w:val="0"/>
          <w:marTop w:val="0"/>
          <w:marBottom w:val="0"/>
          <w:divBdr>
            <w:top w:val="none" w:sz="0" w:space="0" w:color="auto"/>
            <w:left w:val="none" w:sz="0" w:space="0" w:color="auto"/>
            <w:bottom w:val="none" w:sz="0" w:space="0" w:color="auto"/>
            <w:right w:val="none" w:sz="0" w:space="0" w:color="auto"/>
          </w:divBdr>
        </w:div>
        <w:div w:id="1191917255">
          <w:marLeft w:val="0"/>
          <w:marRight w:val="0"/>
          <w:marTop w:val="0"/>
          <w:marBottom w:val="0"/>
          <w:divBdr>
            <w:top w:val="none" w:sz="0" w:space="0" w:color="auto"/>
            <w:left w:val="none" w:sz="0" w:space="0" w:color="auto"/>
            <w:bottom w:val="none" w:sz="0" w:space="0" w:color="auto"/>
            <w:right w:val="none" w:sz="0" w:space="0" w:color="auto"/>
          </w:divBdr>
        </w:div>
        <w:div w:id="305859445">
          <w:marLeft w:val="0"/>
          <w:marRight w:val="0"/>
          <w:marTop w:val="0"/>
          <w:marBottom w:val="0"/>
          <w:divBdr>
            <w:top w:val="none" w:sz="0" w:space="0" w:color="auto"/>
            <w:left w:val="none" w:sz="0" w:space="0" w:color="auto"/>
            <w:bottom w:val="none" w:sz="0" w:space="0" w:color="auto"/>
            <w:right w:val="none" w:sz="0" w:space="0" w:color="auto"/>
          </w:divBdr>
        </w:div>
      </w:divsChild>
    </w:div>
    <w:div w:id="249043395">
      <w:bodyDiv w:val="1"/>
      <w:marLeft w:val="0"/>
      <w:marRight w:val="0"/>
      <w:marTop w:val="0"/>
      <w:marBottom w:val="0"/>
      <w:divBdr>
        <w:top w:val="none" w:sz="0" w:space="0" w:color="auto"/>
        <w:left w:val="none" w:sz="0" w:space="0" w:color="auto"/>
        <w:bottom w:val="none" w:sz="0" w:space="0" w:color="auto"/>
        <w:right w:val="none" w:sz="0" w:space="0" w:color="auto"/>
      </w:divBdr>
      <w:divsChild>
        <w:div w:id="204949823">
          <w:marLeft w:val="0"/>
          <w:marRight w:val="0"/>
          <w:marTop w:val="0"/>
          <w:marBottom w:val="0"/>
          <w:divBdr>
            <w:top w:val="none" w:sz="0" w:space="0" w:color="auto"/>
            <w:left w:val="none" w:sz="0" w:space="0" w:color="auto"/>
            <w:bottom w:val="none" w:sz="0" w:space="0" w:color="auto"/>
            <w:right w:val="none" w:sz="0" w:space="0" w:color="auto"/>
          </w:divBdr>
        </w:div>
        <w:div w:id="375279495">
          <w:marLeft w:val="0"/>
          <w:marRight w:val="0"/>
          <w:marTop w:val="0"/>
          <w:marBottom w:val="0"/>
          <w:divBdr>
            <w:top w:val="none" w:sz="0" w:space="0" w:color="auto"/>
            <w:left w:val="none" w:sz="0" w:space="0" w:color="auto"/>
            <w:bottom w:val="none" w:sz="0" w:space="0" w:color="auto"/>
            <w:right w:val="none" w:sz="0" w:space="0" w:color="auto"/>
          </w:divBdr>
        </w:div>
      </w:divsChild>
    </w:div>
    <w:div w:id="308949150">
      <w:bodyDiv w:val="1"/>
      <w:marLeft w:val="0"/>
      <w:marRight w:val="0"/>
      <w:marTop w:val="0"/>
      <w:marBottom w:val="0"/>
      <w:divBdr>
        <w:top w:val="none" w:sz="0" w:space="0" w:color="auto"/>
        <w:left w:val="none" w:sz="0" w:space="0" w:color="auto"/>
        <w:bottom w:val="none" w:sz="0" w:space="0" w:color="auto"/>
        <w:right w:val="none" w:sz="0" w:space="0" w:color="auto"/>
      </w:divBdr>
    </w:div>
    <w:div w:id="356589315">
      <w:bodyDiv w:val="1"/>
      <w:marLeft w:val="0"/>
      <w:marRight w:val="0"/>
      <w:marTop w:val="0"/>
      <w:marBottom w:val="0"/>
      <w:divBdr>
        <w:top w:val="none" w:sz="0" w:space="0" w:color="auto"/>
        <w:left w:val="none" w:sz="0" w:space="0" w:color="auto"/>
        <w:bottom w:val="none" w:sz="0" w:space="0" w:color="auto"/>
        <w:right w:val="none" w:sz="0" w:space="0" w:color="auto"/>
      </w:divBdr>
      <w:divsChild>
        <w:div w:id="997348087">
          <w:marLeft w:val="0"/>
          <w:marRight w:val="0"/>
          <w:marTop w:val="0"/>
          <w:marBottom w:val="0"/>
          <w:divBdr>
            <w:top w:val="none" w:sz="0" w:space="0" w:color="auto"/>
            <w:left w:val="none" w:sz="0" w:space="0" w:color="auto"/>
            <w:bottom w:val="none" w:sz="0" w:space="0" w:color="auto"/>
            <w:right w:val="none" w:sz="0" w:space="0" w:color="auto"/>
          </w:divBdr>
        </w:div>
        <w:div w:id="1541551377">
          <w:marLeft w:val="0"/>
          <w:marRight w:val="0"/>
          <w:marTop w:val="0"/>
          <w:marBottom w:val="0"/>
          <w:divBdr>
            <w:top w:val="none" w:sz="0" w:space="0" w:color="auto"/>
            <w:left w:val="none" w:sz="0" w:space="0" w:color="auto"/>
            <w:bottom w:val="none" w:sz="0" w:space="0" w:color="auto"/>
            <w:right w:val="none" w:sz="0" w:space="0" w:color="auto"/>
          </w:divBdr>
        </w:div>
        <w:div w:id="1718777354">
          <w:marLeft w:val="0"/>
          <w:marRight w:val="0"/>
          <w:marTop w:val="0"/>
          <w:marBottom w:val="0"/>
          <w:divBdr>
            <w:top w:val="none" w:sz="0" w:space="0" w:color="auto"/>
            <w:left w:val="none" w:sz="0" w:space="0" w:color="auto"/>
            <w:bottom w:val="none" w:sz="0" w:space="0" w:color="auto"/>
            <w:right w:val="none" w:sz="0" w:space="0" w:color="auto"/>
          </w:divBdr>
        </w:div>
        <w:div w:id="2051302154">
          <w:marLeft w:val="0"/>
          <w:marRight w:val="0"/>
          <w:marTop w:val="0"/>
          <w:marBottom w:val="0"/>
          <w:divBdr>
            <w:top w:val="none" w:sz="0" w:space="0" w:color="auto"/>
            <w:left w:val="none" w:sz="0" w:space="0" w:color="auto"/>
            <w:bottom w:val="none" w:sz="0" w:space="0" w:color="auto"/>
            <w:right w:val="none" w:sz="0" w:space="0" w:color="auto"/>
          </w:divBdr>
        </w:div>
      </w:divsChild>
    </w:div>
    <w:div w:id="374356402">
      <w:bodyDiv w:val="1"/>
      <w:marLeft w:val="0"/>
      <w:marRight w:val="0"/>
      <w:marTop w:val="0"/>
      <w:marBottom w:val="0"/>
      <w:divBdr>
        <w:top w:val="none" w:sz="0" w:space="0" w:color="auto"/>
        <w:left w:val="none" w:sz="0" w:space="0" w:color="auto"/>
        <w:bottom w:val="none" w:sz="0" w:space="0" w:color="auto"/>
        <w:right w:val="none" w:sz="0" w:space="0" w:color="auto"/>
      </w:divBdr>
    </w:div>
    <w:div w:id="375004368">
      <w:bodyDiv w:val="1"/>
      <w:marLeft w:val="0"/>
      <w:marRight w:val="0"/>
      <w:marTop w:val="0"/>
      <w:marBottom w:val="0"/>
      <w:divBdr>
        <w:top w:val="none" w:sz="0" w:space="0" w:color="auto"/>
        <w:left w:val="none" w:sz="0" w:space="0" w:color="auto"/>
        <w:bottom w:val="none" w:sz="0" w:space="0" w:color="auto"/>
        <w:right w:val="none" w:sz="0" w:space="0" w:color="auto"/>
      </w:divBdr>
    </w:div>
    <w:div w:id="471022865">
      <w:bodyDiv w:val="1"/>
      <w:marLeft w:val="0"/>
      <w:marRight w:val="0"/>
      <w:marTop w:val="0"/>
      <w:marBottom w:val="0"/>
      <w:divBdr>
        <w:top w:val="none" w:sz="0" w:space="0" w:color="auto"/>
        <w:left w:val="none" w:sz="0" w:space="0" w:color="auto"/>
        <w:bottom w:val="none" w:sz="0" w:space="0" w:color="auto"/>
        <w:right w:val="none" w:sz="0" w:space="0" w:color="auto"/>
      </w:divBdr>
      <w:divsChild>
        <w:div w:id="266885882">
          <w:marLeft w:val="0"/>
          <w:marRight w:val="0"/>
          <w:marTop w:val="0"/>
          <w:marBottom w:val="0"/>
          <w:divBdr>
            <w:top w:val="none" w:sz="0" w:space="0" w:color="auto"/>
            <w:left w:val="none" w:sz="0" w:space="0" w:color="auto"/>
            <w:bottom w:val="none" w:sz="0" w:space="0" w:color="auto"/>
            <w:right w:val="none" w:sz="0" w:space="0" w:color="auto"/>
          </w:divBdr>
        </w:div>
        <w:div w:id="1367365632">
          <w:marLeft w:val="0"/>
          <w:marRight w:val="0"/>
          <w:marTop w:val="0"/>
          <w:marBottom w:val="0"/>
          <w:divBdr>
            <w:top w:val="none" w:sz="0" w:space="0" w:color="auto"/>
            <w:left w:val="none" w:sz="0" w:space="0" w:color="auto"/>
            <w:bottom w:val="none" w:sz="0" w:space="0" w:color="auto"/>
            <w:right w:val="none" w:sz="0" w:space="0" w:color="auto"/>
          </w:divBdr>
        </w:div>
      </w:divsChild>
    </w:div>
    <w:div w:id="498885205">
      <w:bodyDiv w:val="1"/>
      <w:marLeft w:val="0"/>
      <w:marRight w:val="0"/>
      <w:marTop w:val="0"/>
      <w:marBottom w:val="0"/>
      <w:divBdr>
        <w:top w:val="none" w:sz="0" w:space="0" w:color="auto"/>
        <w:left w:val="none" w:sz="0" w:space="0" w:color="auto"/>
        <w:bottom w:val="none" w:sz="0" w:space="0" w:color="auto"/>
        <w:right w:val="none" w:sz="0" w:space="0" w:color="auto"/>
      </w:divBdr>
    </w:div>
    <w:div w:id="581574431">
      <w:bodyDiv w:val="1"/>
      <w:marLeft w:val="0"/>
      <w:marRight w:val="0"/>
      <w:marTop w:val="0"/>
      <w:marBottom w:val="0"/>
      <w:divBdr>
        <w:top w:val="none" w:sz="0" w:space="0" w:color="auto"/>
        <w:left w:val="none" w:sz="0" w:space="0" w:color="auto"/>
        <w:bottom w:val="none" w:sz="0" w:space="0" w:color="auto"/>
        <w:right w:val="none" w:sz="0" w:space="0" w:color="auto"/>
      </w:divBdr>
      <w:divsChild>
        <w:div w:id="238565836">
          <w:marLeft w:val="0"/>
          <w:marRight w:val="0"/>
          <w:marTop w:val="0"/>
          <w:marBottom w:val="0"/>
          <w:divBdr>
            <w:top w:val="none" w:sz="0" w:space="0" w:color="auto"/>
            <w:left w:val="none" w:sz="0" w:space="0" w:color="auto"/>
            <w:bottom w:val="none" w:sz="0" w:space="0" w:color="auto"/>
            <w:right w:val="none" w:sz="0" w:space="0" w:color="auto"/>
          </w:divBdr>
        </w:div>
        <w:div w:id="1406032083">
          <w:marLeft w:val="0"/>
          <w:marRight w:val="0"/>
          <w:marTop w:val="0"/>
          <w:marBottom w:val="0"/>
          <w:divBdr>
            <w:top w:val="none" w:sz="0" w:space="0" w:color="auto"/>
            <w:left w:val="none" w:sz="0" w:space="0" w:color="auto"/>
            <w:bottom w:val="none" w:sz="0" w:space="0" w:color="auto"/>
            <w:right w:val="none" w:sz="0" w:space="0" w:color="auto"/>
          </w:divBdr>
        </w:div>
        <w:div w:id="1158153458">
          <w:marLeft w:val="0"/>
          <w:marRight w:val="0"/>
          <w:marTop w:val="0"/>
          <w:marBottom w:val="0"/>
          <w:divBdr>
            <w:top w:val="none" w:sz="0" w:space="0" w:color="auto"/>
            <w:left w:val="none" w:sz="0" w:space="0" w:color="auto"/>
            <w:bottom w:val="none" w:sz="0" w:space="0" w:color="auto"/>
            <w:right w:val="none" w:sz="0" w:space="0" w:color="auto"/>
          </w:divBdr>
        </w:div>
        <w:div w:id="1265724289">
          <w:marLeft w:val="0"/>
          <w:marRight w:val="0"/>
          <w:marTop w:val="0"/>
          <w:marBottom w:val="0"/>
          <w:divBdr>
            <w:top w:val="none" w:sz="0" w:space="0" w:color="auto"/>
            <w:left w:val="none" w:sz="0" w:space="0" w:color="auto"/>
            <w:bottom w:val="none" w:sz="0" w:space="0" w:color="auto"/>
            <w:right w:val="none" w:sz="0" w:space="0" w:color="auto"/>
          </w:divBdr>
        </w:div>
        <w:div w:id="1457142406">
          <w:marLeft w:val="0"/>
          <w:marRight w:val="0"/>
          <w:marTop w:val="0"/>
          <w:marBottom w:val="0"/>
          <w:divBdr>
            <w:top w:val="none" w:sz="0" w:space="0" w:color="auto"/>
            <w:left w:val="none" w:sz="0" w:space="0" w:color="auto"/>
            <w:bottom w:val="none" w:sz="0" w:space="0" w:color="auto"/>
            <w:right w:val="none" w:sz="0" w:space="0" w:color="auto"/>
          </w:divBdr>
        </w:div>
        <w:div w:id="828598750">
          <w:marLeft w:val="0"/>
          <w:marRight w:val="0"/>
          <w:marTop w:val="0"/>
          <w:marBottom w:val="0"/>
          <w:divBdr>
            <w:top w:val="none" w:sz="0" w:space="0" w:color="auto"/>
            <w:left w:val="none" w:sz="0" w:space="0" w:color="auto"/>
            <w:bottom w:val="none" w:sz="0" w:space="0" w:color="auto"/>
            <w:right w:val="none" w:sz="0" w:space="0" w:color="auto"/>
          </w:divBdr>
        </w:div>
        <w:div w:id="290787157">
          <w:marLeft w:val="0"/>
          <w:marRight w:val="0"/>
          <w:marTop w:val="0"/>
          <w:marBottom w:val="0"/>
          <w:divBdr>
            <w:top w:val="none" w:sz="0" w:space="0" w:color="auto"/>
            <w:left w:val="none" w:sz="0" w:space="0" w:color="auto"/>
            <w:bottom w:val="none" w:sz="0" w:space="0" w:color="auto"/>
            <w:right w:val="none" w:sz="0" w:space="0" w:color="auto"/>
          </w:divBdr>
        </w:div>
        <w:div w:id="710764979">
          <w:marLeft w:val="0"/>
          <w:marRight w:val="0"/>
          <w:marTop w:val="0"/>
          <w:marBottom w:val="0"/>
          <w:divBdr>
            <w:top w:val="none" w:sz="0" w:space="0" w:color="auto"/>
            <w:left w:val="none" w:sz="0" w:space="0" w:color="auto"/>
            <w:bottom w:val="none" w:sz="0" w:space="0" w:color="auto"/>
            <w:right w:val="none" w:sz="0" w:space="0" w:color="auto"/>
          </w:divBdr>
        </w:div>
        <w:div w:id="681860480">
          <w:marLeft w:val="0"/>
          <w:marRight w:val="0"/>
          <w:marTop w:val="0"/>
          <w:marBottom w:val="0"/>
          <w:divBdr>
            <w:top w:val="none" w:sz="0" w:space="0" w:color="auto"/>
            <w:left w:val="none" w:sz="0" w:space="0" w:color="auto"/>
            <w:bottom w:val="none" w:sz="0" w:space="0" w:color="auto"/>
            <w:right w:val="none" w:sz="0" w:space="0" w:color="auto"/>
          </w:divBdr>
        </w:div>
        <w:div w:id="774329234">
          <w:marLeft w:val="0"/>
          <w:marRight w:val="0"/>
          <w:marTop w:val="0"/>
          <w:marBottom w:val="0"/>
          <w:divBdr>
            <w:top w:val="none" w:sz="0" w:space="0" w:color="auto"/>
            <w:left w:val="none" w:sz="0" w:space="0" w:color="auto"/>
            <w:bottom w:val="none" w:sz="0" w:space="0" w:color="auto"/>
            <w:right w:val="none" w:sz="0" w:space="0" w:color="auto"/>
          </w:divBdr>
        </w:div>
        <w:div w:id="1466585009">
          <w:marLeft w:val="0"/>
          <w:marRight w:val="0"/>
          <w:marTop w:val="0"/>
          <w:marBottom w:val="0"/>
          <w:divBdr>
            <w:top w:val="none" w:sz="0" w:space="0" w:color="auto"/>
            <w:left w:val="none" w:sz="0" w:space="0" w:color="auto"/>
            <w:bottom w:val="none" w:sz="0" w:space="0" w:color="auto"/>
            <w:right w:val="none" w:sz="0" w:space="0" w:color="auto"/>
          </w:divBdr>
        </w:div>
        <w:div w:id="4940772">
          <w:marLeft w:val="0"/>
          <w:marRight w:val="0"/>
          <w:marTop w:val="0"/>
          <w:marBottom w:val="0"/>
          <w:divBdr>
            <w:top w:val="none" w:sz="0" w:space="0" w:color="auto"/>
            <w:left w:val="none" w:sz="0" w:space="0" w:color="auto"/>
            <w:bottom w:val="none" w:sz="0" w:space="0" w:color="auto"/>
            <w:right w:val="none" w:sz="0" w:space="0" w:color="auto"/>
          </w:divBdr>
        </w:div>
        <w:div w:id="1225871604">
          <w:marLeft w:val="0"/>
          <w:marRight w:val="0"/>
          <w:marTop w:val="0"/>
          <w:marBottom w:val="0"/>
          <w:divBdr>
            <w:top w:val="none" w:sz="0" w:space="0" w:color="auto"/>
            <w:left w:val="none" w:sz="0" w:space="0" w:color="auto"/>
            <w:bottom w:val="none" w:sz="0" w:space="0" w:color="auto"/>
            <w:right w:val="none" w:sz="0" w:space="0" w:color="auto"/>
          </w:divBdr>
        </w:div>
        <w:div w:id="1265570627">
          <w:marLeft w:val="0"/>
          <w:marRight w:val="0"/>
          <w:marTop w:val="0"/>
          <w:marBottom w:val="0"/>
          <w:divBdr>
            <w:top w:val="none" w:sz="0" w:space="0" w:color="auto"/>
            <w:left w:val="none" w:sz="0" w:space="0" w:color="auto"/>
            <w:bottom w:val="none" w:sz="0" w:space="0" w:color="auto"/>
            <w:right w:val="none" w:sz="0" w:space="0" w:color="auto"/>
          </w:divBdr>
        </w:div>
        <w:div w:id="173806544">
          <w:marLeft w:val="0"/>
          <w:marRight w:val="0"/>
          <w:marTop w:val="0"/>
          <w:marBottom w:val="0"/>
          <w:divBdr>
            <w:top w:val="none" w:sz="0" w:space="0" w:color="auto"/>
            <w:left w:val="none" w:sz="0" w:space="0" w:color="auto"/>
            <w:bottom w:val="none" w:sz="0" w:space="0" w:color="auto"/>
            <w:right w:val="none" w:sz="0" w:space="0" w:color="auto"/>
          </w:divBdr>
        </w:div>
        <w:div w:id="382558088">
          <w:marLeft w:val="0"/>
          <w:marRight w:val="0"/>
          <w:marTop w:val="0"/>
          <w:marBottom w:val="0"/>
          <w:divBdr>
            <w:top w:val="none" w:sz="0" w:space="0" w:color="auto"/>
            <w:left w:val="none" w:sz="0" w:space="0" w:color="auto"/>
            <w:bottom w:val="none" w:sz="0" w:space="0" w:color="auto"/>
            <w:right w:val="none" w:sz="0" w:space="0" w:color="auto"/>
          </w:divBdr>
        </w:div>
        <w:div w:id="261375025">
          <w:marLeft w:val="0"/>
          <w:marRight w:val="0"/>
          <w:marTop w:val="0"/>
          <w:marBottom w:val="0"/>
          <w:divBdr>
            <w:top w:val="none" w:sz="0" w:space="0" w:color="auto"/>
            <w:left w:val="none" w:sz="0" w:space="0" w:color="auto"/>
            <w:bottom w:val="none" w:sz="0" w:space="0" w:color="auto"/>
            <w:right w:val="none" w:sz="0" w:space="0" w:color="auto"/>
          </w:divBdr>
        </w:div>
        <w:div w:id="927465579">
          <w:marLeft w:val="0"/>
          <w:marRight w:val="0"/>
          <w:marTop w:val="0"/>
          <w:marBottom w:val="0"/>
          <w:divBdr>
            <w:top w:val="none" w:sz="0" w:space="0" w:color="auto"/>
            <w:left w:val="none" w:sz="0" w:space="0" w:color="auto"/>
            <w:bottom w:val="none" w:sz="0" w:space="0" w:color="auto"/>
            <w:right w:val="none" w:sz="0" w:space="0" w:color="auto"/>
          </w:divBdr>
        </w:div>
        <w:div w:id="443308134">
          <w:marLeft w:val="0"/>
          <w:marRight w:val="0"/>
          <w:marTop w:val="0"/>
          <w:marBottom w:val="0"/>
          <w:divBdr>
            <w:top w:val="none" w:sz="0" w:space="0" w:color="auto"/>
            <w:left w:val="none" w:sz="0" w:space="0" w:color="auto"/>
            <w:bottom w:val="none" w:sz="0" w:space="0" w:color="auto"/>
            <w:right w:val="none" w:sz="0" w:space="0" w:color="auto"/>
          </w:divBdr>
        </w:div>
        <w:div w:id="1444612325">
          <w:marLeft w:val="0"/>
          <w:marRight w:val="0"/>
          <w:marTop w:val="0"/>
          <w:marBottom w:val="0"/>
          <w:divBdr>
            <w:top w:val="none" w:sz="0" w:space="0" w:color="auto"/>
            <w:left w:val="none" w:sz="0" w:space="0" w:color="auto"/>
            <w:bottom w:val="none" w:sz="0" w:space="0" w:color="auto"/>
            <w:right w:val="none" w:sz="0" w:space="0" w:color="auto"/>
          </w:divBdr>
        </w:div>
        <w:div w:id="1450473435">
          <w:marLeft w:val="0"/>
          <w:marRight w:val="0"/>
          <w:marTop w:val="0"/>
          <w:marBottom w:val="0"/>
          <w:divBdr>
            <w:top w:val="none" w:sz="0" w:space="0" w:color="auto"/>
            <w:left w:val="none" w:sz="0" w:space="0" w:color="auto"/>
            <w:bottom w:val="none" w:sz="0" w:space="0" w:color="auto"/>
            <w:right w:val="none" w:sz="0" w:space="0" w:color="auto"/>
          </w:divBdr>
        </w:div>
        <w:div w:id="967053927">
          <w:marLeft w:val="0"/>
          <w:marRight w:val="0"/>
          <w:marTop w:val="0"/>
          <w:marBottom w:val="0"/>
          <w:divBdr>
            <w:top w:val="none" w:sz="0" w:space="0" w:color="auto"/>
            <w:left w:val="none" w:sz="0" w:space="0" w:color="auto"/>
            <w:bottom w:val="none" w:sz="0" w:space="0" w:color="auto"/>
            <w:right w:val="none" w:sz="0" w:space="0" w:color="auto"/>
          </w:divBdr>
        </w:div>
        <w:div w:id="63138990">
          <w:marLeft w:val="0"/>
          <w:marRight w:val="0"/>
          <w:marTop w:val="0"/>
          <w:marBottom w:val="0"/>
          <w:divBdr>
            <w:top w:val="none" w:sz="0" w:space="0" w:color="auto"/>
            <w:left w:val="none" w:sz="0" w:space="0" w:color="auto"/>
            <w:bottom w:val="none" w:sz="0" w:space="0" w:color="auto"/>
            <w:right w:val="none" w:sz="0" w:space="0" w:color="auto"/>
          </w:divBdr>
        </w:div>
        <w:div w:id="1775829821">
          <w:marLeft w:val="0"/>
          <w:marRight w:val="0"/>
          <w:marTop w:val="0"/>
          <w:marBottom w:val="0"/>
          <w:divBdr>
            <w:top w:val="none" w:sz="0" w:space="0" w:color="auto"/>
            <w:left w:val="none" w:sz="0" w:space="0" w:color="auto"/>
            <w:bottom w:val="none" w:sz="0" w:space="0" w:color="auto"/>
            <w:right w:val="none" w:sz="0" w:space="0" w:color="auto"/>
          </w:divBdr>
        </w:div>
        <w:div w:id="1374647639">
          <w:marLeft w:val="0"/>
          <w:marRight w:val="0"/>
          <w:marTop w:val="0"/>
          <w:marBottom w:val="0"/>
          <w:divBdr>
            <w:top w:val="none" w:sz="0" w:space="0" w:color="auto"/>
            <w:left w:val="none" w:sz="0" w:space="0" w:color="auto"/>
            <w:bottom w:val="none" w:sz="0" w:space="0" w:color="auto"/>
            <w:right w:val="none" w:sz="0" w:space="0" w:color="auto"/>
          </w:divBdr>
        </w:div>
      </w:divsChild>
    </w:div>
    <w:div w:id="646203874">
      <w:bodyDiv w:val="1"/>
      <w:marLeft w:val="0"/>
      <w:marRight w:val="0"/>
      <w:marTop w:val="0"/>
      <w:marBottom w:val="0"/>
      <w:divBdr>
        <w:top w:val="none" w:sz="0" w:space="0" w:color="auto"/>
        <w:left w:val="none" w:sz="0" w:space="0" w:color="auto"/>
        <w:bottom w:val="none" w:sz="0" w:space="0" w:color="auto"/>
        <w:right w:val="none" w:sz="0" w:space="0" w:color="auto"/>
      </w:divBdr>
    </w:div>
    <w:div w:id="687751448">
      <w:bodyDiv w:val="1"/>
      <w:marLeft w:val="0"/>
      <w:marRight w:val="0"/>
      <w:marTop w:val="0"/>
      <w:marBottom w:val="0"/>
      <w:divBdr>
        <w:top w:val="none" w:sz="0" w:space="0" w:color="auto"/>
        <w:left w:val="none" w:sz="0" w:space="0" w:color="auto"/>
        <w:bottom w:val="none" w:sz="0" w:space="0" w:color="auto"/>
        <w:right w:val="none" w:sz="0" w:space="0" w:color="auto"/>
      </w:divBdr>
    </w:div>
    <w:div w:id="756825653">
      <w:bodyDiv w:val="1"/>
      <w:marLeft w:val="0"/>
      <w:marRight w:val="0"/>
      <w:marTop w:val="0"/>
      <w:marBottom w:val="0"/>
      <w:divBdr>
        <w:top w:val="none" w:sz="0" w:space="0" w:color="auto"/>
        <w:left w:val="none" w:sz="0" w:space="0" w:color="auto"/>
        <w:bottom w:val="none" w:sz="0" w:space="0" w:color="auto"/>
        <w:right w:val="none" w:sz="0" w:space="0" w:color="auto"/>
      </w:divBdr>
    </w:div>
    <w:div w:id="947351647">
      <w:bodyDiv w:val="1"/>
      <w:marLeft w:val="0"/>
      <w:marRight w:val="0"/>
      <w:marTop w:val="0"/>
      <w:marBottom w:val="0"/>
      <w:divBdr>
        <w:top w:val="none" w:sz="0" w:space="0" w:color="auto"/>
        <w:left w:val="none" w:sz="0" w:space="0" w:color="auto"/>
        <w:bottom w:val="none" w:sz="0" w:space="0" w:color="auto"/>
        <w:right w:val="none" w:sz="0" w:space="0" w:color="auto"/>
      </w:divBdr>
    </w:div>
    <w:div w:id="977567708">
      <w:bodyDiv w:val="1"/>
      <w:marLeft w:val="0"/>
      <w:marRight w:val="0"/>
      <w:marTop w:val="0"/>
      <w:marBottom w:val="0"/>
      <w:divBdr>
        <w:top w:val="none" w:sz="0" w:space="0" w:color="auto"/>
        <w:left w:val="none" w:sz="0" w:space="0" w:color="auto"/>
        <w:bottom w:val="none" w:sz="0" w:space="0" w:color="auto"/>
        <w:right w:val="none" w:sz="0" w:space="0" w:color="auto"/>
      </w:divBdr>
    </w:div>
    <w:div w:id="986125801">
      <w:bodyDiv w:val="1"/>
      <w:marLeft w:val="0"/>
      <w:marRight w:val="0"/>
      <w:marTop w:val="0"/>
      <w:marBottom w:val="0"/>
      <w:divBdr>
        <w:top w:val="none" w:sz="0" w:space="0" w:color="auto"/>
        <w:left w:val="none" w:sz="0" w:space="0" w:color="auto"/>
        <w:bottom w:val="none" w:sz="0" w:space="0" w:color="auto"/>
        <w:right w:val="none" w:sz="0" w:space="0" w:color="auto"/>
      </w:divBdr>
    </w:div>
    <w:div w:id="1054699196">
      <w:bodyDiv w:val="1"/>
      <w:marLeft w:val="0"/>
      <w:marRight w:val="0"/>
      <w:marTop w:val="0"/>
      <w:marBottom w:val="0"/>
      <w:divBdr>
        <w:top w:val="none" w:sz="0" w:space="0" w:color="auto"/>
        <w:left w:val="none" w:sz="0" w:space="0" w:color="auto"/>
        <w:bottom w:val="none" w:sz="0" w:space="0" w:color="auto"/>
        <w:right w:val="none" w:sz="0" w:space="0" w:color="auto"/>
      </w:divBdr>
      <w:divsChild>
        <w:div w:id="786504630">
          <w:marLeft w:val="0"/>
          <w:marRight w:val="0"/>
          <w:marTop w:val="0"/>
          <w:marBottom w:val="0"/>
          <w:divBdr>
            <w:top w:val="none" w:sz="0" w:space="0" w:color="auto"/>
            <w:left w:val="none" w:sz="0" w:space="0" w:color="auto"/>
            <w:bottom w:val="none" w:sz="0" w:space="0" w:color="auto"/>
            <w:right w:val="none" w:sz="0" w:space="0" w:color="auto"/>
          </w:divBdr>
        </w:div>
        <w:div w:id="705525691">
          <w:marLeft w:val="0"/>
          <w:marRight w:val="0"/>
          <w:marTop w:val="0"/>
          <w:marBottom w:val="0"/>
          <w:divBdr>
            <w:top w:val="none" w:sz="0" w:space="0" w:color="auto"/>
            <w:left w:val="none" w:sz="0" w:space="0" w:color="auto"/>
            <w:bottom w:val="none" w:sz="0" w:space="0" w:color="auto"/>
            <w:right w:val="none" w:sz="0" w:space="0" w:color="auto"/>
          </w:divBdr>
        </w:div>
        <w:div w:id="2008945527">
          <w:marLeft w:val="0"/>
          <w:marRight w:val="0"/>
          <w:marTop w:val="0"/>
          <w:marBottom w:val="0"/>
          <w:divBdr>
            <w:top w:val="none" w:sz="0" w:space="0" w:color="auto"/>
            <w:left w:val="none" w:sz="0" w:space="0" w:color="auto"/>
            <w:bottom w:val="none" w:sz="0" w:space="0" w:color="auto"/>
            <w:right w:val="none" w:sz="0" w:space="0" w:color="auto"/>
          </w:divBdr>
        </w:div>
      </w:divsChild>
    </w:div>
    <w:div w:id="1105231027">
      <w:bodyDiv w:val="1"/>
      <w:marLeft w:val="0"/>
      <w:marRight w:val="0"/>
      <w:marTop w:val="0"/>
      <w:marBottom w:val="0"/>
      <w:divBdr>
        <w:top w:val="none" w:sz="0" w:space="0" w:color="auto"/>
        <w:left w:val="none" w:sz="0" w:space="0" w:color="auto"/>
        <w:bottom w:val="none" w:sz="0" w:space="0" w:color="auto"/>
        <w:right w:val="none" w:sz="0" w:space="0" w:color="auto"/>
      </w:divBdr>
    </w:div>
    <w:div w:id="1159619286">
      <w:bodyDiv w:val="1"/>
      <w:marLeft w:val="0"/>
      <w:marRight w:val="0"/>
      <w:marTop w:val="0"/>
      <w:marBottom w:val="0"/>
      <w:divBdr>
        <w:top w:val="none" w:sz="0" w:space="0" w:color="auto"/>
        <w:left w:val="none" w:sz="0" w:space="0" w:color="auto"/>
        <w:bottom w:val="none" w:sz="0" w:space="0" w:color="auto"/>
        <w:right w:val="none" w:sz="0" w:space="0" w:color="auto"/>
      </w:divBdr>
    </w:div>
    <w:div w:id="1252474122">
      <w:bodyDiv w:val="1"/>
      <w:marLeft w:val="0"/>
      <w:marRight w:val="0"/>
      <w:marTop w:val="0"/>
      <w:marBottom w:val="0"/>
      <w:divBdr>
        <w:top w:val="none" w:sz="0" w:space="0" w:color="auto"/>
        <w:left w:val="none" w:sz="0" w:space="0" w:color="auto"/>
        <w:bottom w:val="none" w:sz="0" w:space="0" w:color="auto"/>
        <w:right w:val="none" w:sz="0" w:space="0" w:color="auto"/>
      </w:divBdr>
      <w:divsChild>
        <w:div w:id="377554066">
          <w:marLeft w:val="0"/>
          <w:marRight w:val="0"/>
          <w:marTop w:val="0"/>
          <w:marBottom w:val="0"/>
          <w:divBdr>
            <w:top w:val="none" w:sz="0" w:space="0" w:color="auto"/>
            <w:left w:val="none" w:sz="0" w:space="0" w:color="auto"/>
            <w:bottom w:val="none" w:sz="0" w:space="0" w:color="auto"/>
            <w:right w:val="none" w:sz="0" w:space="0" w:color="auto"/>
          </w:divBdr>
        </w:div>
        <w:div w:id="1421557678">
          <w:marLeft w:val="0"/>
          <w:marRight w:val="0"/>
          <w:marTop w:val="0"/>
          <w:marBottom w:val="0"/>
          <w:divBdr>
            <w:top w:val="none" w:sz="0" w:space="0" w:color="auto"/>
            <w:left w:val="none" w:sz="0" w:space="0" w:color="auto"/>
            <w:bottom w:val="none" w:sz="0" w:space="0" w:color="auto"/>
            <w:right w:val="none" w:sz="0" w:space="0" w:color="auto"/>
          </w:divBdr>
        </w:div>
        <w:div w:id="310866551">
          <w:marLeft w:val="0"/>
          <w:marRight w:val="0"/>
          <w:marTop w:val="0"/>
          <w:marBottom w:val="0"/>
          <w:divBdr>
            <w:top w:val="none" w:sz="0" w:space="0" w:color="auto"/>
            <w:left w:val="none" w:sz="0" w:space="0" w:color="auto"/>
            <w:bottom w:val="none" w:sz="0" w:space="0" w:color="auto"/>
            <w:right w:val="none" w:sz="0" w:space="0" w:color="auto"/>
          </w:divBdr>
        </w:div>
        <w:div w:id="1555699561">
          <w:marLeft w:val="0"/>
          <w:marRight w:val="0"/>
          <w:marTop w:val="0"/>
          <w:marBottom w:val="0"/>
          <w:divBdr>
            <w:top w:val="none" w:sz="0" w:space="0" w:color="auto"/>
            <w:left w:val="none" w:sz="0" w:space="0" w:color="auto"/>
            <w:bottom w:val="none" w:sz="0" w:space="0" w:color="auto"/>
            <w:right w:val="none" w:sz="0" w:space="0" w:color="auto"/>
          </w:divBdr>
        </w:div>
        <w:div w:id="324095627">
          <w:marLeft w:val="0"/>
          <w:marRight w:val="0"/>
          <w:marTop w:val="0"/>
          <w:marBottom w:val="0"/>
          <w:divBdr>
            <w:top w:val="none" w:sz="0" w:space="0" w:color="auto"/>
            <w:left w:val="none" w:sz="0" w:space="0" w:color="auto"/>
            <w:bottom w:val="none" w:sz="0" w:space="0" w:color="auto"/>
            <w:right w:val="none" w:sz="0" w:space="0" w:color="auto"/>
          </w:divBdr>
        </w:div>
      </w:divsChild>
    </w:div>
    <w:div w:id="1315137870">
      <w:bodyDiv w:val="1"/>
      <w:marLeft w:val="0"/>
      <w:marRight w:val="0"/>
      <w:marTop w:val="0"/>
      <w:marBottom w:val="0"/>
      <w:divBdr>
        <w:top w:val="none" w:sz="0" w:space="0" w:color="auto"/>
        <w:left w:val="none" w:sz="0" w:space="0" w:color="auto"/>
        <w:bottom w:val="none" w:sz="0" w:space="0" w:color="auto"/>
        <w:right w:val="none" w:sz="0" w:space="0" w:color="auto"/>
      </w:divBdr>
      <w:divsChild>
        <w:div w:id="830830317">
          <w:marLeft w:val="0"/>
          <w:marRight w:val="0"/>
          <w:marTop w:val="0"/>
          <w:marBottom w:val="0"/>
          <w:divBdr>
            <w:top w:val="none" w:sz="0" w:space="0" w:color="auto"/>
            <w:left w:val="none" w:sz="0" w:space="0" w:color="auto"/>
            <w:bottom w:val="none" w:sz="0" w:space="0" w:color="auto"/>
            <w:right w:val="none" w:sz="0" w:space="0" w:color="auto"/>
          </w:divBdr>
        </w:div>
        <w:div w:id="2110461852">
          <w:marLeft w:val="0"/>
          <w:marRight w:val="0"/>
          <w:marTop w:val="0"/>
          <w:marBottom w:val="0"/>
          <w:divBdr>
            <w:top w:val="none" w:sz="0" w:space="0" w:color="auto"/>
            <w:left w:val="none" w:sz="0" w:space="0" w:color="auto"/>
            <w:bottom w:val="none" w:sz="0" w:space="0" w:color="auto"/>
            <w:right w:val="none" w:sz="0" w:space="0" w:color="auto"/>
          </w:divBdr>
        </w:div>
      </w:divsChild>
    </w:div>
    <w:div w:id="1408844062">
      <w:bodyDiv w:val="1"/>
      <w:marLeft w:val="0"/>
      <w:marRight w:val="0"/>
      <w:marTop w:val="0"/>
      <w:marBottom w:val="0"/>
      <w:divBdr>
        <w:top w:val="none" w:sz="0" w:space="0" w:color="auto"/>
        <w:left w:val="none" w:sz="0" w:space="0" w:color="auto"/>
        <w:bottom w:val="none" w:sz="0" w:space="0" w:color="auto"/>
        <w:right w:val="none" w:sz="0" w:space="0" w:color="auto"/>
      </w:divBdr>
    </w:div>
    <w:div w:id="1465391432">
      <w:bodyDiv w:val="1"/>
      <w:marLeft w:val="0"/>
      <w:marRight w:val="0"/>
      <w:marTop w:val="0"/>
      <w:marBottom w:val="0"/>
      <w:divBdr>
        <w:top w:val="none" w:sz="0" w:space="0" w:color="auto"/>
        <w:left w:val="none" w:sz="0" w:space="0" w:color="auto"/>
        <w:bottom w:val="none" w:sz="0" w:space="0" w:color="auto"/>
        <w:right w:val="none" w:sz="0" w:space="0" w:color="auto"/>
      </w:divBdr>
      <w:divsChild>
        <w:div w:id="379548876">
          <w:marLeft w:val="0"/>
          <w:marRight w:val="0"/>
          <w:marTop w:val="0"/>
          <w:marBottom w:val="0"/>
          <w:divBdr>
            <w:top w:val="none" w:sz="0" w:space="0" w:color="auto"/>
            <w:left w:val="none" w:sz="0" w:space="0" w:color="auto"/>
            <w:bottom w:val="none" w:sz="0" w:space="0" w:color="auto"/>
            <w:right w:val="none" w:sz="0" w:space="0" w:color="auto"/>
          </w:divBdr>
        </w:div>
        <w:div w:id="1421440441">
          <w:marLeft w:val="0"/>
          <w:marRight w:val="0"/>
          <w:marTop w:val="0"/>
          <w:marBottom w:val="0"/>
          <w:divBdr>
            <w:top w:val="none" w:sz="0" w:space="0" w:color="auto"/>
            <w:left w:val="none" w:sz="0" w:space="0" w:color="auto"/>
            <w:bottom w:val="none" w:sz="0" w:space="0" w:color="auto"/>
            <w:right w:val="none" w:sz="0" w:space="0" w:color="auto"/>
          </w:divBdr>
        </w:div>
      </w:divsChild>
    </w:div>
    <w:div w:id="1470320999">
      <w:bodyDiv w:val="1"/>
      <w:marLeft w:val="0"/>
      <w:marRight w:val="0"/>
      <w:marTop w:val="0"/>
      <w:marBottom w:val="0"/>
      <w:divBdr>
        <w:top w:val="none" w:sz="0" w:space="0" w:color="auto"/>
        <w:left w:val="none" w:sz="0" w:space="0" w:color="auto"/>
        <w:bottom w:val="none" w:sz="0" w:space="0" w:color="auto"/>
        <w:right w:val="none" w:sz="0" w:space="0" w:color="auto"/>
      </w:divBdr>
    </w:div>
    <w:div w:id="1585988525">
      <w:bodyDiv w:val="1"/>
      <w:marLeft w:val="0"/>
      <w:marRight w:val="0"/>
      <w:marTop w:val="0"/>
      <w:marBottom w:val="0"/>
      <w:divBdr>
        <w:top w:val="none" w:sz="0" w:space="0" w:color="auto"/>
        <w:left w:val="none" w:sz="0" w:space="0" w:color="auto"/>
        <w:bottom w:val="none" w:sz="0" w:space="0" w:color="auto"/>
        <w:right w:val="none" w:sz="0" w:space="0" w:color="auto"/>
      </w:divBdr>
    </w:div>
    <w:div w:id="1615405298">
      <w:bodyDiv w:val="1"/>
      <w:marLeft w:val="0"/>
      <w:marRight w:val="0"/>
      <w:marTop w:val="0"/>
      <w:marBottom w:val="0"/>
      <w:divBdr>
        <w:top w:val="none" w:sz="0" w:space="0" w:color="auto"/>
        <w:left w:val="none" w:sz="0" w:space="0" w:color="auto"/>
        <w:bottom w:val="none" w:sz="0" w:space="0" w:color="auto"/>
        <w:right w:val="none" w:sz="0" w:space="0" w:color="auto"/>
      </w:divBdr>
    </w:div>
    <w:div w:id="1621960086">
      <w:bodyDiv w:val="1"/>
      <w:marLeft w:val="0"/>
      <w:marRight w:val="0"/>
      <w:marTop w:val="0"/>
      <w:marBottom w:val="0"/>
      <w:divBdr>
        <w:top w:val="none" w:sz="0" w:space="0" w:color="auto"/>
        <w:left w:val="none" w:sz="0" w:space="0" w:color="auto"/>
        <w:bottom w:val="none" w:sz="0" w:space="0" w:color="auto"/>
        <w:right w:val="none" w:sz="0" w:space="0" w:color="auto"/>
      </w:divBdr>
      <w:divsChild>
        <w:div w:id="680546130">
          <w:marLeft w:val="0"/>
          <w:marRight w:val="0"/>
          <w:marTop w:val="0"/>
          <w:marBottom w:val="0"/>
          <w:divBdr>
            <w:top w:val="none" w:sz="0" w:space="0" w:color="auto"/>
            <w:left w:val="none" w:sz="0" w:space="0" w:color="auto"/>
            <w:bottom w:val="none" w:sz="0" w:space="0" w:color="auto"/>
            <w:right w:val="none" w:sz="0" w:space="0" w:color="auto"/>
          </w:divBdr>
        </w:div>
        <w:div w:id="435517897">
          <w:marLeft w:val="0"/>
          <w:marRight w:val="0"/>
          <w:marTop w:val="0"/>
          <w:marBottom w:val="0"/>
          <w:divBdr>
            <w:top w:val="none" w:sz="0" w:space="0" w:color="auto"/>
            <w:left w:val="none" w:sz="0" w:space="0" w:color="auto"/>
            <w:bottom w:val="none" w:sz="0" w:space="0" w:color="auto"/>
            <w:right w:val="none" w:sz="0" w:space="0" w:color="auto"/>
          </w:divBdr>
        </w:div>
        <w:div w:id="1050765436">
          <w:marLeft w:val="0"/>
          <w:marRight w:val="0"/>
          <w:marTop w:val="0"/>
          <w:marBottom w:val="0"/>
          <w:divBdr>
            <w:top w:val="none" w:sz="0" w:space="0" w:color="auto"/>
            <w:left w:val="none" w:sz="0" w:space="0" w:color="auto"/>
            <w:bottom w:val="none" w:sz="0" w:space="0" w:color="auto"/>
            <w:right w:val="none" w:sz="0" w:space="0" w:color="auto"/>
          </w:divBdr>
        </w:div>
        <w:div w:id="2076852296">
          <w:marLeft w:val="0"/>
          <w:marRight w:val="0"/>
          <w:marTop w:val="0"/>
          <w:marBottom w:val="0"/>
          <w:divBdr>
            <w:top w:val="none" w:sz="0" w:space="0" w:color="auto"/>
            <w:left w:val="none" w:sz="0" w:space="0" w:color="auto"/>
            <w:bottom w:val="none" w:sz="0" w:space="0" w:color="auto"/>
            <w:right w:val="none" w:sz="0" w:space="0" w:color="auto"/>
          </w:divBdr>
        </w:div>
        <w:div w:id="607856266">
          <w:marLeft w:val="0"/>
          <w:marRight w:val="0"/>
          <w:marTop w:val="0"/>
          <w:marBottom w:val="0"/>
          <w:divBdr>
            <w:top w:val="none" w:sz="0" w:space="0" w:color="auto"/>
            <w:left w:val="none" w:sz="0" w:space="0" w:color="auto"/>
            <w:bottom w:val="none" w:sz="0" w:space="0" w:color="auto"/>
            <w:right w:val="none" w:sz="0" w:space="0" w:color="auto"/>
          </w:divBdr>
        </w:div>
        <w:div w:id="337125970">
          <w:marLeft w:val="0"/>
          <w:marRight w:val="0"/>
          <w:marTop w:val="0"/>
          <w:marBottom w:val="0"/>
          <w:divBdr>
            <w:top w:val="none" w:sz="0" w:space="0" w:color="auto"/>
            <w:left w:val="none" w:sz="0" w:space="0" w:color="auto"/>
            <w:bottom w:val="none" w:sz="0" w:space="0" w:color="auto"/>
            <w:right w:val="none" w:sz="0" w:space="0" w:color="auto"/>
          </w:divBdr>
        </w:div>
        <w:div w:id="1028991174">
          <w:marLeft w:val="0"/>
          <w:marRight w:val="0"/>
          <w:marTop w:val="0"/>
          <w:marBottom w:val="0"/>
          <w:divBdr>
            <w:top w:val="none" w:sz="0" w:space="0" w:color="auto"/>
            <w:left w:val="none" w:sz="0" w:space="0" w:color="auto"/>
            <w:bottom w:val="none" w:sz="0" w:space="0" w:color="auto"/>
            <w:right w:val="none" w:sz="0" w:space="0" w:color="auto"/>
          </w:divBdr>
        </w:div>
        <w:div w:id="1199201120">
          <w:marLeft w:val="0"/>
          <w:marRight w:val="0"/>
          <w:marTop w:val="0"/>
          <w:marBottom w:val="0"/>
          <w:divBdr>
            <w:top w:val="none" w:sz="0" w:space="0" w:color="auto"/>
            <w:left w:val="none" w:sz="0" w:space="0" w:color="auto"/>
            <w:bottom w:val="none" w:sz="0" w:space="0" w:color="auto"/>
            <w:right w:val="none" w:sz="0" w:space="0" w:color="auto"/>
          </w:divBdr>
        </w:div>
        <w:div w:id="39978350">
          <w:marLeft w:val="0"/>
          <w:marRight w:val="0"/>
          <w:marTop w:val="0"/>
          <w:marBottom w:val="0"/>
          <w:divBdr>
            <w:top w:val="none" w:sz="0" w:space="0" w:color="auto"/>
            <w:left w:val="none" w:sz="0" w:space="0" w:color="auto"/>
            <w:bottom w:val="none" w:sz="0" w:space="0" w:color="auto"/>
            <w:right w:val="none" w:sz="0" w:space="0" w:color="auto"/>
          </w:divBdr>
        </w:div>
        <w:div w:id="1287587343">
          <w:marLeft w:val="0"/>
          <w:marRight w:val="0"/>
          <w:marTop w:val="0"/>
          <w:marBottom w:val="0"/>
          <w:divBdr>
            <w:top w:val="none" w:sz="0" w:space="0" w:color="auto"/>
            <w:left w:val="none" w:sz="0" w:space="0" w:color="auto"/>
            <w:bottom w:val="none" w:sz="0" w:space="0" w:color="auto"/>
            <w:right w:val="none" w:sz="0" w:space="0" w:color="auto"/>
          </w:divBdr>
        </w:div>
        <w:div w:id="147407843">
          <w:marLeft w:val="0"/>
          <w:marRight w:val="0"/>
          <w:marTop w:val="0"/>
          <w:marBottom w:val="0"/>
          <w:divBdr>
            <w:top w:val="none" w:sz="0" w:space="0" w:color="auto"/>
            <w:left w:val="none" w:sz="0" w:space="0" w:color="auto"/>
            <w:bottom w:val="none" w:sz="0" w:space="0" w:color="auto"/>
            <w:right w:val="none" w:sz="0" w:space="0" w:color="auto"/>
          </w:divBdr>
        </w:div>
        <w:div w:id="142547224">
          <w:marLeft w:val="0"/>
          <w:marRight w:val="0"/>
          <w:marTop w:val="0"/>
          <w:marBottom w:val="0"/>
          <w:divBdr>
            <w:top w:val="none" w:sz="0" w:space="0" w:color="auto"/>
            <w:left w:val="none" w:sz="0" w:space="0" w:color="auto"/>
            <w:bottom w:val="none" w:sz="0" w:space="0" w:color="auto"/>
            <w:right w:val="none" w:sz="0" w:space="0" w:color="auto"/>
          </w:divBdr>
        </w:div>
        <w:div w:id="806312715">
          <w:marLeft w:val="0"/>
          <w:marRight w:val="0"/>
          <w:marTop w:val="0"/>
          <w:marBottom w:val="0"/>
          <w:divBdr>
            <w:top w:val="none" w:sz="0" w:space="0" w:color="auto"/>
            <w:left w:val="none" w:sz="0" w:space="0" w:color="auto"/>
            <w:bottom w:val="none" w:sz="0" w:space="0" w:color="auto"/>
            <w:right w:val="none" w:sz="0" w:space="0" w:color="auto"/>
          </w:divBdr>
        </w:div>
        <w:div w:id="1593856469">
          <w:marLeft w:val="0"/>
          <w:marRight w:val="0"/>
          <w:marTop w:val="0"/>
          <w:marBottom w:val="0"/>
          <w:divBdr>
            <w:top w:val="none" w:sz="0" w:space="0" w:color="auto"/>
            <w:left w:val="none" w:sz="0" w:space="0" w:color="auto"/>
            <w:bottom w:val="none" w:sz="0" w:space="0" w:color="auto"/>
            <w:right w:val="none" w:sz="0" w:space="0" w:color="auto"/>
          </w:divBdr>
        </w:div>
        <w:div w:id="1806653137">
          <w:marLeft w:val="0"/>
          <w:marRight w:val="0"/>
          <w:marTop w:val="0"/>
          <w:marBottom w:val="0"/>
          <w:divBdr>
            <w:top w:val="none" w:sz="0" w:space="0" w:color="auto"/>
            <w:left w:val="none" w:sz="0" w:space="0" w:color="auto"/>
            <w:bottom w:val="none" w:sz="0" w:space="0" w:color="auto"/>
            <w:right w:val="none" w:sz="0" w:space="0" w:color="auto"/>
          </w:divBdr>
        </w:div>
        <w:div w:id="755320877">
          <w:marLeft w:val="0"/>
          <w:marRight w:val="0"/>
          <w:marTop w:val="0"/>
          <w:marBottom w:val="0"/>
          <w:divBdr>
            <w:top w:val="none" w:sz="0" w:space="0" w:color="auto"/>
            <w:left w:val="none" w:sz="0" w:space="0" w:color="auto"/>
            <w:bottom w:val="none" w:sz="0" w:space="0" w:color="auto"/>
            <w:right w:val="none" w:sz="0" w:space="0" w:color="auto"/>
          </w:divBdr>
        </w:div>
        <w:div w:id="25763282">
          <w:marLeft w:val="0"/>
          <w:marRight w:val="0"/>
          <w:marTop w:val="0"/>
          <w:marBottom w:val="0"/>
          <w:divBdr>
            <w:top w:val="none" w:sz="0" w:space="0" w:color="auto"/>
            <w:left w:val="none" w:sz="0" w:space="0" w:color="auto"/>
            <w:bottom w:val="none" w:sz="0" w:space="0" w:color="auto"/>
            <w:right w:val="none" w:sz="0" w:space="0" w:color="auto"/>
          </w:divBdr>
        </w:div>
        <w:div w:id="220143812">
          <w:marLeft w:val="0"/>
          <w:marRight w:val="0"/>
          <w:marTop w:val="0"/>
          <w:marBottom w:val="0"/>
          <w:divBdr>
            <w:top w:val="none" w:sz="0" w:space="0" w:color="auto"/>
            <w:left w:val="none" w:sz="0" w:space="0" w:color="auto"/>
            <w:bottom w:val="none" w:sz="0" w:space="0" w:color="auto"/>
            <w:right w:val="none" w:sz="0" w:space="0" w:color="auto"/>
          </w:divBdr>
        </w:div>
        <w:div w:id="350689612">
          <w:marLeft w:val="0"/>
          <w:marRight w:val="0"/>
          <w:marTop w:val="0"/>
          <w:marBottom w:val="0"/>
          <w:divBdr>
            <w:top w:val="none" w:sz="0" w:space="0" w:color="auto"/>
            <w:left w:val="none" w:sz="0" w:space="0" w:color="auto"/>
            <w:bottom w:val="none" w:sz="0" w:space="0" w:color="auto"/>
            <w:right w:val="none" w:sz="0" w:space="0" w:color="auto"/>
          </w:divBdr>
        </w:div>
        <w:div w:id="2003895415">
          <w:marLeft w:val="0"/>
          <w:marRight w:val="0"/>
          <w:marTop w:val="0"/>
          <w:marBottom w:val="0"/>
          <w:divBdr>
            <w:top w:val="none" w:sz="0" w:space="0" w:color="auto"/>
            <w:left w:val="none" w:sz="0" w:space="0" w:color="auto"/>
            <w:bottom w:val="none" w:sz="0" w:space="0" w:color="auto"/>
            <w:right w:val="none" w:sz="0" w:space="0" w:color="auto"/>
          </w:divBdr>
        </w:div>
        <w:div w:id="1627543477">
          <w:marLeft w:val="0"/>
          <w:marRight w:val="0"/>
          <w:marTop w:val="0"/>
          <w:marBottom w:val="0"/>
          <w:divBdr>
            <w:top w:val="none" w:sz="0" w:space="0" w:color="auto"/>
            <w:left w:val="none" w:sz="0" w:space="0" w:color="auto"/>
            <w:bottom w:val="none" w:sz="0" w:space="0" w:color="auto"/>
            <w:right w:val="none" w:sz="0" w:space="0" w:color="auto"/>
          </w:divBdr>
        </w:div>
        <w:div w:id="1410926065">
          <w:marLeft w:val="0"/>
          <w:marRight w:val="0"/>
          <w:marTop w:val="0"/>
          <w:marBottom w:val="0"/>
          <w:divBdr>
            <w:top w:val="none" w:sz="0" w:space="0" w:color="auto"/>
            <w:left w:val="none" w:sz="0" w:space="0" w:color="auto"/>
            <w:bottom w:val="none" w:sz="0" w:space="0" w:color="auto"/>
            <w:right w:val="none" w:sz="0" w:space="0" w:color="auto"/>
          </w:divBdr>
        </w:div>
        <w:div w:id="1717657723">
          <w:marLeft w:val="0"/>
          <w:marRight w:val="0"/>
          <w:marTop w:val="0"/>
          <w:marBottom w:val="0"/>
          <w:divBdr>
            <w:top w:val="none" w:sz="0" w:space="0" w:color="auto"/>
            <w:left w:val="none" w:sz="0" w:space="0" w:color="auto"/>
            <w:bottom w:val="none" w:sz="0" w:space="0" w:color="auto"/>
            <w:right w:val="none" w:sz="0" w:space="0" w:color="auto"/>
          </w:divBdr>
        </w:div>
        <w:div w:id="2586231">
          <w:marLeft w:val="0"/>
          <w:marRight w:val="0"/>
          <w:marTop w:val="0"/>
          <w:marBottom w:val="0"/>
          <w:divBdr>
            <w:top w:val="none" w:sz="0" w:space="0" w:color="auto"/>
            <w:left w:val="none" w:sz="0" w:space="0" w:color="auto"/>
            <w:bottom w:val="none" w:sz="0" w:space="0" w:color="auto"/>
            <w:right w:val="none" w:sz="0" w:space="0" w:color="auto"/>
          </w:divBdr>
        </w:div>
      </w:divsChild>
    </w:div>
    <w:div w:id="1686247928">
      <w:bodyDiv w:val="1"/>
      <w:marLeft w:val="0"/>
      <w:marRight w:val="0"/>
      <w:marTop w:val="0"/>
      <w:marBottom w:val="0"/>
      <w:divBdr>
        <w:top w:val="none" w:sz="0" w:space="0" w:color="auto"/>
        <w:left w:val="none" w:sz="0" w:space="0" w:color="auto"/>
        <w:bottom w:val="none" w:sz="0" w:space="0" w:color="auto"/>
        <w:right w:val="none" w:sz="0" w:space="0" w:color="auto"/>
      </w:divBdr>
      <w:divsChild>
        <w:div w:id="1260913514">
          <w:marLeft w:val="0"/>
          <w:marRight w:val="0"/>
          <w:marTop w:val="0"/>
          <w:marBottom w:val="0"/>
          <w:divBdr>
            <w:top w:val="none" w:sz="0" w:space="0" w:color="auto"/>
            <w:left w:val="none" w:sz="0" w:space="0" w:color="auto"/>
            <w:bottom w:val="none" w:sz="0" w:space="0" w:color="auto"/>
            <w:right w:val="none" w:sz="0" w:space="0" w:color="auto"/>
          </w:divBdr>
        </w:div>
        <w:div w:id="649793277">
          <w:marLeft w:val="0"/>
          <w:marRight w:val="0"/>
          <w:marTop w:val="0"/>
          <w:marBottom w:val="0"/>
          <w:divBdr>
            <w:top w:val="none" w:sz="0" w:space="0" w:color="auto"/>
            <w:left w:val="none" w:sz="0" w:space="0" w:color="auto"/>
            <w:bottom w:val="none" w:sz="0" w:space="0" w:color="auto"/>
            <w:right w:val="none" w:sz="0" w:space="0" w:color="auto"/>
          </w:divBdr>
        </w:div>
        <w:div w:id="357896413">
          <w:marLeft w:val="0"/>
          <w:marRight w:val="0"/>
          <w:marTop w:val="0"/>
          <w:marBottom w:val="0"/>
          <w:divBdr>
            <w:top w:val="none" w:sz="0" w:space="0" w:color="auto"/>
            <w:left w:val="none" w:sz="0" w:space="0" w:color="auto"/>
            <w:bottom w:val="none" w:sz="0" w:space="0" w:color="auto"/>
            <w:right w:val="none" w:sz="0" w:space="0" w:color="auto"/>
          </w:divBdr>
          <w:divsChild>
            <w:div w:id="368458572">
              <w:marLeft w:val="0"/>
              <w:marRight w:val="0"/>
              <w:marTop w:val="0"/>
              <w:marBottom w:val="0"/>
              <w:divBdr>
                <w:top w:val="none" w:sz="0" w:space="0" w:color="auto"/>
                <w:left w:val="none" w:sz="0" w:space="0" w:color="auto"/>
                <w:bottom w:val="none" w:sz="0" w:space="0" w:color="auto"/>
                <w:right w:val="none" w:sz="0" w:space="0" w:color="auto"/>
              </w:divBdr>
            </w:div>
            <w:div w:id="1590431873">
              <w:marLeft w:val="0"/>
              <w:marRight w:val="0"/>
              <w:marTop w:val="0"/>
              <w:marBottom w:val="0"/>
              <w:divBdr>
                <w:top w:val="none" w:sz="0" w:space="0" w:color="auto"/>
                <w:left w:val="none" w:sz="0" w:space="0" w:color="auto"/>
                <w:bottom w:val="none" w:sz="0" w:space="0" w:color="auto"/>
                <w:right w:val="none" w:sz="0" w:space="0" w:color="auto"/>
              </w:divBdr>
            </w:div>
            <w:div w:id="599409629">
              <w:marLeft w:val="0"/>
              <w:marRight w:val="0"/>
              <w:marTop w:val="0"/>
              <w:marBottom w:val="0"/>
              <w:divBdr>
                <w:top w:val="none" w:sz="0" w:space="0" w:color="auto"/>
                <w:left w:val="none" w:sz="0" w:space="0" w:color="auto"/>
                <w:bottom w:val="none" w:sz="0" w:space="0" w:color="auto"/>
                <w:right w:val="none" w:sz="0" w:space="0" w:color="auto"/>
              </w:divBdr>
            </w:div>
            <w:div w:id="482744959">
              <w:marLeft w:val="0"/>
              <w:marRight w:val="0"/>
              <w:marTop w:val="0"/>
              <w:marBottom w:val="0"/>
              <w:divBdr>
                <w:top w:val="none" w:sz="0" w:space="0" w:color="auto"/>
                <w:left w:val="none" w:sz="0" w:space="0" w:color="auto"/>
                <w:bottom w:val="none" w:sz="0" w:space="0" w:color="auto"/>
                <w:right w:val="none" w:sz="0" w:space="0" w:color="auto"/>
              </w:divBdr>
            </w:div>
            <w:div w:id="204803492">
              <w:marLeft w:val="0"/>
              <w:marRight w:val="0"/>
              <w:marTop w:val="0"/>
              <w:marBottom w:val="0"/>
              <w:divBdr>
                <w:top w:val="none" w:sz="0" w:space="0" w:color="auto"/>
                <w:left w:val="none" w:sz="0" w:space="0" w:color="auto"/>
                <w:bottom w:val="none" w:sz="0" w:space="0" w:color="auto"/>
                <w:right w:val="none" w:sz="0" w:space="0" w:color="auto"/>
              </w:divBdr>
            </w:div>
            <w:div w:id="1253583800">
              <w:marLeft w:val="0"/>
              <w:marRight w:val="0"/>
              <w:marTop w:val="0"/>
              <w:marBottom w:val="0"/>
              <w:divBdr>
                <w:top w:val="none" w:sz="0" w:space="0" w:color="auto"/>
                <w:left w:val="none" w:sz="0" w:space="0" w:color="auto"/>
                <w:bottom w:val="none" w:sz="0" w:space="0" w:color="auto"/>
                <w:right w:val="none" w:sz="0" w:space="0" w:color="auto"/>
              </w:divBdr>
            </w:div>
            <w:div w:id="937639358">
              <w:marLeft w:val="0"/>
              <w:marRight w:val="0"/>
              <w:marTop w:val="0"/>
              <w:marBottom w:val="0"/>
              <w:divBdr>
                <w:top w:val="none" w:sz="0" w:space="0" w:color="auto"/>
                <w:left w:val="none" w:sz="0" w:space="0" w:color="auto"/>
                <w:bottom w:val="none" w:sz="0" w:space="0" w:color="auto"/>
                <w:right w:val="none" w:sz="0" w:space="0" w:color="auto"/>
              </w:divBdr>
            </w:div>
            <w:div w:id="1140995255">
              <w:marLeft w:val="0"/>
              <w:marRight w:val="0"/>
              <w:marTop w:val="0"/>
              <w:marBottom w:val="0"/>
              <w:divBdr>
                <w:top w:val="none" w:sz="0" w:space="0" w:color="auto"/>
                <w:left w:val="none" w:sz="0" w:space="0" w:color="auto"/>
                <w:bottom w:val="none" w:sz="0" w:space="0" w:color="auto"/>
                <w:right w:val="none" w:sz="0" w:space="0" w:color="auto"/>
              </w:divBdr>
            </w:div>
          </w:divsChild>
        </w:div>
        <w:div w:id="1816214258">
          <w:marLeft w:val="0"/>
          <w:marRight w:val="0"/>
          <w:marTop w:val="0"/>
          <w:marBottom w:val="0"/>
          <w:divBdr>
            <w:top w:val="none" w:sz="0" w:space="0" w:color="auto"/>
            <w:left w:val="none" w:sz="0" w:space="0" w:color="auto"/>
            <w:bottom w:val="none" w:sz="0" w:space="0" w:color="auto"/>
            <w:right w:val="none" w:sz="0" w:space="0" w:color="auto"/>
          </w:divBdr>
        </w:div>
        <w:div w:id="1766920609">
          <w:marLeft w:val="0"/>
          <w:marRight w:val="0"/>
          <w:marTop w:val="0"/>
          <w:marBottom w:val="0"/>
          <w:divBdr>
            <w:top w:val="none" w:sz="0" w:space="0" w:color="auto"/>
            <w:left w:val="none" w:sz="0" w:space="0" w:color="auto"/>
            <w:bottom w:val="none" w:sz="0" w:space="0" w:color="auto"/>
            <w:right w:val="none" w:sz="0" w:space="0" w:color="auto"/>
          </w:divBdr>
        </w:div>
        <w:div w:id="544830092">
          <w:marLeft w:val="0"/>
          <w:marRight w:val="0"/>
          <w:marTop w:val="0"/>
          <w:marBottom w:val="0"/>
          <w:divBdr>
            <w:top w:val="none" w:sz="0" w:space="0" w:color="auto"/>
            <w:left w:val="none" w:sz="0" w:space="0" w:color="auto"/>
            <w:bottom w:val="none" w:sz="0" w:space="0" w:color="auto"/>
            <w:right w:val="none" w:sz="0" w:space="0" w:color="auto"/>
          </w:divBdr>
        </w:div>
        <w:div w:id="494951641">
          <w:marLeft w:val="0"/>
          <w:marRight w:val="0"/>
          <w:marTop w:val="0"/>
          <w:marBottom w:val="0"/>
          <w:divBdr>
            <w:top w:val="none" w:sz="0" w:space="0" w:color="auto"/>
            <w:left w:val="none" w:sz="0" w:space="0" w:color="auto"/>
            <w:bottom w:val="none" w:sz="0" w:space="0" w:color="auto"/>
            <w:right w:val="none" w:sz="0" w:space="0" w:color="auto"/>
          </w:divBdr>
        </w:div>
        <w:div w:id="2050181544">
          <w:marLeft w:val="0"/>
          <w:marRight w:val="0"/>
          <w:marTop w:val="0"/>
          <w:marBottom w:val="0"/>
          <w:divBdr>
            <w:top w:val="none" w:sz="0" w:space="0" w:color="auto"/>
            <w:left w:val="none" w:sz="0" w:space="0" w:color="auto"/>
            <w:bottom w:val="none" w:sz="0" w:space="0" w:color="auto"/>
            <w:right w:val="none" w:sz="0" w:space="0" w:color="auto"/>
          </w:divBdr>
        </w:div>
        <w:div w:id="1579901163">
          <w:marLeft w:val="0"/>
          <w:marRight w:val="0"/>
          <w:marTop w:val="0"/>
          <w:marBottom w:val="0"/>
          <w:divBdr>
            <w:top w:val="none" w:sz="0" w:space="0" w:color="auto"/>
            <w:left w:val="none" w:sz="0" w:space="0" w:color="auto"/>
            <w:bottom w:val="none" w:sz="0" w:space="0" w:color="auto"/>
            <w:right w:val="none" w:sz="0" w:space="0" w:color="auto"/>
          </w:divBdr>
        </w:div>
        <w:div w:id="1025251995">
          <w:marLeft w:val="0"/>
          <w:marRight w:val="0"/>
          <w:marTop w:val="0"/>
          <w:marBottom w:val="0"/>
          <w:divBdr>
            <w:top w:val="none" w:sz="0" w:space="0" w:color="auto"/>
            <w:left w:val="none" w:sz="0" w:space="0" w:color="auto"/>
            <w:bottom w:val="none" w:sz="0" w:space="0" w:color="auto"/>
            <w:right w:val="none" w:sz="0" w:space="0" w:color="auto"/>
          </w:divBdr>
        </w:div>
      </w:divsChild>
    </w:div>
    <w:div w:id="1689483739">
      <w:bodyDiv w:val="1"/>
      <w:marLeft w:val="0"/>
      <w:marRight w:val="0"/>
      <w:marTop w:val="0"/>
      <w:marBottom w:val="0"/>
      <w:divBdr>
        <w:top w:val="none" w:sz="0" w:space="0" w:color="auto"/>
        <w:left w:val="none" w:sz="0" w:space="0" w:color="auto"/>
        <w:bottom w:val="none" w:sz="0" w:space="0" w:color="auto"/>
        <w:right w:val="none" w:sz="0" w:space="0" w:color="auto"/>
      </w:divBdr>
    </w:div>
    <w:div w:id="1785079404">
      <w:bodyDiv w:val="1"/>
      <w:marLeft w:val="0"/>
      <w:marRight w:val="0"/>
      <w:marTop w:val="0"/>
      <w:marBottom w:val="0"/>
      <w:divBdr>
        <w:top w:val="none" w:sz="0" w:space="0" w:color="auto"/>
        <w:left w:val="none" w:sz="0" w:space="0" w:color="auto"/>
        <w:bottom w:val="none" w:sz="0" w:space="0" w:color="auto"/>
        <w:right w:val="none" w:sz="0" w:space="0" w:color="auto"/>
      </w:divBdr>
      <w:divsChild>
        <w:div w:id="1852714645">
          <w:marLeft w:val="0"/>
          <w:marRight w:val="0"/>
          <w:marTop w:val="0"/>
          <w:marBottom w:val="0"/>
          <w:divBdr>
            <w:top w:val="none" w:sz="0" w:space="0" w:color="auto"/>
            <w:left w:val="none" w:sz="0" w:space="0" w:color="auto"/>
            <w:bottom w:val="none" w:sz="0" w:space="0" w:color="auto"/>
            <w:right w:val="none" w:sz="0" w:space="0" w:color="auto"/>
          </w:divBdr>
        </w:div>
        <w:div w:id="376853569">
          <w:marLeft w:val="0"/>
          <w:marRight w:val="0"/>
          <w:marTop w:val="0"/>
          <w:marBottom w:val="0"/>
          <w:divBdr>
            <w:top w:val="none" w:sz="0" w:space="0" w:color="auto"/>
            <w:left w:val="none" w:sz="0" w:space="0" w:color="auto"/>
            <w:bottom w:val="none" w:sz="0" w:space="0" w:color="auto"/>
            <w:right w:val="none" w:sz="0" w:space="0" w:color="auto"/>
          </w:divBdr>
        </w:div>
      </w:divsChild>
    </w:div>
    <w:div w:id="1900827362">
      <w:bodyDiv w:val="1"/>
      <w:marLeft w:val="0"/>
      <w:marRight w:val="0"/>
      <w:marTop w:val="0"/>
      <w:marBottom w:val="0"/>
      <w:divBdr>
        <w:top w:val="none" w:sz="0" w:space="0" w:color="auto"/>
        <w:left w:val="none" w:sz="0" w:space="0" w:color="auto"/>
        <w:bottom w:val="none" w:sz="0" w:space="0" w:color="auto"/>
        <w:right w:val="none" w:sz="0" w:space="0" w:color="auto"/>
      </w:divBdr>
    </w:div>
    <w:div w:id="1955624901">
      <w:bodyDiv w:val="1"/>
      <w:marLeft w:val="0"/>
      <w:marRight w:val="0"/>
      <w:marTop w:val="0"/>
      <w:marBottom w:val="0"/>
      <w:divBdr>
        <w:top w:val="none" w:sz="0" w:space="0" w:color="auto"/>
        <w:left w:val="none" w:sz="0" w:space="0" w:color="auto"/>
        <w:bottom w:val="none" w:sz="0" w:space="0" w:color="auto"/>
        <w:right w:val="none" w:sz="0" w:space="0" w:color="auto"/>
      </w:divBdr>
    </w:div>
    <w:div w:id="1984892619">
      <w:bodyDiv w:val="1"/>
      <w:marLeft w:val="0"/>
      <w:marRight w:val="0"/>
      <w:marTop w:val="0"/>
      <w:marBottom w:val="0"/>
      <w:divBdr>
        <w:top w:val="none" w:sz="0" w:space="0" w:color="auto"/>
        <w:left w:val="none" w:sz="0" w:space="0" w:color="auto"/>
        <w:bottom w:val="none" w:sz="0" w:space="0" w:color="auto"/>
        <w:right w:val="none" w:sz="0" w:space="0" w:color="auto"/>
      </w:divBdr>
      <w:divsChild>
        <w:div w:id="704401938">
          <w:marLeft w:val="0"/>
          <w:marRight w:val="0"/>
          <w:marTop w:val="0"/>
          <w:marBottom w:val="0"/>
          <w:divBdr>
            <w:top w:val="none" w:sz="0" w:space="0" w:color="auto"/>
            <w:left w:val="none" w:sz="0" w:space="0" w:color="auto"/>
            <w:bottom w:val="none" w:sz="0" w:space="0" w:color="auto"/>
            <w:right w:val="none" w:sz="0" w:space="0" w:color="auto"/>
          </w:divBdr>
        </w:div>
        <w:div w:id="354159720">
          <w:marLeft w:val="0"/>
          <w:marRight w:val="0"/>
          <w:marTop w:val="0"/>
          <w:marBottom w:val="0"/>
          <w:divBdr>
            <w:top w:val="none" w:sz="0" w:space="0" w:color="auto"/>
            <w:left w:val="none" w:sz="0" w:space="0" w:color="auto"/>
            <w:bottom w:val="none" w:sz="0" w:space="0" w:color="auto"/>
            <w:right w:val="none" w:sz="0" w:space="0" w:color="auto"/>
          </w:divBdr>
        </w:div>
        <w:div w:id="1887720954">
          <w:marLeft w:val="0"/>
          <w:marRight w:val="0"/>
          <w:marTop w:val="0"/>
          <w:marBottom w:val="0"/>
          <w:divBdr>
            <w:top w:val="none" w:sz="0" w:space="0" w:color="auto"/>
            <w:left w:val="none" w:sz="0" w:space="0" w:color="auto"/>
            <w:bottom w:val="none" w:sz="0" w:space="0" w:color="auto"/>
            <w:right w:val="none" w:sz="0" w:space="0" w:color="auto"/>
          </w:divBdr>
        </w:div>
      </w:divsChild>
    </w:div>
    <w:div w:id="1986928297">
      <w:bodyDiv w:val="1"/>
      <w:marLeft w:val="0"/>
      <w:marRight w:val="0"/>
      <w:marTop w:val="0"/>
      <w:marBottom w:val="0"/>
      <w:divBdr>
        <w:top w:val="none" w:sz="0" w:space="0" w:color="auto"/>
        <w:left w:val="none" w:sz="0" w:space="0" w:color="auto"/>
        <w:bottom w:val="none" w:sz="0" w:space="0" w:color="auto"/>
        <w:right w:val="none" w:sz="0" w:space="0" w:color="auto"/>
      </w:divBdr>
    </w:div>
    <w:div w:id="2002999661">
      <w:bodyDiv w:val="1"/>
      <w:marLeft w:val="0"/>
      <w:marRight w:val="0"/>
      <w:marTop w:val="0"/>
      <w:marBottom w:val="0"/>
      <w:divBdr>
        <w:top w:val="none" w:sz="0" w:space="0" w:color="auto"/>
        <w:left w:val="none" w:sz="0" w:space="0" w:color="auto"/>
        <w:bottom w:val="none" w:sz="0" w:space="0" w:color="auto"/>
        <w:right w:val="none" w:sz="0" w:space="0" w:color="auto"/>
      </w:divBdr>
    </w:div>
    <w:div w:id="2066487126">
      <w:bodyDiv w:val="1"/>
      <w:marLeft w:val="0"/>
      <w:marRight w:val="0"/>
      <w:marTop w:val="0"/>
      <w:marBottom w:val="0"/>
      <w:divBdr>
        <w:top w:val="none" w:sz="0" w:space="0" w:color="auto"/>
        <w:left w:val="none" w:sz="0" w:space="0" w:color="auto"/>
        <w:bottom w:val="none" w:sz="0" w:space="0" w:color="auto"/>
        <w:right w:val="none" w:sz="0" w:space="0" w:color="auto"/>
      </w:divBdr>
    </w:div>
    <w:div w:id="2068604837">
      <w:bodyDiv w:val="1"/>
      <w:marLeft w:val="0"/>
      <w:marRight w:val="0"/>
      <w:marTop w:val="0"/>
      <w:marBottom w:val="0"/>
      <w:divBdr>
        <w:top w:val="none" w:sz="0" w:space="0" w:color="auto"/>
        <w:left w:val="none" w:sz="0" w:space="0" w:color="auto"/>
        <w:bottom w:val="none" w:sz="0" w:space="0" w:color="auto"/>
        <w:right w:val="none" w:sz="0" w:space="0" w:color="auto"/>
      </w:divBdr>
    </w:div>
    <w:div w:id="2091078976">
      <w:bodyDiv w:val="1"/>
      <w:marLeft w:val="0"/>
      <w:marRight w:val="0"/>
      <w:marTop w:val="0"/>
      <w:marBottom w:val="0"/>
      <w:divBdr>
        <w:top w:val="none" w:sz="0" w:space="0" w:color="auto"/>
        <w:left w:val="none" w:sz="0" w:space="0" w:color="auto"/>
        <w:bottom w:val="none" w:sz="0" w:space="0" w:color="auto"/>
        <w:right w:val="none" w:sz="0" w:space="0" w:color="auto"/>
      </w:divBdr>
      <w:divsChild>
        <w:div w:id="1658146398">
          <w:marLeft w:val="0"/>
          <w:marRight w:val="0"/>
          <w:marTop w:val="0"/>
          <w:marBottom w:val="0"/>
          <w:divBdr>
            <w:top w:val="none" w:sz="0" w:space="0" w:color="auto"/>
            <w:left w:val="none" w:sz="0" w:space="0" w:color="auto"/>
            <w:bottom w:val="none" w:sz="0" w:space="0" w:color="auto"/>
            <w:right w:val="none" w:sz="0" w:space="0" w:color="auto"/>
          </w:divBdr>
        </w:div>
        <w:div w:id="341247997">
          <w:marLeft w:val="0"/>
          <w:marRight w:val="0"/>
          <w:marTop w:val="0"/>
          <w:marBottom w:val="0"/>
          <w:divBdr>
            <w:top w:val="none" w:sz="0" w:space="0" w:color="auto"/>
            <w:left w:val="none" w:sz="0" w:space="0" w:color="auto"/>
            <w:bottom w:val="none" w:sz="0" w:space="0" w:color="auto"/>
            <w:right w:val="none" w:sz="0" w:space="0" w:color="auto"/>
          </w:divBdr>
        </w:div>
        <w:div w:id="1823155923">
          <w:marLeft w:val="0"/>
          <w:marRight w:val="0"/>
          <w:marTop w:val="0"/>
          <w:marBottom w:val="0"/>
          <w:divBdr>
            <w:top w:val="none" w:sz="0" w:space="0" w:color="auto"/>
            <w:left w:val="none" w:sz="0" w:space="0" w:color="auto"/>
            <w:bottom w:val="none" w:sz="0" w:space="0" w:color="auto"/>
            <w:right w:val="none" w:sz="0" w:space="0" w:color="auto"/>
          </w:divBdr>
        </w:div>
      </w:divsChild>
    </w:div>
    <w:div w:id="2097357243">
      <w:bodyDiv w:val="1"/>
      <w:marLeft w:val="0"/>
      <w:marRight w:val="0"/>
      <w:marTop w:val="0"/>
      <w:marBottom w:val="0"/>
      <w:divBdr>
        <w:top w:val="none" w:sz="0" w:space="0" w:color="auto"/>
        <w:left w:val="none" w:sz="0" w:space="0" w:color="auto"/>
        <w:bottom w:val="none" w:sz="0" w:space="0" w:color="auto"/>
        <w:right w:val="none" w:sz="0" w:space="0" w:color="auto"/>
      </w:divBdr>
    </w:div>
    <w:div w:id="2127652642">
      <w:bodyDiv w:val="1"/>
      <w:marLeft w:val="0"/>
      <w:marRight w:val="0"/>
      <w:marTop w:val="0"/>
      <w:marBottom w:val="0"/>
      <w:divBdr>
        <w:top w:val="none" w:sz="0" w:space="0" w:color="auto"/>
        <w:left w:val="none" w:sz="0" w:space="0" w:color="auto"/>
        <w:bottom w:val="none" w:sz="0" w:space="0" w:color="auto"/>
        <w:right w:val="none" w:sz="0" w:space="0" w:color="auto"/>
      </w:divBdr>
      <w:divsChild>
        <w:div w:id="83108413">
          <w:marLeft w:val="0"/>
          <w:marRight w:val="0"/>
          <w:marTop w:val="0"/>
          <w:marBottom w:val="0"/>
          <w:divBdr>
            <w:top w:val="none" w:sz="0" w:space="0" w:color="auto"/>
            <w:left w:val="none" w:sz="0" w:space="0" w:color="auto"/>
            <w:bottom w:val="none" w:sz="0" w:space="0" w:color="auto"/>
            <w:right w:val="none" w:sz="0" w:space="0" w:color="auto"/>
          </w:divBdr>
        </w:div>
        <w:div w:id="119691607">
          <w:marLeft w:val="0"/>
          <w:marRight w:val="0"/>
          <w:marTop w:val="0"/>
          <w:marBottom w:val="0"/>
          <w:divBdr>
            <w:top w:val="none" w:sz="0" w:space="0" w:color="auto"/>
            <w:left w:val="none" w:sz="0" w:space="0" w:color="auto"/>
            <w:bottom w:val="none" w:sz="0" w:space="0" w:color="auto"/>
            <w:right w:val="none" w:sz="0" w:space="0" w:color="auto"/>
          </w:divBdr>
        </w:div>
        <w:div w:id="2077820305">
          <w:marLeft w:val="0"/>
          <w:marRight w:val="0"/>
          <w:marTop w:val="0"/>
          <w:marBottom w:val="0"/>
          <w:divBdr>
            <w:top w:val="none" w:sz="0" w:space="0" w:color="auto"/>
            <w:left w:val="none" w:sz="0" w:space="0" w:color="auto"/>
            <w:bottom w:val="none" w:sz="0" w:space="0" w:color="auto"/>
            <w:right w:val="none" w:sz="0" w:space="0" w:color="auto"/>
          </w:divBdr>
        </w:div>
        <w:div w:id="243804720">
          <w:marLeft w:val="0"/>
          <w:marRight w:val="0"/>
          <w:marTop w:val="0"/>
          <w:marBottom w:val="0"/>
          <w:divBdr>
            <w:top w:val="none" w:sz="0" w:space="0" w:color="auto"/>
            <w:left w:val="none" w:sz="0" w:space="0" w:color="auto"/>
            <w:bottom w:val="none" w:sz="0" w:space="0" w:color="auto"/>
            <w:right w:val="none" w:sz="0" w:space="0" w:color="auto"/>
          </w:divBdr>
        </w:div>
        <w:div w:id="1978729287">
          <w:marLeft w:val="0"/>
          <w:marRight w:val="0"/>
          <w:marTop w:val="0"/>
          <w:marBottom w:val="0"/>
          <w:divBdr>
            <w:top w:val="none" w:sz="0" w:space="0" w:color="auto"/>
            <w:left w:val="none" w:sz="0" w:space="0" w:color="auto"/>
            <w:bottom w:val="none" w:sz="0" w:space="0" w:color="auto"/>
            <w:right w:val="none" w:sz="0" w:space="0" w:color="auto"/>
          </w:divBdr>
        </w:div>
        <w:div w:id="92708414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84657c4-19f0-41be-91ee-99c243a2271c">
      <UserInfo>
        <DisplayName>ANDREW T BRUCE</DisplayName>
        <AccountId>24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F4A3E9A9FD1234C820E573EF4873ABD" ma:contentTypeVersion="10" ma:contentTypeDescription="Create a new document." ma:contentTypeScope="" ma:versionID="a4f4fb9a2f9308455a0604e3c4dbbab9">
  <xsd:schema xmlns:xsd="http://www.w3.org/2001/XMLSchema" xmlns:xs="http://www.w3.org/2001/XMLSchema" xmlns:p="http://schemas.microsoft.com/office/2006/metadata/properties" xmlns:ns2="fcef8088-53a0-4719-ac92-e80bac490a45" xmlns:ns3="684657c4-19f0-41be-91ee-99c243a2271c" targetNamespace="http://schemas.microsoft.com/office/2006/metadata/properties" ma:root="true" ma:fieldsID="97d8ff3e14c16228962bc38bdaa1ec26" ns2:_="" ns3:_="">
    <xsd:import namespace="fcef8088-53a0-4719-ac92-e80bac490a45"/>
    <xsd:import namespace="684657c4-19f0-41be-91ee-99c243a227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f8088-53a0-4719-ac92-e80bac490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4657c4-19f0-41be-91ee-99c243a227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7B33BE-4828-4741-A746-B054245C621E}">
  <ds:schemaRefs>
    <ds:schemaRef ds:uri="http://schemas.microsoft.com/office/2006/metadata/properties"/>
    <ds:schemaRef ds:uri="http://schemas.microsoft.com/office/infopath/2007/PartnerControls"/>
    <ds:schemaRef ds:uri="684657c4-19f0-41be-91ee-99c243a2271c"/>
  </ds:schemaRefs>
</ds:datastoreItem>
</file>

<file path=customXml/itemProps2.xml><?xml version="1.0" encoding="utf-8"?>
<ds:datastoreItem xmlns:ds="http://schemas.openxmlformats.org/officeDocument/2006/customXml" ds:itemID="{398ED613-C413-4CFF-A410-C4C2AE42BB48}">
  <ds:schemaRefs>
    <ds:schemaRef ds:uri="http://schemas.microsoft.com/sharepoint/v3/contenttype/forms"/>
  </ds:schemaRefs>
</ds:datastoreItem>
</file>

<file path=customXml/itemProps3.xml><?xml version="1.0" encoding="utf-8"?>
<ds:datastoreItem xmlns:ds="http://schemas.openxmlformats.org/officeDocument/2006/customXml" ds:itemID="{8E520DB7-DFE0-8246-8D6E-263A3A0026DE}">
  <ds:schemaRefs>
    <ds:schemaRef ds:uri="http://schemas.openxmlformats.org/officeDocument/2006/bibliography"/>
  </ds:schemaRefs>
</ds:datastoreItem>
</file>

<file path=customXml/itemProps4.xml><?xml version="1.0" encoding="utf-8"?>
<ds:datastoreItem xmlns:ds="http://schemas.openxmlformats.org/officeDocument/2006/customXml" ds:itemID="{77CEFF54-2759-4FB1-856E-5A57DF1E9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f8088-53a0-4719-ac92-e80bac490a45"/>
    <ds:schemaRef ds:uri="684657c4-19f0-41be-91ee-99c243a22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1321</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RAQUEL R DARLINGGREER</dc:creator>
  <cp:lastModifiedBy>LISA H MITCHELL</cp:lastModifiedBy>
  <cp:revision>2</cp:revision>
  <cp:lastPrinted>2025-03-07T18:44:00Z</cp:lastPrinted>
  <dcterms:created xsi:type="dcterms:W3CDTF">2025-03-07T18:46:00Z</dcterms:created>
  <dcterms:modified xsi:type="dcterms:W3CDTF">2025-03-07T18:46:00Z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0x010100AF4A3E9A9FD1234C820E573EF4873ABD</vt:lpwstr>
  </property>
</Properties>
</file>