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6222" w14:textId="251CCAB8" w:rsidR="00D820AF" w:rsidRDefault="00D820AF" w:rsidP="00D820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"/>
        </w:rPr>
        <w:t>Capítulo 3 – Átomos: Los bloques de construcción de la materia</w:t>
      </w:r>
    </w:p>
    <w:p w14:paraId="00D181EF" w14:textId="77777777" w:rsidR="00D820AF" w:rsidRDefault="00D820AF" w:rsidP="00D820AF">
      <w:pPr>
        <w:jc w:val="center"/>
        <w:rPr>
          <w:b/>
          <w:bCs/>
          <w:sz w:val="28"/>
          <w:szCs w:val="28"/>
        </w:rPr>
      </w:pPr>
    </w:p>
    <w:p w14:paraId="1AB2A240" w14:textId="5E3D2290" w:rsidR="00D3029E" w:rsidRDefault="001E3E8E" w:rsidP="00D820AF">
      <w:pPr>
        <w:rPr>
          <w:sz w:val="24"/>
          <w:szCs w:val="24"/>
        </w:rPr>
      </w:pPr>
      <w:r>
        <w:rPr>
          <w:sz w:val="24"/>
          <w:szCs w:val="24"/>
          <w:lang w:val="es"/>
        </w:rPr>
        <w:t>I.</w:t>
      </w:r>
      <w:r w:rsidR="00E34DBF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El átomo: de la idea filosófica a la teoría científica</w:t>
      </w:r>
    </w:p>
    <w:p w14:paraId="249F8624" w14:textId="479D650F" w:rsidR="00AA4FDB" w:rsidRDefault="00AA4FDB" w:rsidP="00AA4FDB">
      <w:pPr>
        <w:pStyle w:val="Heading1"/>
        <w:ind w:left="-5"/>
        <w:rPr>
          <w:sz w:val="28"/>
          <w:szCs w:val="28"/>
          <w:u w:val="single"/>
          <w:lang w:val="es"/>
        </w:rPr>
      </w:pPr>
      <w:r w:rsidRPr="00B26BCE">
        <w:rPr>
          <w:sz w:val="28"/>
          <w:szCs w:val="28"/>
          <w:u w:val="single"/>
          <w:lang w:val="es"/>
        </w:rPr>
        <w:t xml:space="preserve">Objetivo #1 basado en el rendimiento (¡Anotemos!) </w:t>
      </w:r>
    </w:p>
    <w:p w14:paraId="7C3ACB7C" w14:textId="769D487C" w:rsidR="00AA4FDB" w:rsidRDefault="00AA4FDB" w:rsidP="00AA4FDB">
      <w:pPr>
        <w:rPr>
          <w:sz w:val="10"/>
          <w:szCs w:val="10"/>
          <w:lang w:val="es"/>
        </w:rPr>
      </w:pPr>
    </w:p>
    <w:p w14:paraId="37CA8CF2" w14:textId="77777777" w:rsidR="00AA4FDB" w:rsidRPr="00AA4FDB" w:rsidRDefault="00AA4FDB" w:rsidP="00AA4FDB">
      <w:pPr>
        <w:spacing w:line="240" w:lineRule="auto"/>
        <w:rPr>
          <w:rFonts w:ascii="Century Gothic" w:eastAsia="Times New Roman" w:hAnsi="Century Gothic" w:cs="Times New Roman"/>
          <w:color w:val="auto"/>
          <w:sz w:val="24"/>
          <w:szCs w:val="24"/>
        </w:rPr>
      </w:pPr>
      <w:r w:rsidRPr="00AA4FDB">
        <w:rPr>
          <w:rFonts w:ascii="Century Gothic" w:eastAsia="Times New Roman" w:hAnsi="Century Gothic" w:cs="Segoe UI"/>
          <w:b/>
          <w:bCs/>
          <w:sz w:val="24"/>
          <w:szCs w:val="24"/>
        </w:rPr>
        <w:t xml:space="preserve">SWBAT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  <w:u w:val="single"/>
        </w:rPr>
        <w:t>compara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y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  <w:u w:val="single"/>
        </w:rPr>
        <w:t>contrasta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los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modelos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históricos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del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átomo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(Dalton, Thomson, Rutherford) </w:t>
      </w:r>
      <w:r w:rsidRPr="00AA4FDB">
        <w:rPr>
          <w:rFonts w:ascii="Century Gothic" w:eastAsia="Times New Roman" w:hAnsi="Century Gothic" w:cs="Segoe UI"/>
          <w:b/>
          <w:bCs/>
          <w:sz w:val="24"/>
          <w:szCs w:val="24"/>
        </w:rPr>
        <w:t>IOT</w:t>
      </w:r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  <w:u w:val="single"/>
        </w:rPr>
        <w:t>ilustra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cómo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los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avances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en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la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tecnología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y la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recopilación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de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datos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conducen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a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modificaciones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y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mejoras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en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la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comprensión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actual de la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teoría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AA4FDB">
        <w:rPr>
          <w:rFonts w:ascii="Century Gothic" w:eastAsia="Times New Roman" w:hAnsi="Century Gothic" w:cs="Segoe UI"/>
          <w:sz w:val="24"/>
          <w:szCs w:val="24"/>
        </w:rPr>
        <w:t>atómica</w:t>
      </w:r>
      <w:proofErr w:type="spellEnd"/>
      <w:r w:rsidRPr="00AA4FDB">
        <w:rPr>
          <w:rFonts w:ascii="Century Gothic" w:eastAsia="Times New Roman" w:hAnsi="Century Gothic" w:cs="Segoe UI"/>
          <w:sz w:val="24"/>
          <w:szCs w:val="24"/>
        </w:rPr>
        <w:t>.</w:t>
      </w:r>
    </w:p>
    <w:p w14:paraId="0AF2A161" w14:textId="77777777" w:rsidR="00AA4FDB" w:rsidRPr="00AA4FDB" w:rsidRDefault="00AA4FDB" w:rsidP="00AA4FDB">
      <w:pPr>
        <w:rPr>
          <w:sz w:val="10"/>
          <w:szCs w:val="10"/>
          <w:lang w:val="es"/>
        </w:rPr>
      </w:pPr>
    </w:p>
    <w:p w14:paraId="6F9AE712" w14:textId="77777777" w:rsidR="00AA4FDB" w:rsidRDefault="00AA4FDB" w:rsidP="00D820AF">
      <w:pPr>
        <w:rPr>
          <w:sz w:val="24"/>
          <w:szCs w:val="24"/>
        </w:rPr>
      </w:pPr>
    </w:p>
    <w:p w14:paraId="59E06A3C" w14:textId="76A269A0" w:rsidR="00D3029E" w:rsidRPr="00D3029E" w:rsidRDefault="00D3029E" w:rsidP="00D3029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3029E">
        <w:rPr>
          <w:sz w:val="24"/>
          <w:szCs w:val="24"/>
          <w:lang w:val="es"/>
        </w:rPr>
        <w:t xml:space="preserve">La teoría de partículas de la materia fue apoyada ya en _____ BC </w:t>
      </w:r>
    </w:p>
    <w:p w14:paraId="4AA9FED7" w14:textId="4548C50D" w:rsidR="00D3029E" w:rsidRDefault="00D3029E" w:rsidP="00D3029E">
      <w:pPr>
        <w:rPr>
          <w:sz w:val="24"/>
          <w:szCs w:val="24"/>
        </w:rPr>
      </w:pPr>
    </w:p>
    <w:p w14:paraId="13BC5313" w14:textId="1F133F1B" w:rsidR="00D3029E" w:rsidRDefault="00D3029E" w:rsidP="00D3029E">
      <w:pPr>
        <w:ind w:left="144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por el pensador (filósofo) griego ____________.  Llamó </w:t>
      </w:r>
    </w:p>
    <w:p w14:paraId="4068B5EA" w14:textId="0C17BA50" w:rsidR="00D3029E" w:rsidRDefault="00D3029E" w:rsidP="00D3029E">
      <w:pPr>
        <w:ind w:left="1440"/>
        <w:rPr>
          <w:sz w:val="24"/>
          <w:szCs w:val="24"/>
        </w:rPr>
      </w:pPr>
    </w:p>
    <w:p w14:paraId="364CE293" w14:textId="77777777" w:rsidR="00E34DBF" w:rsidRDefault="00D3029E" w:rsidP="00D3029E">
      <w:pPr>
        <w:ind w:left="144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partícula básica de la naturaleza un ______, basado en la palabra </w:t>
      </w:r>
    </w:p>
    <w:p w14:paraId="238277AF" w14:textId="77777777" w:rsidR="00E34DBF" w:rsidRDefault="00E34DBF" w:rsidP="00D3029E">
      <w:pPr>
        <w:ind w:left="1440"/>
        <w:rPr>
          <w:sz w:val="24"/>
          <w:szCs w:val="24"/>
          <w:lang w:val="es"/>
        </w:rPr>
      </w:pPr>
    </w:p>
    <w:p w14:paraId="7629DCD2" w14:textId="5F364C2A" w:rsidR="00D3029E" w:rsidRPr="00D3029E" w:rsidRDefault="00D3029E" w:rsidP="00E34DBF">
      <w:pPr>
        <w:ind w:left="1440"/>
        <w:rPr>
          <w:sz w:val="24"/>
          <w:szCs w:val="24"/>
        </w:rPr>
      </w:pPr>
      <w:r>
        <w:rPr>
          <w:sz w:val="24"/>
          <w:szCs w:val="24"/>
          <w:lang w:val="es"/>
        </w:rPr>
        <w:t>griega que significa "indivisible".</w:t>
      </w:r>
    </w:p>
    <w:p w14:paraId="3C2E99A0" w14:textId="77777777" w:rsidR="00D820AF" w:rsidRDefault="00D820AF" w:rsidP="00EC7C0D">
      <w:pPr>
        <w:rPr>
          <w:sz w:val="24"/>
          <w:szCs w:val="24"/>
        </w:rPr>
      </w:pPr>
    </w:p>
    <w:p w14:paraId="62C85CB6" w14:textId="66992887" w:rsidR="001E3E8E" w:rsidRDefault="00EC7C0D" w:rsidP="001E3E8E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 w:rsidR="00D3029E">
        <w:rPr>
          <w:sz w:val="24"/>
          <w:szCs w:val="24"/>
          <w:lang w:val="es"/>
        </w:rPr>
        <w:t>B</w:t>
      </w:r>
      <w:r w:rsidR="001E3E8E">
        <w:rPr>
          <w:sz w:val="24"/>
          <w:szCs w:val="24"/>
          <w:lang w:val="es"/>
        </w:rPr>
        <w:t>.</w:t>
      </w:r>
      <w:r>
        <w:rPr>
          <w:lang w:val="es"/>
        </w:rPr>
        <w:t xml:space="preserve"> </w:t>
      </w:r>
      <w:r w:rsidR="001E3E8E">
        <w:rPr>
          <w:sz w:val="24"/>
          <w:szCs w:val="24"/>
          <w:lang w:val="es"/>
        </w:rPr>
        <w:tab/>
        <w:t>T</w:t>
      </w:r>
      <w:r w:rsidR="00D820AF">
        <w:rPr>
          <w:sz w:val="24"/>
          <w:szCs w:val="24"/>
          <w:lang w:val="es"/>
        </w:rPr>
        <w:t>hree Leyes Básicas Sobre la Materia</w:t>
      </w:r>
    </w:p>
    <w:p w14:paraId="3B998B95" w14:textId="77777777" w:rsidR="001E3E8E" w:rsidRDefault="001E3E8E" w:rsidP="001E3E8E">
      <w:pPr>
        <w:rPr>
          <w:sz w:val="24"/>
          <w:szCs w:val="24"/>
        </w:rPr>
      </w:pPr>
    </w:p>
    <w:p w14:paraId="5631F761" w14:textId="77777777" w:rsidR="00E34DBF" w:rsidRPr="00E34DBF" w:rsidRDefault="00D820AF" w:rsidP="00D820A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E3E8E">
        <w:rPr>
          <w:sz w:val="24"/>
          <w:szCs w:val="24"/>
          <w:lang w:val="es"/>
        </w:rPr>
        <w:t xml:space="preserve">En la década de 1790, </w:t>
      </w:r>
      <w:r w:rsidRPr="00D3029E">
        <w:rPr>
          <w:sz w:val="24"/>
          <w:szCs w:val="24"/>
          <w:lang w:val="es"/>
        </w:rPr>
        <w:t>los avances en la tecnología</w:t>
      </w:r>
      <w:r w:rsidR="001E3E8E">
        <w:rPr>
          <w:sz w:val="24"/>
          <w:szCs w:val="24"/>
          <w:lang w:val="es"/>
        </w:rPr>
        <w:t xml:space="preserve"> </w:t>
      </w:r>
    </w:p>
    <w:p w14:paraId="609DBC2A" w14:textId="77777777" w:rsidR="00E34DBF" w:rsidRDefault="00E34DBF" w:rsidP="00E34DBF">
      <w:pPr>
        <w:pStyle w:val="ListParagraph"/>
        <w:ind w:left="2160"/>
        <w:rPr>
          <w:sz w:val="24"/>
          <w:szCs w:val="24"/>
          <w:lang w:val="es"/>
        </w:rPr>
      </w:pPr>
    </w:p>
    <w:p w14:paraId="44FC5F3A" w14:textId="77777777" w:rsidR="00E34DBF" w:rsidRDefault="001E3E8E" w:rsidP="00E34DBF">
      <w:pPr>
        <w:pStyle w:val="ListParagraph"/>
        <w:ind w:left="216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(balanzas mejoradas</w:t>
      </w:r>
      <w:r w:rsidR="00AB38C0">
        <w:rPr>
          <w:sz w:val="24"/>
          <w:szCs w:val="24"/>
          <w:lang w:val="es"/>
        </w:rPr>
        <w:t>)</w:t>
      </w:r>
      <w:r w:rsidR="00E34DBF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permitió </w:t>
      </w:r>
      <w:r w:rsidR="00D820AF">
        <w:rPr>
          <w:sz w:val="24"/>
          <w:szCs w:val="24"/>
          <w:lang w:val="es"/>
        </w:rPr>
        <w:t xml:space="preserve">a los químicos estudiar cómo </w:t>
      </w:r>
    </w:p>
    <w:p w14:paraId="03B3FF35" w14:textId="77777777" w:rsidR="00E34DBF" w:rsidRDefault="00E34DBF" w:rsidP="00E34DBF">
      <w:pPr>
        <w:pStyle w:val="ListParagraph"/>
        <w:ind w:left="2160"/>
        <w:rPr>
          <w:sz w:val="24"/>
          <w:szCs w:val="24"/>
          <w:lang w:val="es"/>
        </w:rPr>
      </w:pPr>
    </w:p>
    <w:p w14:paraId="3BF5CE5F" w14:textId="20DE1AB9" w:rsidR="001E3E8E" w:rsidRDefault="00D820AF" w:rsidP="00E34DBF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  <w:lang w:val="es"/>
        </w:rPr>
        <w:t>reaccionaban los compuestos.</w:t>
      </w:r>
    </w:p>
    <w:p w14:paraId="5FFAEFDF" w14:textId="77777777" w:rsidR="001E3E8E" w:rsidRDefault="001E3E8E" w:rsidP="001E3E8E">
      <w:pPr>
        <w:rPr>
          <w:sz w:val="24"/>
          <w:szCs w:val="24"/>
        </w:rPr>
      </w:pPr>
    </w:p>
    <w:p w14:paraId="38D1244A" w14:textId="0C661BD4" w:rsidR="00D820AF" w:rsidRPr="00D820AF" w:rsidRDefault="001E3E8E" w:rsidP="001E3E8E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D3029E">
        <w:rPr>
          <w:sz w:val="24"/>
          <w:szCs w:val="24"/>
          <w:lang w:val="es"/>
        </w:rPr>
        <w:t>2.</w:t>
      </w:r>
      <w:r w:rsidR="00E34DBF">
        <w:rPr>
          <w:sz w:val="24"/>
          <w:szCs w:val="24"/>
          <w:lang w:val="es"/>
        </w:rPr>
        <w:tab/>
      </w:r>
      <w:r w:rsidR="00D3029E">
        <w:rPr>
          <w:sz w:val="24"/>
          <w:szCs w:val="24"/>
          <w:lang w:val="es"/>
        </w:rPr>
        <w:t xml:space="preserve">Tres Leyes (Evidencia para la Teoría </w:t>
      </w:r>
      <w:proofErr w:type="gramStart"/>
      <w:r w:rsidR="00D3029E">
        <w:rPr>
          <w:sz w:val="24"/>
          <w:szCs w:val="24"/>
          <w:lang w:val="es"/>
        </w:rPr>
        <w:t>Atómica)</w:t>
      </w:r>
      <w:r w:rsidR="00D820AF" w:rsidRPr="00D820AF">
        <w:rPr>
          <w:sz w:val="24"/>
          <w:szCs w:val="24"/>
          <w:lang w:val="es"/>
        </w:rPr>
        <w:t>...</w:t>
      </w:r>
      <w:proofErr w:type="gramEnd"/>
    </w:p>
    <w:p w14:paraId="4A6A0266" w14:textId="77777777" w:rsidR="001E3E8E" w:rsidRDefault="00D820AF" w:rsidP="001E3E8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B6ABA5E" w14:textId="77777777" w:rsidR="00E34DBF" w:rsidRDefault="001E3E8E" w:rsidP="00D820AF">
      <w:pPr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D820AF" w:rsidRPr="00E34DBF">
        <w:rPr>
          <w:bCs/>
          <w:sz w:val="24"/>
          <w:szCs w:val="24"/>
          <w:lang w:val="es"/>
        </w:rPr>
        <w:t>a.</w:t>
      </w:r>
      <w:r w:rsidR="00E34DBF">
        <w:rPr>
          <w:b/>
          <w:sz w:val="24"/>
          <w:szCs w:val="24"/>
          <w:lang w:val="es"/>
        </w:rPr>
        <w:tab/>
      </w:r>
      <w:r w:rsidR="00D820AF" w:rsidRPr="00D3029E">
        <w:rPr>
          <w:b/>
          <w:sz w:val="24"/>
          <w:szCs w:val="24"/>
          <w:lang w:val="es"/>
        </w:rPr>
        <w:t>Ley de Conservación de la Masa</w:t>
      </w:r>
      <w:r w:rsidR="00D820AF" w:rsidRPr="00D820AF">
        <w:rPr>
          <w:sz w:val="24"/>
          <w:szCs w:val="24"/>
          <w:lang w:val="es"/>
        </w:rPr>
        <w:t xml:space="preserve"> – la masa no es ni </w:t>
      </w:r>
    </w:p>
    <w:p w14:paraId="0A7ECD88" w14:textId="77777777" w:rsidR="00FC669F" w:rsidRPr="00FC669F" w:rsidRDefault="00D820AF" w:rsidP="00FC669F">
      <w:pPr>
        <w:ind w:left="2880"/>
        <w:rPr>
          <w:sz w:val="24"/>
          <w:szCs w:val="24"/>
        </w:rPr>
      </w:pPr>
      <w:r w:rsidRPr="00D820AF">
        <w:rPr>
          <w:sz w:val="24"/>
          <w:szCs w:val="24"/>
          <w:lang w:val="es"/>
        </w:rPr>
        <w:t>___________</w:t>
      </w:r>
      <w:r>
        <w:rPr>
          <w:sz w:val="24"/>
          <w:szCs w:val="24"/>
          <w:lang w:val="es"/>
        </w:rPr>
        <w:t>ni__________</w:t>
      </w:r>
      <w:r w:rsidR="00FC669F">
        <w:rPr>
          <w:sz w:val="24"/>
          <w:szCs w:val="24"/>
          <w:lang w:val="es"/>
        </w:rPr>
        <w:t xml:space="preserve"> </w:t>
      </w:r>
      <w:r w:rsidR="00FC669F" w:rsidRPr="00FC669F">
        <w:rPr>
          <w:sz w:val="24"/>
          <w:szCs w:val="24"/>
          <w:lang w:val="es-ES"/>
        </w:rPr>
        <w:t>durante reacciones químicas ordinarias o cambios físicos.</w:t>
      </w:r>
    </w:p>
    <w:p w14:paraId="510F0484" w14:textId="23B6B891" w:rsidR="00D820AF" w:rsidRDefault="001E3E8E" w:rsidP="00FC669F">
      <w:pPr>
        <w:ind w:left="2160" w:firstLine="720"/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</w:p>
    <w:p w14:paraId="482D24ED" w14:textId="4D02756E" w:rsidR="00D820AF" w:rsidRDefault="001E3E8E" w:rsidP="00D820AF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D820AF" w:rsidRPr="00364924">
        <w:rPr>
          <w:bCs/>
          <w:sz w:val="24"/>
          <w:szCs w:val="24"/>
          <w:lang w:val="es"/>
        </w:rPr>
        <w:t>b.</w:t>
      </w:r>
      <w:r w:rsidR="00364924">
        <w:rPr>
          <w:b/>
          <w:sz w:val="24"/>
          <w:szCs w:val="24"/>
          <w:lang w:val="es"/>
        </w:rPr>
        <w:t xml:space="preserve"> </w:t>
      </w:r>
      <w:r w:rsidR="00364924">
        <w:rPr>
          <w:b/>
          <w:sz w:val="24"/>
          <w:szCs w:val="24"/>
          <w:lang w:val="es"/>
        </w:rPr>
        <w:tab/>
      </w:r>
      <w:r w:rsidR="00D820AF" w:rsidRPr="00D3029E">
        <w:rPr>
          <w:b/>
          <w:sz w:val="24"/>
          <w:szCs w:val="24"/>
          <w:lang w:val="es"/>
        </w:rPr>
        <w:t>Ley de Proporciones Definidas</w:t>
      </w:r>
      <w:r w:rsidR="00D820AF">
        <w:rPr>
          <w:sz w:val="24"/>
          <w:szCs w:val="24"/>
          <w:lang w:val="es"/>
        </w:rPr>
        <w:t xml:space="preserve"> – un compuesto </w:t>
      </w:r>
    </w:p>
    <w:p w14:paraId="50ACF35C" w14:textId="787C8534" w:rsidR="006953D1" w:rsidRDefault="00D820AF" w:rsidP="00364924">
      <w:pPr>
        <w:ind w:left="288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contiene el </w:t>
      </w:r>
      <w:r w:rsidR="00D3029E">
        <w:rPr>
          <w:sz w:val="24"/>
          <w:szCs w:val="24"/>
          <w:lang w:val="es"/>
        </w:rPr>
        <w:t>_____ __________</w:t>
      </w:r>
      <w:r>
        <w:rPr>
          <w:sz w:val="24"/>
          <w:szCs w:val="24"/>
          <w:lang w:val="es"/>
        </w:rPr>
        <w:t xml:space="preserve"> en </w:t>
      </w:r>
      <w:r w:rsidR="00AB38C0">
        <w:rPr>
          <w:sz w:val="24"/>
          <w:szCs w:val="24"/>
          <w:lang w:val="es"/>
        </w:rPr>
        <w:t xml:space="preserve">exactamente </w:t>
      </w:r>
      <w:r>
        <w:rPr>
          <w:sz w:val="24"/>
          <w:szCs w:val="24"/>
          <w:lang w:val="es"/>
        </w:rPr>
        <w:t>el</w:t>
      </w:r>
      <w:r w:rsidR="00AB38C0" w:rsidRPr="00D3029E">
        <w:rPr>
          <w:sz w:val="24"/>
          <w:szCs w:val="24"/>
          <w:lang w:val="es"/>
        </w:rPr>
        <w:t xml:space="preserve"> mismo </w:t>
      </w:r>
      <w:r w:rsidR="00D3029E">
        <w:rPr>
          <w:sz w:val="24"/>
          <w:szCs w:val="24"/>
          <w:lang w:val="es"/>
        </w:rPr>
        <w:t xml:space="preserve">_____________ </w:t>
      </w:r>
      <w:r w:rsidR="006953D1">
        <w:rPr>
          <w:sz w:val="24"/>
          <w:szCs w:val="24"/>
          <w:lang w:val="es"/>
        </w:rPr>
        <w:t>en masa</w:t>
      </w:r>
      <w:r>
        <w:rPr>
          <w:sz w:val="24"/>
          <w:szCs w:val="24"/>
          <w:lang w:val="es"/>
        </w:rPr>
        <w:t xml:space="preserve">, independientemente del </w:t>
      </w:r>
      <w:proofErr w:type="gramStart"/>
      <w:r>
        <w:rPr>
          <w:sz w:val="24"/>
          <w:szCs w:val="24"/>
          <w:lang w:val="es"/>
        </w:rPr>
        <w:t xml:space="preserve">tamaño </w:t>
      </w:r>
      <w:r w:rsidR="001E3E8E">
        <w:rPr>
          <w:lang w:val="es"/>
        </w:rPr>
        <w:t xml:space="preserve"> de</w:t>
      </w:r>
      <w:proofErr w:type="gramEnd"/>
      <w:r w:rsidR="001E3E8E">
        <w:rPr>
          <w:lang w:val="es"/>
        </w:rPr>
        <w:t xml:space="preserve"> </w:t>
      </w:r>
      <w:r w:rsidR="00D3029E">
        <w:rPr>
          <w:sz w:val="24"/>
          <w:szCs w:val="24"/>
          <w:lang w:val="es"/>
        </w:rPr>
        <w:t xml:space="preserve"> la muestra</w:t>
      </w:r>
    </w:p>
    <w:p w14:paraId="06EE844C" w14:textId="3B840562" w:rsidR="001E3E8E" w:rsidRDefault="00D3029E" w:rsidP="006953D1">
      <w:pPr>
        <w:ind w:left="2160" w:firstLine="720"/>
        <w:rPr>
          <w:sz w:val="24"/>
          <w:szCs w:val="24"/>
        </w:rPr>
      </w:pPr>
      <w:r>
        <w:rPr>
          <w:sz w:val="24"/>
          <w:szCs w:val="24"/>
          <w:lang w:val="es"/>
        </w:rPr>
        <w:t>o fuente</w:t>
      </w:r>
      <w:r w:rsidR="00D820AF">
        <w:rPr>
          <w:sz w:val="24"/>
          <w:szCs w:val="24"/>
          <w:lang w:val="es"/>
        </w:rPr>
        <w:t xml:space="preserve"> del compuesto.</w:t>
      </w:r>
    </w:p>
    <w:p w14:paraId="0756162E" w14:textId="77777777" w:rsidR="001E3E8E" w:rsidRDefault="001E3E8E" w:rsidP="001E3E8E">
      <w:pPr>
        <w:rPr>
          <w:sz w:val="24"/>
          <w:szCs w:val="24"/>
        </w:rPr>
      </w:pPr>
    </w:p>
    <w:p w14:paraId="0E742697" w14:textId="773E01B8" w:rsidR="00D3029E" w:rsidRDefault="001E3E8E" w:rsidP="00AB38C0">
      <w:pPr>
        <w:rPr>
          <w:b/>
          <w:sz w:val="24"/>
          <w:szCs w:val="24"/>
        </w:rPr>
      </w:pPr>
      <w:r>
        <w:rPr>
          <w:sz w:val="24"/>
          <w:szCs w:val="24"/>
          <w:lang w:val="es"/>
        </w:rPr>
        <w:lastRenderedPageBreak/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D820AF" w:rsidRPr="00364924">
        <w:rPr>
          <w:bCs/>
          <w:sz w:val="24"/>
          <w:szCs w:val="24"/>
          <w:lang w:val="es"/>
        </w:rPr>
        <w:t>c.</w:t>
      </w:r>
      <w:r w:rsidR="00364924">
        <w:rPr>
          <w:b/>
          <w:sz w:val="24"/>
          <w:szCs w:val="24"/>
          <w:lang w:val="es"/>
        </w:rPr>
        <w:t xml:space="preserve"> </w:t>
      </w:r>
      <w:r w:rsidR="00364924">
        <w:rPr>
          <w:b/>
          <w:sz w:val="24"/>
          <w:szCs w:val="24"/>
          <w:lang w:val="es"/>
        </w:rPr>
        <w:tab/>
      </w:r>
      <w:r w:rsidR="00D820AF" w:rsidRPr="00D3029E">
        <w:rPr>
          <w:b/>
          <w:sz w:val="24"/>
          <w:szCs w:val="24"/>
          <w:lang w:val="es"/>
        </w:rPr>
        <w:t>Ley de Proporciones Múltiples</w:t>
      </w:r>
      <w:r w:rsidR="00D820AF" w:rsidRPr="00D820AF">
        <w:rPr>
          <w:sz w:val="24"/>
          <w:szCs w:val="24"/>
          <w:lang w:val="es"/>
        </w:rPr>
        <w:t xml:space="preserve"> - si dos o más 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D820AF">
        <w:rPr>
          <w:sz w:val="24"/>
          <w:szCs w:val="24"/>
          <w:lang w:val="es"/>
        </w:rPr>
        <w:t xml:space="preserve">compuestos están compuestos por los mismos dos </w:t>
      </w:r>
      <w:r w:rsidR="00711085">
        <w:rPr>
          <w:sz w:val="24"/>
          <w:szCs w:val="24"/>
          <w:lang w:val="es"/>
        </w:rPr>
        <w:tab/>
      </w:r>
      <w:r w:rsidR="00711085">
        <w:rPr>
          <w:sz w:val="24"/>
          <w:szCs w:val="24"/>
          <w:lang w:val="es"/>
        </w:rPr>
        <w:tab/>
      </w:r>
      <w:r w:rsidR="00711085">
        <w:rPr>
          <w:sz w:val="24"/>
          <w:szCs w:val="24"/>
          <w:lang w:val="es"/>
        </w:rPr>
        <w:tab/>
      </w:r>
      <w:r w:rsidR="00711085">
        <w:rPr>
          <w:sz w:val="24"/>
          <w:szCs w:val="24"/>
          <w:lang w:val="es"/>
        </w:rPr>
        <w:tab/>
      </w:r>
      <w:r w:rsidR="00711085">
        <w:rPr>
          <w:sz w:val="24"/>
          <w:szCs w:val="24"/>
          <w:lang w:val="es"/>
        </w:rPr>
        <w:tab/>
      </w:r>
      <w:r w:rsidR="00D820AF">
        <w:rPr>
          <w:sz w:val="24"/>
          <w:szCs w:val="24"/>
          <w:lang w:val="es"/>
        </w:rPr>
        <w:t xml:space="preserve">elementos, entonces el </w:t>
      </w:r>
      <w:r w:rsidR="00D3029E">
        <w:rPr>
          <w:sz w:val="24"/>
          <w:szCs w:val="24"/>
          <w:lang w:val="es"/>
        </w:rPr>
        <w:t>_____ de las masas</w:t>
      </w:r>
      <w:r w:rsidR="00D820AF">
        <w:rPr>
          <w:sz w:val="24"/>
          <w:szCs w:val="24"/>
          <w:lang w:val="es"/>
        </w:rPr>
        <w:t xml:space="preserve"> de la</w:t>
      </w:r>
    </w:p>
    <w:p w14:paraId="0C9D8987" w14:textId="146E56B2" w:rsidR="00EC5A55" w:rsidRPr="00AB38C0" w:rsidRDefault="00364924" w:rsidP="00D3029E">
      <w:pPr>
        <w:ind w:left="2880"/>
        <w:rPr>
          <w:sz w:val="24"/>
          <w:szCs w:val="24"/>
          <w:u w:val="single"/>
        </w:rPr>
      </w:pPr>
      <w:r>
        <w:rPr>
          <w:bCs/>
          <w:sz w:val="24"/>
          <w:szCs w:val="24"/>
          <w:lang w:val="es"/>
        </w:rPr>
        <w:t>e</w:t>
      </w:r>
      <w:r w:rsidR="00D3029E" w:rsidRPr="00364924">
        <w:rPr>
          <w:bCs/>
          <w:sz w:val="24"/>
          <w:szCs w:val="24"/>
          <w:lang w:val="es"/>
        </w:rPr>
        <w:t>l</w:t>
      </w:r>
      <w:r w:rsidR="00D3029E">
        <w:rPr>
          <w:bCs/>
          <w:sz w:val="24"/>
          <w:szCs w:val="24"/>
          <w:lang w:val="es"/>
        </w:rPr>
        <w:t xml:space="preserve"> elemento</w:t>
      </w:r>
      <w:r w:rsidR="00D3029E">
        <w:rPr>
          <w:lang w:val="es"/>
        </w:rPr>
        <w:t xml:space="preserve"> _______</w:t>
      </w:r>
      <w:proofErr w:type="gramStart"/>
      <w:r w:rsidR="00D3029E">
        <w:rPr>
          <w:lang w:val="es"/>
        </w:rPr>
        <w:t xml:space="preserve">_ </w:t>
      </w:r>
      <w:r w:rsidR="00D820AF">
        <w:rPr>
          <w:sz w:val="24"/>
          <w:szCs w:val="24"/>
          <w:lang w:val="es"/>
        </w:rPr>
        <w:t xml:space="preserve"> combinado</w:t>
      </w:r>
      <w:proofErr w:type="gramEnd"/>
      <w:r w:rsidR="00D820AF">
        <w:rPr>
          <w:sz w:val="24"/>
          <w:szCs w:val="24"/>
          <w:lang w:val="es"/>
        </w:rPr>
        <w:t xml:space="preserve"> con una cierta masa del </w:t>
      </w:r>
      <w:r w:rsidR="00D820AF" w:rsidRPr="00D3029E">
        <w:rPr>
          <w:bCs/>
          <w:sz w:val="24"/>
          <w:szCs w:val="24"/>
          <w:lang w:val="es"/>
        </w:rPr>
        <w:t>elemento</w:t>
      </w:r>
      <w:r w:rsidR="00D3029E">
        <w:rPr>
          <w:lang w:val="es"/>
        </w:rPr>
        <w:t xml:space="preserve"> </w:t>
      </w:r>
      <w:r w:rsidR="00D3029E">
        <w:rPr>
          <w:bCs/>
          <w:sz w:val="24"/>
          <w:szCs w:val="24"/>
          <w:lang w:val="es"/>
        </w:rPr>
        <w:t>_______</w:t>
      </w:r>
      <w:r w:rsidR="00AB38C0">
        <w:rPr>
          <w:sz w:val="24"/>
          <w:szCs w:val="24"/>
          <w:lang w:val="es"/>
        </w:rPr>
        <w:t xml:space="preserve"> es una proporción de </w:t>
      </w:r>
      <w:r w:rsidR="00D3029E">
        <w:rPr>
          <w:sz w:val="24"/>
          <w:szCs w:val="24"/>
          <w:lang w:val="es"/>
        </w:rPr>
        <w:t>_______ ________ _________</w:t>
      </w:r>
    </w:p>
    <w:p w14:paraId="12B1B6F8" w14:textId="77777777" w:rsidR="00D1123C" w:rsidRPr="00AA4FDB" w:rsidRDefault="00D1123C" w:rsidP="00D820AF">
      <w:pPr>
        <w:rPr>
          <w:sz w:val="10"/>
          <w:szCs w:val="10"/>
        </w:rPr>
      </w:pPr>
    </w:p>
    <w:p w14:paraId="46C5010A" w14:textId="68009B97" w:rsidR="000027AE" w:rsidRDefault="00EC7C0D" w:rsidP="00950EE6">
      <w:pPr>
        <w:ind w:left="1440" w:hanging="720"/>
        <w:rPr>
          <w:sz w:val="24"/>
          <w:szCs w:val="24"/>
        </w:rPr>
      </w:pPr>
      <w:r>
        <w:rPr>
          <w:sz w:val="24"/>
          <w:szCs w:val="24"/>
          <w:lang w:val="es"/>
        </w:rPr>
        <w:t>B</w:t>
      </w:r>
      <w:r w:rsidR="00EC5A55">
        <w:rPr>
          <w:sz w:val="24"/>
          <w:szCs w:val="24"/>
          <w:lang w:val="es"/>
        </w:rPr>
        <w:t>.</w:t>
      </w:r>
      <w:r>
        <w:rPr>
          <w:lang w:val="es"/>
        </w:rPr>
        <w:t xml:space="preserve"> </w:t>
      </w:r>
      <w:r w:rsidR="00EC5A55">
        <w:rPr>
          <w:sz w:val="24"/>
          <w:szCs w:val="24"/>
          <w:lang w:val="es"/>
        </w:rPr>
        <w:tab/>
      </w:r>
      <w:r w:rsidR="00D1123C">
        <w:rPr>
          <w:sz w:val="24"/>
          <w:szCs w:val="24"/>
          <w:lang w:val="es"/>
        </w:rPr>
        <w:t>Los compuestos contienen átomos en proporciones de números enteros</w:t>
      </w:r>
    </w:p>
    <w:p w14:paraId="0EC5B846" w14:textId="77777777" w:rsidR="000027AE" w:rsidRPr="00AA4FDB" w:rsidRDefault="000027AE" w:rsidP="00D820AF">
      <w:pPr>
        <w:rPr>
          <w:sz w:val="10"/>
          <w:szCs w:val="10"/>
        </w:rPr>
      </w:pPr>
    </w:p>
    <w:p w14:paraId="523B0E86" w14:textId="2E5CF28B" w:rsidR="000027AE" w:rsidRDefault="00EC5A55" w:rsidP="000027AE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0027AE" w:rsidRPr="00950EE6">
        <w:rPr>
          <w:sz w:val="24"/>
          <w:szCs w:val="24"/>
          <w:lang w:val="es"/>
        </w:rPr>
        <w:t>1.</w:t>
      </w:r>
      <w:r w:rsidR="00950EE6" w:rsidRPr="00950EE6">
        <w:rPr>
          <w:sz w:val="24"/>
          <w:szCs w:val="24"/>
          <w:lang w:val="es"/>
        </w:rPr>
        <w:tab/>
      </w:r>
      <w:r w:rsidR="000027AE" w:rsidRPr="00D3029E">
        <w:rPr>
          <w:sz w:val="24"/>
          <w:szCs w:val="24"/>
          <w:u w:val="single"/>
          <w:lang w:val="es"/>
        </w:rPr>
        <w:t>John Dalton</w:t>
      </w:r>
      <w:r w:rsidR="000027AE">
        <w:rPr>
          <w:sz w:val="24"/>
          <w:szCs w:val="24"/>
          <w:lang w:val="es"/>
        </w:rPr>
        <w:t xml:space="preserve"> (1776-1884) - publicó su </w:t>
      </w:r>
      <w:r w:rsidR="000027AE" w:rsidRPr="00D3029E">
        <w:rPr>
          <w:sz w:val="24"/>
          <w:szCs w:val="24"/>
          <w:u w:val="single"/>
          <w:lang w:val="es"/>
        </w:rPr>
        <w:t>Teoría Atómica</w:t>
      </w:r>
      <w:r w:rsidR="000027AE">
        <w:rPr>
          <w:sz w:val="24"/>
          <w:szCs w:val="24"/>
          <w:lang w:val="es"/>
        </w:rPr>
        <w:t xml:space="preserve"> en 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0027AE">
        <w:rPr>
          <w:sz w:val="24"/>
          <w:szCs w:val="24"/>
          <w:lang w:val="es"/>
        </w:rPr>
        <w:t>1808</w:t>
      </w:r>
    </w:p>
    <w:p w14:paraId="3EA91441" w14:textId="77777777" w:rsidR="000027AE" w:rsidRDefault="00EC5A55" w:rsidP="000027A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77AD8D4" w14:textId="17ABA367" w:rsidR="000027AE" w:rsidRDefault="000027AE" w:rsidP="000027AE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950EE6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a.</w:t>
      </w:r>
      <w:r w:rsidR="00950EE6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Toda la materia está compuesta de ___________ 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__________ partículas llamadas _________</w:t>
      </w:r>
    </w:p>
    <w:p w14:paraId="3EDD2757" w14:textId="77777777" w:rsidR="000027AE" w:rsidRDefault="000027AE" w:rsidP="000027AE">
      <w:pPr>
        <w:rPr>
          <w:sz w:val="24"/>
          <w:szCs w:val="24"/>
        </w:rPr>
      </w:pPr>
    </w:p>
    <w:p w14:paraId="04360DA5" w14:textId="6EAE3590" w:rsidR="00EC7C0D" w:rsidRDefault="000027AE" w:rsidP="00950EE6">
      <w:pPr>
        <w:ind w:left="2880" w:hanging="720"/>
        <w:rPr>
          <w:sz w:val="24"/>
          <w:szCs w:val="24"/>
        </w:rPr>
      </w:pPr>
      <w:r>
        <w:rPr>
          <w:sz w:val="24"/>
          <w:szCs w:val="24"/>
          <w:lang w:val="es"/>
        </w:rPr>
        <w:t>b.</w:t>
      </w:r>
      <w:r w:rsidR="00950EE6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Los átomos de un elemento dado son ____________ en</w:t>
      </w:r>
      <w:r w:rsidR="00950EE6">
        <w:rPr>
          <w:sz w:val="24"/>
          <w:szCs w:val="24"/>
        </w:rPr>
        <w:t xml:space="preserve"> </w:t>
      </w:r>
      <w:r>
        <w:rPr>
          <w:sz w:val="24"/>
          <w:szCs w:val="24"/>
          <w:lang w:val="es"/>
        </w:rPr>
        <w:t>________, _______, y otras propiedades</w:t>
      </w:r>
      <w:r w:rsidR="00D3029E">
        <w:rPr>
          <w:sz w:val="24"/>
          <w:szCs w:val="24"/>
          <w:lang w:val="es"/>
        </w:rPr>
        <w:t>.</w:t>
      </w:r>
    </w:p>
    <w:p w14:paraId="28B61C61" w14:textId="77777777" w:rsidR="00EC7C0D" w:rsidRDefault="00EC7C0D" w:rsidP="000027AE">
      <w:pPr>
        <w:rPr>
          <w:sz w:val="24"/>
          <w:szCs w:val="24"/>
        </w:rPr>
      </w:pPr>
    </w:p>
    <w:p w14:paraId="6D6B79DF" w14:textId="70304396" w:rsidR="000027AE" w:rsidRDefault="00EC7C0D" w:rsidP="000027AE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950EE6">
        <w:rPr>
          <w:sz w:val="24"/>
          <w:szCs w:val="24"/>
          <w:lang w:val="es"/>
        </w:rPr>
        <w:t>Los átomos</w:t>
      </w:r>
      <w:r w:rsidR="000027AE">
        <w:rPr>
          <w:sz w:val="24"/>
          <w:szCs w:val="24"/>
          <w:lang w:val="es"/>
        </w:rPr>
        <w:t xml:space="preserve"> de _________ __________ difiere en 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8275A4">
        <w:rPr>
          <w:sz w:val="24"/>
          <w:szCs w:val="24"/>
          <w:lang w:val="es"/>
        </w:rPr>
        <w:t>estas</w:t>
      </w:r>
      <w:r w:rsidR="000027AE">
        <w:rPr>
          <w:sz w:val="24"/>
          <w:szCs w:val="24"/>
          <w:lang w:val="es"/>
        </w:rPr>
        <w:t xml:space="preserve"> propiedades.</w:t>
      </w:r>
    </w:p>
    <w:p w14:paraId="4F2F4889" w14:textId="77777777" w:rsidR="000027AE" w:rsidRDefault="000027AE" w:rsidP="000027AE">
      <w:pPr>
        <w:rPr>
          <w:sz w:val="24"/>
          <w:szCs w:val="24"/>
        </w:rPr>
      </w:pPr>
    </w:p>
    <w:p w14:paraId="3930DD7B" w14:textId="5B78E4B0" w:rsidR="000027AE" w:rsidRDefault="000027AE" w:rsidP="00950EE6">
      <w:pPr>
        <w:ind w:left="2880" w:hanging="720"/>
        <w:rPr>
          <w:sz w:val="24"/>
          <w:szCs w:val="24"/>
        </w:rPr>
      </w:pPr>
      <w:r>
        <w:rPr>
          <w:sz w:val="24"/>
          <w:szCs w:val="24"/>
          <w:lang w:val="es"/>
        </w:rPr>
        <w:t>c.</w:t>
      </w:r>
      <w:r w:rsidR="00950EE6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Los átomos no pueden ser _______________, ____________, o _______________.</w:t>
      </w:r>
    </w:p>
    <w:p w14:paraId="22AD7E7E" w14:textId="77777777" w:rsidR="000027AE" w:rsidRDefault="000027AE" w:rsidP="000027AE">
      <w:pPr>
        <w:rPr>
          <w:sz w:val="24"/>
          <w:szCs w:val="24"/>
        </w:rPr>
      </w:pPr>
    </w:p>
    <w:p w14:paraId="7BA8ACDA" w14:textId="6EF27C84" w:rsidR="000027AE" w:rsidRDefault="000027AE" w:rsidP="000027AE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950EE6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d.</w:t>
      </w:r>
      <w:r w:rsidR="00950EE6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Los átomos de diferentes elementos se combinan en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950EE6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______</w:t>
      </w:r>
      <w:r w:rsidR="00950EE6">
        <w:rPr>
          <w:sz w:val="24"/>
          <w:szCs w:val="24"/>
          <w:lang w:val="es"/>
        </w:rPr>
        <w:t>___</w:t>
      </w:r>
      <w:r>
        <w:rPr>
          <w:sz w:val="24"/>
          <w:szCs w:val="24"/>
          <w:lang w:val="es"/>
        </w:rPr>
        <w:t>_ __</w:t>
      </w:r>
      <w:r w:rsidR="00950EE6">
        <w:rPr>
          <w:sz w:val="24"/>
          <w:szCs w:val="24"/>
          <w:lang w:val="es"/>
        </w:rPr>
        <w:t>___</w:t>
      </w:r>
      <w:r>
        <w:rPr>
          <w:sz w:val="24"/>
          <w:szCs w:val="24"/>
          <w:lang w:val="es"/>
        </w:rPr>
        <w:t>__ ___</w:t>
      </w:r>
      <w:r w:rsidR="00950EE6">
        <w:rPr>
          <w:sz w:val="24"/>
          <w:szCs w:val="24"/>
          <w:lang w:val="es"/>
        </w:rPr>
        <w:t>___</w:t>
      </w:r>
      <w:r>
        <w:rPr>
          <w:sz w:val="24"/>
          <w:szCs w:val="24"/>
          <w:lang w:val="es"/>
        </w:rPr>
        <w:t xml:space="preserve">_ </w:t>
      </w:r>
      <w:r w:rsidR="00950EE6">
        <w:rPr>
          <w:sz w:val="24"/>
          <w:szCs w:val="24"/>
          <w:lang w:val="es"/>
        </w:rPr>
        <w:t xml:space="preserve">para formar </w:t>
      </w:r>
      <w:proofErr w:type="spellStart"/>
      <w:r w:rsidR="00950EE6">
        <w:rPr>
          <w:sz w:val="24"/>
          <w:szCs w:val="24"/>
          <w:lang w:val="es"/>
        </w:rPr>
        <w:t>quimico</w:t>
      </w:r>
      <w:proofErr w:type="spellEnd"/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</w:p>
    <w:p w14:paraId="10FC2FCB" w14:textId="167075AE" w:rsidR="000027AE" w:rsidRDefault="000027AE" w:rsidP="000027AE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950EE6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e.</w:t>
      </w:r>
      <w:r w:rsidR="00950EE6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En una reacción química, los átomos son</w:t>
      </w:r>
      <w:r w:rsidR="00950EE6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_________, </w:t>
      </w:r>
    </w:p>
    <w:p w14:paraId="35C23751" w14:textId="32FB54B2" w:rsidR="000027AE" w:rsidRDefault="000027AE" w:rsidP="000027AE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_________________, o _______________</w:t>
      </w:r>
    </w:p>
    <w:p w14:paraId="76D0FD95" w14:textId="77777777" w:rsidR="000027AE" w:rsidRDefault="000027AE" w:rsidP="000027AE">
      <w:pPr>
        <w:rPr>
          <w:sz w:val="24"/>
          <w:szCs w:val="24"/>
        </w:rPr>
      </w:pPr>
    </w:p>
    <w:p w14:paraId="44840AB1" w14:textId="643662DC" w:rsidR="00FC669F" w:rsidRDefault="00EC5A55" w:rsidP="00FC669F">
      <w:pPr>
        <w:ind w:left="2160" w:hanging="720"/>
        <w:rPr>
          <w:b/>
          <w:sz w:val="24"/>
          <w:szCs w:val="24"/>
          <w:lang w:val="es"/>
        </w:rPr>
      </w:pPr>
      <w:r>
        <w:rPr>
          <w:sz w:val="24"/>
          <w:szCs w:val="24"/>
          <w:lang w:val="es"/>
        </w:rPr>
        <w:t>2</w:t>
      </w:r>
      <w:r w:rsidR="000027AE">
        <w:rPr>
          <w:sz w:val="24"/>
          <w:szCs w:val="24"/>
          <w:lang w:val="es"/>
        </w:rPr>
        <w:t>.</w:t>
      </w:r>
      <w:r>
        <w:rPr>
          <w:lang w:val="es"/>
        </w:rPr>
        <w:t xml:space="preserve"> </w:t>
      </w:r>
      <w:r w:rsidR="000027AE">
        <w:rPr>
          <w:sz w:val="24"/>
          <w:szCs w:val="24"/>
          <w:lang w:val="es"/>
        </w:rPr>
        <w:tab/>
      </w:r>
      <w:r w:rsidR="00FC669F">
        <w:rPr>
          <w:b/>
          <w:sz w:val="24"/>
          <w:szCs w:val="24"/>
          <w:lang w:val="es"/>
        </w:rPr>
        <w:t>¡</w:t>
      </w:r>
      <w:r w:rsidR="000027AE" w:rsidRPr="008C37D9">
        <w:rPr>
          <w:b/>
          <w:sz w:val="24"/>
          <w:szCs w:val="24"/>
          <w:lang w:val="es"/>
        </w:rPr>
        <w:t>La Teoría Atómica de Dalton</w:t>
      </w:r>
      <w:r>
        <w:rPr>
          <w:lang w:val="es"/>
        </w:rPr>
        <w:t xml:space="preserve"> </w:t>
      </w:r>
      <w:r w:rsidR="000027AE" w:rsidRPr="008C37D9">
        <w:rPr>
          <w:sz w:val="24"/>
          <w:szCs w:val="24"/>
          <w:u w:val="single"/>
          <w:lang w:val="es"/>
        </w:rPr>
        <w:t>explica</w:t>
      </w:r>
      <w:r w:rsidR="000027AE">
        <w:rPr>
          <w:sz w:val="24"/>
          <w:szCs w:val="24"/>
          <w:lang w:val="es"/>
        </w:rPr>
        <w:t xml:space="preserve"> </w:t>
      </w:r>
      <w:proofErr w:type="gramStart"/>
      <w:r w:rsidR="000027AE">
        <w:rPr>
          <w:sz w:val="24"/>
          <w:szCs w:val="24"/>
          <w:lang w:val="es"/>
        </w:rPr>
        <w:t>fácilmente  la</w:t>
      </w:r>
      <w:proofErr w:type="gramEnd"/>
      <w:r w:rsidR="000027AE">
        <w:rPr>
          <w:sz w:val="24"/>
          <w:szCs w:val="24"/>
          <w:lang w:val="es"/>
        </w:rPr>
        <w:t xml:space="preserve"> </w:t>
      </w:r>
      <w:r w:rsidR="000027AE" w:rsidRPr="008C37D9">
        <w:rPr>
          <w:b/>
          <w:sz w:val="24"/>
          <w:szCs w:val="24"/>
          <w:lang w:val="es"/>
        </w:rPr>
        <w:t>Ley</w:t>
      </w:r>
      <w:r w:rsidR="001E3E8E">
        <w:rPr>
          <w:b/>
          <w:sz w:val="24"/>
          <w:szCs w:val="24"/>
          <w:lang w:val="es"/>
        </w:rPr>
        <w:t>s</w:t>
      </w:r>
      <w:r w:rsidR="000027AE" w:rsidRPr="008C37D9">
        <w:rPr>
          <w:b/>
          <w:sz w:val="24"/>
          <w:szCs w:val="24"/>
          <w:lang w:val="es"/>
        </w:rPr>
        <w:t xml:space="preserve"> </w:t>
      </w:r>
    </w:p>
    <w:p w14:paraId="0DB0D0A0" w14:textId="77777777" w:rsidR="00FC669F" w:rsidRDefault="00FC669F" w:rsidP="00FC669F">
      <w:pPr>
        <w:ind w:left="2160"/>
        <w:rPr>
          <w:b/>
          <w:sz w:val="24"/>
          <w:szCs w:val="24"/>
          <w:lang w:val="es"/>
        </w:rPr>
      </w:pPr>
    </w:p>
    <w:p w14:paraId="24705333" w14:textId="5B4DA33D" w:rsidR="00EC5A55" w:rsidRDefault="000027AE" w:rsidP="00FC669F">
      <w:pPr>
        <w:ind w:left="2160"/>
        <w:rPr>
          <w:b/>
          <w:sz w:val="24"/>
          <w:szCs w:val="24"/>
        </w:rPr>
      </w:pPr>
      <w:r w:rsidRPr="008C37D9">
        <w:rPr>
          <w:b/>
          <w:sz w:val="24"/>
          <w:szCs w:val="24"/>
          <w:lang w:val="es"/>
        </w:rPr>
        <w:t xml:space="preserve">de </w:t>
      </w:r>
      <w:r w:rsidR="001E3E8E">
        <w:rPr>
          <w:b/>
          <w:sz w:val="24"/>
          <w:szCs w:val="24"/>
          <w:lang w:val="es"/>
        </w:rPr>
        <w:t xml:space="preserve">Conservación, proporciones definidas y múltiples </w:t>
      </w:r>
    </w:p>
    <w:p w14:paraId="04347F4F" w14:textId="77777777" w:rsidR="00EC5A55" w:rsidRDefault="00EC5A55" w:rsidP="001E3E8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D049A84" w14:textId="55602348" w:rsidR="000027AE" w:rsidRDefault="00EC5A55" w:rsidP="001E3E8E">
      <w:pPr>
        <w:rPr>
          <w:sz w:val="24"/>
          <w:szCs w:val="24"/>
        </w:rPr>
      </w:pPr>
      <w:r>
        <w:rPr>
          <w:b/>
          <w:sz w:val="24"/>
          <w:szCs w:val="24"/>
          <w:lang w:val="es"/>
        </w:rPr>
        <w:tab/>
      </w:r>
      <w:r>
        <w:rPr>
          <w:b/>
          <w:sz w:val="24"/>
          <w:szCs w:val="24"/>
          <w:lang w:val="es"/>
        </w:rPr>
        <w:tab/>
      </w:r>
      <w:r>
        <w:rPr>
          <w:b/>
          <w:sz w:val="24"/>
          <w:szCs w:val="24"/>
          <w:lang w:val="es"/>
        </w:rPr>
        <w:tab/>
      </w:r>
      <w:proofErr w:type="gramStart"/>
      <w:r w:rsidR="001E3E8E">
        <w:rPr>
          <w:b/>
          <w:sz w:val="24"/>
          <w:szCs w:val="24"/>
          <w:lang w:val="es"/>
        </w:rPr>
        <w:t>Proporciones</w:t>
      </w:r>
      <w:r w:rsidR="000027AE" w:rsidRPr="008C37D9">
        <w:rPr>
          <w:b/>
          <w:sz w:val="24"/>
          <w:szCs w:val="24"/>
          <w:lang w:val="es"/>
        </w:rPr>
        <w:t xml:space="preserve"> de masa</w:t>
      </w:r>
      <w:r w:rsidR="000027AE">
        <w:rPr>
          <w:sz w:val="24"/>
          <w:szCs w:val="24"/>
          <w:lang w:val="es"/>
        </w:rPr>
        <w:t>!</w:t>
      </w:r>
      <w:proofErr w:type="gramEnd"/>
    </w:p>
    <w:p w14:paraId="64A8A938" w14:textId="77777777" w:rsidR="000027AE" w:rsidRDefault="000027AE" w:rsidP="000027AE">
      <w:pPr>
        <w:rPr>
          <w:sz w:val="24"/>
          <w:szCs w:val="24"/>
        </w:rPr>
      </w:pPr>
    </w:p>
    <w:p w14:paraId="416FA2DC" w14:textId="10CE1FE0" w:rsidR="00AA5B6A" w:rsidRDefault="00EC7C0D" w:rsidP="00FC669F">
      <w:pPr>
        <w:ind w:firstLine="720"/>
        <w:rPr>
          <w:sz w:val="24"/>
          <w:szCs w:val="24"/>
        </w:rPr>
      </w:pPr>
      <w:r>
        <w:rPr>
          <w:sz w:val="24"/>
          <w:szCs w:val="24"/>
          <w:lang w:val="es"/>
        </w:rPr>
        <w:t>C</w:t>
      </w:r>
      <w:r w:rsidR="00B86291">
        <w:rPr>
          <w:sz w:val="24"/>
          <w:szCs w:val="24"/>
          <w:lang w:val="es"/>
        </w:rPr>
        <w:t>.</w:t>
      </w:r>
      <w:r>
        <w:rPr>
          <w:lang w:val="es"/>
        </w:rPr>
        <w:t xml:space="preserve"> </w:t>
      </w:r>
      <w:r w:rsidR="00B86291">
        <w:rPr>
          <w:sz w:val="24"/>
          <w:szCs w:val="24"/>
          <w:lang w:val="es"/>
        </w:rPr>
        <w:tab/>
        <w:t xml:space="preserve">¡Los átomos </w:t>
      </w:r>
      <w:r w:rsidR="00B86291">
        <w:rPr>
          <w:b/>
          <w:sz w:val="24"/>
          <w:szCs w:val="24"/>
          <w:u w:val="single"/>
          <w:lang w:val="es"/>
        </w:rPr>
        <w:t>PUEDEN</w:t>
      </w:r>
      <w:r w:rsidR="00B86291">
        <w:rPr>
          <w:sz w:val="24"/>
          <w:szCs w:val="24"/>
          <w:lang w:val="es"/>
        </w:rPr>
        <w:t xml:space="preserve"> subdividirse en partículas más pequeñas!</w:t>
      </w:r>
      <w:r w:rsidR="00EC5A55">
        <w:rPr>
          <w:sz w:val="24"/>
          <w:szCs w:val="24"/>
          <w:lang w:val="es"/>
        </w:rPr>
        <w:tab/>
      </w:r>
      <w:r w:rsidR="00EC5A55">
        <w:rPr>
          <w:sz w:val="24"/>
          <w:szCs w:val="24"/>
          <w:lang w:val="es"/>
        </w:rPr>
        <w:tab/>
      </w:r>
      <w:r w:rsidR="00EC5A55">
        <w:rPr>
          <w:sz w:val="24"/>
          <w:szCs w:val="24"/>
          <w:lang w:val="es"/>
        </w:rPr>
        <w:tab/>
      </w:r>
      <w:r w:rsidR="00EC5A55">
        <w:rPr>
          <w:sz w:val="24"/>
          <w:szCs w:val="24"/>
        </w:rPr>
        <w:tab/>
      </w:r>
    </w:p>
    <w:p w14:paraId="72C7BA72" w14:textId="77777777" w:rsidR="00B86291" w:rsidRDefault="00EC7C0D" w:rsidP="00AA5B6A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B86291" w:rsidRPr="00B86291">
        <w:rPr>
          <w:sz w:val="24"/>
          <w:szCs w:val="24"/>
          <w:lang w:val="es"/>
        </w:rPr>
        <w:t xml:space="preserve">Dos </w:t>
      </w:r>
      <w:r w:rsidR="00B86291">
        <w:rPr>
          <w:sz w:val="24"/>
          <w:szCs w:val="24"/>
          <w:lang w:val="es"/>
        </w:rPr>
        <w:t xml:space="preserve">puntos </w:t>
      </w:r>
      <w:r w:rsidR="00B86291" w:rsidRPr="00B86291">
        <w:rPr>
          <w:sz w:val="24"/>
          <w:szCs w:val="24"/>
          <w:lang w:val="es"/>
        </w:rPr>
        <w:t xml:space="preserve">de la teoría de Dalton </w:t>
      </w:r>
      <w:r w:rsidR="00B86291">
        <w:rPr>
          <w:sz w:val="24"/>
          <w:szCs w:val="24"/>
          <w:lang w:val="es"/>
        </w:rPr>
        <w:t xml:space="preserve">han sido modificados debido a </w:t>
      </w:r>
    </w:p>
    <w:p w14:paraId="73489029" w14:textId="77777777" w:rsidR="00B86291" w:rsidRDefault="00B86291" w:rsidP="00B86291">
      <w:pPr>
        <w:rPr>
          <w:sz w:val="24"/>
          <w:szCs w:val="24"/>
        </w:rPr>
      </w:pPr>
    </w:p>
    <w:p w14:paraId="4E7015F7" w14:textId="2C48F949" w:rsidR="00EC7C0D" w:rsidRDefault="00EC7C0D" w:rsidP="00AA4FDB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B86291">
        <w:rPr>
          <w:sz w:val="24"/>
          <w:szCs w:val="24"/>
          <w:lang w:val="es"/>
        </w:rPr>
        <w:t>avances tecnológicos:</w:t>
      </w:r>
    </w:p>
    <w:p w14:paraId="150EEB5E" w14:textId="578F374A" w:rsidR="00FC669F" w:rsidRDefault="00AA5B6A" w:rsidP="00EC7C0D">
      <w:pPr>
        <w:ind w:left="2160" w:hanging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lastRenderedPageBreak/>
        <w:t>1.</w:t>
      </w:r>
      <w:r w:rsidR="00FC669F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Los </w:t>
      </w:r>
      <w:r w:rsidR="000027AE">
        <w:rPr>
          <w:sz w:val="24"/>
          <w:szCs w:val="24"/>
          <w:lang w:val="es"/>
        </w:rPr>
        <w:t xml:space="preserve">átomos </w:t>
      </w:r>
      <w:r w:rsidR="000027AE" w:rsidRPr="008275A4">
        <w:rPr>
          <w:sz w:val="24"/>
          <w:szCs w:val="24"/>
          <w:lang w:val="es"/>
        </w:rPr>
        <w:t xml:space="preserve">se pueden dividir en partículas más </w:t>
      </w:r>
    </w:p>
    <w:p w14:paraId="52C26791" w14:textId="77777777" w:rsidR="00FC669F" w:rsidRDefault="00FC669F" w:rsidP="00EC7C0D">
      <w:pPr>
        <w:ind w:left="2160" w:hanging="720"/>
        <w:rPr>
          <w:sz w:val="24"/>
          <w:szCs w:val="24"/>
          <w:lang w:val="es"/>
        </w:rPr>
      </w:pPr>
    </w:p>
    <w:p w14:paraId="09A15B82" w14:textId="070C091C" w:rsidR="000027AE" w:rsidRDefault="000027AE" w:rsidP="00FC669F">
      <w:pPr>
        <w:ind w:left="2160"/>
        <w:rPr>
          <w:sz w:val="24"/>
          <w:szCs w:val="24"/>
        </w:rPr>
      </w:pPr>
      <w:r w:rsidRPr="008275A4">
        <w:rPr>
          <w:sz w:val="24"/>
          <w:szCs w:val="24"/>
          <w:lang w:val="es"/>
        </w:rPr>
        <w:t>pequeñas</w:t>
      </w:r>
      <w:r>
        <w:rPr>
          <w:sz w:val="24"/>
          <w:szCs w:val="24"/>
          <w:lang w:val="es"/>
        </w:rPr>
        <w:t xml:space="preserve"> (protones, neutrones y electrones)</w:t>
      </w:r>
    </w:p>
    <w:p w14:paraId="0E403384" w14:textId="77777777" w:rsidR="000027AE" w:rsidRDefault="000027AE" w:rsidP="000027AE">
      <w:pPr>
        <w:ind w:left="2880" w:hanging="720"/>
        <w:rPr>
          <w:sz w:val="24"/>
          <w:szCs w:val="24"/>
        </w:rPr>
      </w:pPr>
    </w:p>
    <w:p w14:paraId="500505A6" w14:textId="14959186" w:rsidR="00AA5B6A" w:rsidRPr="008275A4" w:rsidRDefault="000027AE" w:rsidP="00EC7C0D">
      <w:pPr>
        <w:ind w:left="1440"/>
        <w:rPr>
          <w:sz w:val="24"/>
          <w:szCs w:val="24"/>
        </w:rPr>
      </w:pPr>
      <w:r>
        <w:rPr>
          <w:sz w:val="24"/>
          <w:szCs w:val="24"/>
          <w:lang w:val="es"/>
        </w:rPr>
        <w:t>2.</w:t>
      </w:r>
      <w:r w:rsidR="00FC669F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Los átomos del mismo elemento </w:t>
      </w:r>
      <w:r w:rsidRPr="008275A4">
        <w:rPr>
          <w:b/>
          <w:sz w:val="24"/>
          <w:szCs w:val="24"/>
          <w:lang w:val="es"/>
        </w:rPr>
        <w:t xml:space="preserve">PUEDEN </w:t>
      </w:r>
      <w:r w:rsidRPr="008275A4">
        <w:rPr>
          <w:sz w:val="24"/>
          <w:szCs w:val="24"/>
          <w:lang w:val="es"/>
        </w:rPr>
        <w:t xml:space="preserve">tener ligeramente </w:t>
      </w:r>
    </w:p>
    <w:p w14:paraId="6BB6A212" w14:textId="77777777" w:rsidR="00AA5B6A" w:rsidRPr="008275A4" w:rsidRDefault="00AA5B6A" w:rsidP="000027AE">
      <w:pPr>
        <w:ind w:left="2880" w:hanging="720"/>
        <w:rPr>
          <w:b/>
          <w:sz w:val="24"/>
          <w:szCs w:val="24"/>
        </w:rPr>
      </w:pPr>
    </w:p>
    <w:p w14:paraId="5874748A" w14:textId="77777777" w:rsidR="00AA5B6A" w:rsidRDefault="000027AE" w:rsidP="000027AE">
      <w:pPr>
        <w:ind w:left="2880" w:hanging="720"/>
        <w:rPr>
          <w:sz w:val="24"/>
          <w:szCs w:val="24"/>
        </w:rPr>
      </w:pPr>
      <w:r w:rsidRPr="008275A4">
        <w:rPr>
          <w:b/>
          <w:sz w:val="24"/>
          <w:szCs w:val="24"/>
          <w:lang w:val="es"/>
        </w:rPr>
        <w:t>DIFERENTES</w:t>
      </w:r>
      <w:r w:rsidRPr="008275A4">
        <w:rPr>
          <w:sz w:val="24"/>
          <w:szCs w:val="24"/>
          <w:lang w:val="es"/>
        </w:rPr>
        <w:t xml:space="preserve"> masas</w:t>
      </w:r>
    </w:p>
    <w:p w14:paraId="06A7B079" w14:textId="77777777" w:rsidR="00AA5B6A" w:rsidRDefault="00AA5B6A" w:rsidP="000027AE">
      <w:pPr>
        <w:ind w:left="2880" w:hanging="720"/>
        <w:rPr>
          <w:sz w:val="24"/>
          <w:szCs w:val="24"/>
        </w:rPr>
      </w:pPr>
    </w:p>
    <w:p w14:paraId="6A29B95E" w14:textId="17DC9491" w:rsidR="00AA5B6A" w:rsidRDefault="00AA5B6A" w:rsidP="00AA5B6A">
      <w:pPr>
        <w:rPr>
          <w:sz w:val="24"/>
          <w:szCs w:val="24"/>
        </w:rPr>
      </w:pPr>
      <w:r>
        <w:rPr>
          <w:sz w:val="24"/>
          <w:szCs w:val="24"/>
          <w:lang w:val="es"/>
        </w:rPr>
        <w:t>I</w:t>
      </w:r>
      <w:r w:rsidR="00FC669F">
        <w:rPr>
          <w:sz w:val="24"/>
          <w:szCs w:val="24"/>
          <w:lang w:val="es"/>
        </w:rPr>
        <w:t>I</w:t>
      </w:r>
      <w:r>
        <w:rPr>
          <w:sz w:val="24"/>
          <w:szCs w:val="24"/>
          <w:lang w:val="es"/>
        </w:rPr>
        <w:t xml:space="preserve">. </w:t>
      </w:r>
      <w:r>
        <w:rPr>
          <w:sz w:val="24"/>
          <w:szCs w:val="24"/>
          <w:lang w:val="es"/>
        </w:rPr>
        <w:tab/>
        <w:t>La estructura del átomo</w:t>
      </w:r>
    </w:p>
    <w:p w14:paraId="5DB939D1" w14:textId="77777777" w:rsidR="00AA5B6A" w:rsidRDefault="00AA5B6A" w:rsidP="00AA5B6A">
      <w:pPr>
        <w:rPr>
          <w:sz w:val="24"/>
          <w:szCs w:val="24"/>
        </w:rPr>
      </w:pPr>
    </w:p>
    <w:p w14:paraId="1B3591B0" w14:textId="77777777" w:rsidR="00FC669F" w:rsidRDefault="00FC669F" w:rsidP="00FC669F">
      <w:pPr>
        <w:ind w:left="720"/>
        <w:rPr>
          <w:bCs/>
          <w:sz w:val="24"/>
          <w:szCs w:val="24"/>
          <w:lang w:val="es"/>
        </w:rPr>
      </w:pPr>
      <w:r>
        <w:rPr>
          <w:sz w:val="24"/>
          <w:szCs w:val="24"/>
          <w:lang w:val="es"/>
        </w:rPr>
        <w:t>A</w:t>
      </w:r>
      <w:r w:rsidR="008B0A2C">
        <w:rPr>
          <w:sz w:val="24"/>
          <w:szCs w:val="24"/>
          <w:lang w:val="es"/>
        </w:rPr>
        <w:t xml:space="preserve">.     </w:t>
      </w:r>
      <w:r w:rsidR="008B0A2C">
        <w:rPr>
          <w:sz w:val="24"/>
          <w:szCs w:val="24"/>
          <w:lang w:val="es"/>
        </w:rPr>
        <w:tab/>
      </w:r>
      <w:r w:rsidR="008B0A2C">
        <w:rPr>
          <w:b/>
          <w:bCs/>
          <w:sz w:val="24"/>
          <w:szCs w:val="24"/>
          <w:lang w:val="es"/>
        </w:rPr>
        <w:t xml:space="preserve">Átomo – </w:t>
      </w:r>
      <w:r w:rsidR="008B0A2C">
        <w:rPr>
          <w:bCs/>
          <w:sz w:val="24"/>
          <w:szCs w:val="24"/>
          <w:lang w:val="es"/>
        </w:rPr>
        <w:t xml:space="preserve">parte más pequeña de un _______________ que retiene </w:t>
      </w:r>
    </w:p>
    <w:p w14:paraId="615884D8" w14:textId="77777777" w:rsidR="00FC669F" w:rsidRDefault="00FC669F" w:rsidP="00FC669F">
      <w:pPr>
        <w:ind w:left="720"/>
        <w:rPr>
          <w:bCs/>
          <w:sz w:val="24"/>
          <w:szCs w:val="24"/>
          <w:lang w:val="es"/>
        </w:rPr>
      </w:pPr>
    </w:p>
    <w:p w14:paraId="3D16B4E9" w14:textId="21078BBA" w:rsidR="00EC7C0D" w:rsidRDefault="008B0A2C" w:rsidP="00FC669F">
      <w:pPr>
        <w:ind w:left="720" w:firstLine="720"/>
        <w:rPr>
          <w:sz w:val="24"/>
          <w:szCs w:val="24"/>
        </w:rPr>
      </w:pPr>
      <w:r>
        <w:rPr>
          <w:bCs/>
          <w:sz w:val="24"/>
          <w:szCs w:val="24"/>
          <w:lang w:val="es"/>
        </w:rPr>
        <w:t xml:space="preserve">el </w:t>
      </w:r>
      <w:r>
        <w:rPr>
          <w:sz w:val="24"/>
          <w:szCs w:val="24"/>
          <w:lang w:val="es"/>
        </w:rPr>
        <w:t>________________</w:t>
      </w:r>
      <w:proofErr w:type="gramStart"/>
      <w:r>
        <w:rPr>
          <w:sz w:val="24"/>
          <w:szCs w:val="24"/>
          <w:lang w:val="es"/>
        </w:rPr>
        <w:t>_</w:t>
      </w:r>
      <w:r w:rsidR="00DD73BF">
        <w:rPr>
          <w:sz w:val="24"/>
          <w:szCs w:val="24"/>
          <w:lang w:val="es"/>
        </w:rPr>
        <w:t xml:space="preserve"> </w:t>
      </w:r>
      <w:r w:rsidR="00FC669F">
        <w:rPr>
          <w:sz w:val="24"/>
          <w:szCs w:val="24"/>
          <w:lang w:val="es"/>
        </w:rPr>
        <w:t xml:space="preserve"> _</w:t>
      </w:r>
      <w:proofErr w:type="gramEnd"/>
      <w:r w:rsidR="00FC669F">
        <w:rPr>
          <w:sz w:val="24"/>
          <w:szCs w:val="24"/>
          <w:lang w:val="es"/>
        </w:rPr>
        <w:t>____________de ese elemento.</w:t>
      </w:r>
    </w:p>
    <w:p w14:paraId="2B272CD5" w14:textId="77777777" w:rsidR="00EC7C0D" w:rsidRDefault="00EC7C0D" w:rsidP="00AA5B6A">
      <w:pPr>
        <w:rPr>
          <w:sz w:val="24"/>
          <w:szCs w:val="24"/>
        </w:rPr>
      </w:pPr>
    </w:p>
    <w:p w14:paraId="18EFA738" w14:textId="29102849" w:rsidR="00DD73BF" w:rsidRDefault="00EC7C0D" w:rsidP="00AA5B6A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 w:rsidR="00FC669F">
        <w:rPr>
          <w:sz w:val="24"/>
          <w:szCs w:val="24"/>
          <w:lang w:val="es"/>
        </w:rPr>
        <w:t>B.</w:t>
      </w:r>
      <w:r w:rsidR="00FC669F">
        <w:rPr>
          <w:sz w:val="24"/>
          <w:szCs w:val="24"/>
          <w:lang w:val="es"/>
        </w:rPr>
        <w:tab/>
      </w:r>
      <w:r w:rsidR="00DD73BF">
        <w:rPr>
          <w:sz w:val="24"/>
          <w:szCs w:val="24"/>
          <w:lang w:val="es"/>
        </w:rPr>
        <w:t>Los átomos contienen partículas positivas y negativas</w:t>
      </w:r>
    </w:p>
    <w:p w14:paraId="3CEEDFE4" w14:textId="77777777" w:rsidR="00DD73BF" w:rsidRDefault="00DD73BF" w:rsidP="00AA5B6A">
      <w:pPr>
        <w:rPr>
          <w:sz w:val="24"/>
          <w:szCs w:val="24"/>
        </w:rPr>
      </w:pPr>
    </w:p>
    <w:p w14:paraId="331011C9" w14:textId="77777777" w:rsidR="00DD73BF" w:rsidRDefault="00DD73BF" w:rsidP="00DD73BF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 xml:space="preserve">1.     </w:t>
      </w:r>
      <w:r>
        <w:rPr>
          <w:sz w:val="24"/>
          <w:szCs w:val="24"/>
          <w:lang w:val="es"/>
        </w:rPr>
        <w:tab/>
        <w:t>Tubo de rayos catódicos (Sir William Crookes - 1879)</w:t>
      </w:r>
    </w:p>
    <w:p w14:paraId="0A870B56" w14:textId="77777777" w:rsidR="00DD73BF" w:rsidRDefault="00067F15" w:rsidP="00DD73BF">
      <w:pPr>
        <w:rPr>
          <w:sz w:val="24"/>
          <w:szCs w:val="24"/>
        </w:rPr>
      </w:pPr>
      <w:r w:rsidRPr="00067F15">
        <w:rPr>
          <w:noProof/>
          <w:sz w:val="24"/>
          <w:szCs w:val="24"/>
        </w:rPr>
        <w:drawing>
          <wp:inline distT="0" distB="0" distL="0" distR="0" wp14:anchorId="3540D126" wp14:editId="12A45D4C">
            <wp:extent cx="3911600" cy="1287861"/>
            <wp:effectExtent l="25400" t="0" r="0" b="0"/>
            <wp:docPr id="4" name="Picture 0" descr="Tubo de rayos catódicos de Croo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oke's Cathode Ray Tub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3006" cy="128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AA85F" w14:textId="77777777" w:rsidR="00067F15" w:rsidRDefault="00067F15" w:rsidP="00DD73BF">
      <w:pPr>
        <w:rPr>
          <w:sz w:val="24"/>
          <w:szCs w:val="24"/>
        </w:rPr>
      </w:pPr>
    </w:p>
    <w:p w14:paraId="6EAA4550" w14:textId="5379548F" w:rsidR="00067F15" w:rsidRPr="00067F15" w:rsidRDefault="00067F15" w:rsidP="00067F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NOTA: </w:t>
      </w:r>
      <w:r w:rsidR="00FC669F">
        <w:rPr>
          <w:sz w:val="24"/>
          <w:szCs w:val="24"/>
          <w:lang w:val="es"/>
        </w:rPr>
        <w:t>¡</w:t>
      </w:r>
      <w:r>
        <w:rPr>
          <w:sz w:val="24"/>
          <w:szCs w:val="24"/>
          <w:lang w:val="es"/>
        </w:rPr>
        <w:t xml:space="preserve">Cuando se colocó un campo eléctrico o magnético cerca del tubo, las partículas se vieron afectadas </w:t>
      </w:r>
      <w:r w:rsidRPr="00067F15">
        <w:rPr>
          <w:sz w:val="24"/>
          <w:szCs w:val="24"/>
          <w:lang w:val="es"/>
        </w:rPr>
        <w:t>de</w:t>
      </w:r>
      <w:r>
        <w:rPr>
          <w:lang w:val="es"/>
        </w:rPr>
        <w:t xml:space="preserve"> una manera extraña!</w:t>
      </w:r>
    </w:p>
    <w:p w14:paraId="1531F132" w14:textId="77777777" w:rsidR="00067F15" w:rsidRDefault="00067F15" w:rsidP="00067F15">
      <w:pPr>
        <w:rPr>
          <w:sz w:val="24"/>
          <w:szCs w:val="24"/>
        </w:rPr>
      </w:pPr>
    </w:p>
    <w:p w14:paraId="37FECAA1" w14:textId="77777777" w:rsidR="00DD73BF" w:rsidRPr="00067F15" w:rsidRDefault="00067F15" w:rsidP="00067F1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9BF2D1" wp14:editId="67BF1D55">
            <wp:extent cx="4026535" cy="1461243"/>
            <wp:effectExtent l="25400" t="0" r="12065" b="0"/>
            <wp:docPr id="5" name="Picture 4" descr="CRT de Crooke con campo eléctr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oke's CRT with Electric Fiel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6535" cy="146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30F85" w14:textId="77777777" w:rsidR="00FC669F" w:rsidRPr="00FC669F" w:rsidRDefault="00DD73BF" w:rsidP="00DD73B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67F15">
        <w:rPr>
          <w:sz w:val="24"/>
          <w:szCs w:val="24"/>
          <w:lang w:val="es"/>
        </w:rPr>
        <w:t xml:space="preserve"> Estos experimentos llevaron a la </w:t>
      </w:r>
      <w:r w:rsidR="008275A4">
        <w:rPr>
          <w:sz w:val="24"/>
          <w:szCs w:val="24"/>
          <w:lang w:val="es"/>
        </w:rPr>
        <w:t xml:space="preserve">hipótesis de que las partículas en un </w:t>
      </w:r>
    </w:p>
    <w:p w14:paraId="5A06064C" w14:textId="77777777" w:rsidR="00FC669F" w:rsidRDefault="00FC669F" w:rsidP="00FC669F">
      <w:pPr>
        <w:pStyle w:val="ListParagraph"/>
        <w:rPr>
          <w:sz w:val="24"/>
          <w:szCs w:val="24"/>
          <w:lang w:val="es"/>
        </w:rPr>
      </w:pPr>
    </w:p>
    <w:p w14:paraId="7FD070B3" w14:textId="77777777" w:rsidR="00AA4FDB" w:rsidRDefault="008275A4" w:rsidP="00FC669F">
      <w:pPr>
        <w:pStyle w:val="ListParagrap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cátodo</w:t>
      </w:r>
      <w:r w:rsidR="00FC669F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los </w:t>
      </w:r>
      <w:proofErr w:type="spellStart"/>
      <w:r>
        <w:rPr>
          <w:sz w:val="24"/>
          <w:szCs w:val="24"/>
          <w:lang w:val="es"/>
        </w:rPr>
        <w:t>rayos</w:t>
      </w:r>
      <w:r w:rsidR="00EF0180">
        <w:rPr>
          <w:sz w:val="24"/>
          <w:szCs w:val="24"/>
          <w:lang w:val="es"/>
        </w:rPr>
        <w:t>s</w:t>
      </w:r>
      <w:proofErr w:type="spellEnd"/>
      <w:r>
        <w:rPr>
          <w:sz w:val="24"/>
          <w:szCs w:val="24"/>
          <w:lang w:val="es"/>
        </w:rPr>
        <w:t xml:space="preserve"> son</w:t>
      </w:r>
      <w:r w:rsidR="000C697D">
        <w:rPr>
          <w:sz w:val="24"/>
          <w:szCs w:val="24"/>
          <w:lang w:val="es"/>
        </w:rPr>
        <w:t xml:space="preserve"> _______</w:t>
      </w:r>
      <w:r>
        <w:rPr>
          <w:sz w:val="24"/>
          <w:szCs w:val="24"/>
          <w:lang w:val="es"/>
        </w:rPr>
        <w:t>__</w:t>
      </w:r>
      <w:r w:rsidR="00AA4FDB">
        <w:rPr>
          <w:sz w:val="24"/>
          <w:szCs w:val="24"/>
          <w:lang w:val="es"/>
        </w:rPr>
        <w:t>__ cargado.</w:t>
      </w:r>
    </w:p>
    <w:p w14:paraId="53F5353F" w14:textId="29781BD5" w:rsidR="00DD73BF" w:rsidRPr="00067F15" w:rsidRDefault="008275A4" w:rsidP="00FC669F">
      <w:pPr>
        <w:pStyle w:val="ListParagraph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 </w:t>
      </w:r>
    </w:p>
    <w:p w14:paraId="010889A2" w14:textId="77777777" w:rsidR="00DD73BF" w:rsidRDefault="00DD73BF" w:rsidP="00DD73BF">
      <w:pPr>
        <w:rPr>
          <w:sz w:val="24"/>
          <w:szCs w:val="24"/>
        </w:rPr>
      </w:pPr>
    </w:p>
    <w:p w14:paraId="3F94B3DD" w14:textId="165B0A27" w:rsidR="00DD73BF" w:rsidRDefault="00DD73BF" w:rsidP="00DD73BF">
      <w:pPr>
        <w:rPr>
          <w:sz w:val="24"/>
          <w:szCs w:val="24"/>
        </w:rPr>
      </w:pPr>
      <w:r>
        <w:rPr>
          <w:sz w:val="24"/>
          <w:szCs w:val="24"/>
          <w:lang w:val="es"/>
        </w:rPr>
        <w:lastRenderedPageBreak/>
        <w:tab/>
      </w:r>
      <w:r w:rsidR="00FC669F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2. </w:t>
      </w:r>
      <w:r w:rsidR="008275A4">
        <w:rPr>
          <w:sz w:val="24"/>
          <w:szCs w:val="24"/>
          <w:lang w:val="es"/>
        </w:rPr>
        <w:tab/>
        <w:t xml:space="preserve"> Juan José ("J. J.")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 xml:space="preserve"> Thomson (1897) </w:t>
      </w:r>
    </w:p>
    <w:p w14:paraId="46C4FEFA" w14:textId="77777777" w:rsidR="00DD73BF" w:rsidRDefault="00DD73BF" w:rsidP="00DD73BF">
      <w:pPr>
        <w:rPr>
          <w:sz w:val="24"/>
          <w:szCs w:val="24"/>
        </w:rPr>
      </w:pPr>
    </w:p>
    <w:p w14:paraId="0E768C06" w14:textId="329887EE" w:rsidR="00DD73BF" w:rsidRDefault="00EF0180" w:rsidP="00DD73B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lang w:val="es"/>
        </w:rPr>
        <w:t>Se midió</w:t>
      </w:r>
      <w:r w:rsidR="008275A4">
        <w:rPr>
          <w:sz w:val="24"/>
          <w:szCs w:val="24"/>
          <w:lang w:val="es"/>
        </w:rPr>
        <w:t xml:space="preserve"> la</w:t>
      </w:r>
      <w:r>
        <w:rPr>
          <w:sz w:val="24"/>
          <w:szCs w:val="24"/>
          <w:lang w:val="es"/>
        </w:rPr>
        <w:t xml:space="preserve"> relación entre el</w:t>
      </w:r>
      <w:r w:rsidR="008275A4">
        <w:rPr>
          <w:sz w:val="24"/>
          <w:szCs w:val="24"/>
          <w:lang w:val="es"/>
        </w:rPr>
        <w:t xml:space="preserve"> ________ de </w:t>
      </w:r>
      <w:proofErr w:type="gramStart"/>
      <w:r w:rsidR="008275A4">
        <w:rPr>
          <w:sz w:val="24"/>
          <w:szCs w:val="24"/>
          <w:lang w:val="es"/>
        </w:rPr>
        <w:t xml:space="preserve">las </w:t>
      </w:r>
      <w:r>
        <w:rPr>
          <w:lang w:val="es"/>
        </w:rPr>
        <w:t xml:space="preserve"> partículas</w:t>
      </w:r>
      <w:proofErr w:type="gramEnd"/>
      <w:r>
        <w:rPr>
          <w:lang w:val="es"/>
        </w:rPr>
        <w:t xml:space="preserve"> de </w:t>
      </w:r>
      <w:r>
        <w:rPr>
          <w:sz w:val="24"/>
          <w:szCs w:val="24"/>
          <w:lang w:val="es"/>
        </w:rPr>
        <w:t xml:space="preserve">rayos catódicos </w:t>
      </w:r>
      <w:r w:rsidR="008275A4">
        <w:rPr>
          <w:sz w:val="24"/>
          <w:szCs w:val="24"/>
          <w:lang w:val="es"/>
        </w:rPr>
        <w:t>y el</w:t>
      </w:r>
      <w:r>
        <w:rPr>
          <w:sz w:val="24"/>
          <w:szCs w:val="24"/>
          <w:lang w:val="es"/>
        </w:rPr>
        <w:t>ir</w:t>
      </w:r>
      <w:r w:rsidR="008275A4">
        <w:rPr>
          <w:sz w:val="24"/>
          <w:szCs w:val="24"/>
          <w:lang w:val="es"/>
        </w:rPr>
        <w:t xml:space="preserve"> _____</w:t>
      </w:r>
      <w:r>
        <w:rPr>
          <w:sz w:val="24"/>
          <w:szCs w:val="24"/>
          <w:lang w:val="es"/>
        </w:rPr>
        <w:t xml:space="preserve"> .</w:t>
      </w:r>
    </w:p>
    <w:p w14:paraId="74E6756E" w14:textId="77777777" w:rsidR="00DD73BF" w:rsidRDefault="00DD73BF" w:rsidP="00DD73BF">
      <w:pPr>
        <w:ind w:left="720"/>
        <w:rPr>
          <w:sz w:val="24"/>
          <w:szCs w:val="24"/>
        </w:rPr>
      </w:pPr>
    </w:p>
    <w:p w14:paraId="4CE9231C" w14:textId="6B317ACC" w:rsidR="002371CE" w:rsidRPr="002371CE" w:rsidRDefault="008275A4" w:rsidP="002371C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Se concluyó que todos los rayos catódicos están compuestos de </w:t>
      </w:r>
      <w:r w:rsidR="003416D2" w:rsidRPr="00FC669F">
        <w:rPr>
          <w:sz w:val="24"/>
          <w:szCs w:val="24"/>
          <w:lang w:val="es"/>
        </w:rPr>
        <w:t>___________ _________</w:t>
      </w:r>
      <w:r w:rsidR="002371CE">
        <w:rPr>
          <w:sz w:val="24"/>
          <w:szCs w:val="24"/>
          <w:lang w:val="es"/>
        </w:rPr>
        <w:t xml:space="preserve"> </w:t>
      </w:r>
      <w:r w:rsidR="002371CE" w:rsidRPr="002371CE">
        <w:rPr>
          <w:rFonts w:eastAsia="Times New Roman"/>
          <w:color w:val="202124"/>
          <w:sz w:val="24"/>
          <w:szCs w:val="24"/>
          <w:lang w:val="es-ES"/>
        </w:rPr>
        <w:t>partículas cargadas que fueron nombradas</w:t>
      </w:r>
      <w:r w:rsidR="002371CE">
        <w:rPr>
          <w:rFonts w:eastAsia="Times New Roman"/>
          <w:color w:val="202124"/>
          <w:sz w:val="24"/>
          <w:szCs w:val="24"/>
          <w:lang w:val="es-ES"/>
        </w:rPr>
        <w:t xml:space="preserve"> __________.</w:t>
      </w:r>
    </w:p>
    <w:p w14:paraId="60E66806" w14:textId="77777777" w:rsidR="002371CE" w:rsidRPr="002371CE" w:rsidRDefault="002371CE" w:rsidP="002371CE">
      <w:pPr>
        <w:rPr>
          <w:sz w:val="24"/>
          <w:szCs w:val="24"/>
        </w:rPr>
      </w:pPr>
    </w:p>
    <w:p w14:paraId="7A2EB724" w14:textId="77777777" w:rsidR="00DD73BF" w:rsidRDefault="00DD73BF" w:rsidP="00DD73BF">
      <w:pPr>
        <w:rPr>
          <w:sz w:val="24"/>
          <w:szCs w:val="24"/>
        </w:rPr>
      </w:pPr>
    </w:p>
    <w:p w14:paraId="6D34D8A3" w14:textId="26E5B56F" w:rsidR="00DD73BF" w:rsidRDefault="00DD73BF" w:rsidP="00DD73BF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3.</w:t>
      </w:r>
      <w:r w:rsidR="002371C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Robert Millikan (1909) – midió el ___________ de la</w:t>
      </w:r>
    </w:p>
    <w:p w14:paraId="1F67C919" w14:textId="77777777" w:rsidR="00DD73BF" w:rsidRDefault="00DD73BF" w:rsidP="00DD73BF">
      <w:pPr>
        <w:rPr>
          <w:sz w:val="24"/>
          <w:szCs w:val="24"/>
        </w:rPr>
      </w:pPr>
    </w:p>
    <w:p w14:paraId="6B9A7C80" w14:textId="77777777" w:rsidR="00DD73BF" w:rsidRDefault="00DD73BF" w:rsidP="00DD73BF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electrón</w:t>
      </w:r>
      <w:r w:rsidR="00EC7C0D">
        <w:rPr>
          <w:sz w:val="24"/>
          <w:szCs w:val="24"/>
          <w:lang w:val="es"/>
        </w:rPr>
        <w:t xml:space="preserve"> ("Experimento de gota de aceite")</w:t>
      </w:r>
    </w:p>
    <w:p w14:paraId="3622F6C7" w14:textId="0F6776F9" w:rsidR="00DD73BF" w:rsidRDefault="00DD73BF" w:rsidP="00DD73BF">
      <w:pPr>
        <w:rPr>
          <w:sz w:val="24"/>
          <w:szCs w:val="24"/>
        </w:rPr>
      </w:pPr>
    </w:p>
    <w:p w14:paraId="7F197DDA" w14:textId="77777777" w:rsidR="002371CE" w:rsidRDefault="009E7E89" w:rsidP="00DD73BF">
      <w:pPr>
        <w:ind w:left="720" w:firstLine="720"/>
        <w:rPr>
          <w:sz w:val="24"/>
          <w:szCs w:val="24"/>
          <w:u w:val="single"/>
          <w:lang w:val="es"/>
        </w:rPr>
      </w:pPr>
      <w:r>
        <w:rPr>
          <w:sz w:val="24"/>
          <w:szCs w:val="24"/>
          <w:lang w:val="es"/>
        </w:rPr>
        <w:t>4</w:t>
      </w:r>
      <w:r w:rsidR="00DD73BF">
        <w:rPr>
          <w:sz w:val="24"/>
          <w:szCs w:val="24"/>
          <w:lang w:val="es"/>
        </w:rPr>
        <w:t>.</w:t>
      </w:r>
      <w:r>
        <w:rPr>
          <w:lang w:val="es"/>
        </w:rPr>
        <w:t xml:space="preserve"> </w:t>
      </w:r>
      <w:r w:rsidR="00DD73BF">
        <w:rPr>
          <w:sz w:val="24"/>
          <w:szCs w:val="24"/>
          <w:lang w:val="es"/>
        </w:rPr>
        <w:tab/>
        <w:t xml:space="preserve">Dado que la materia es neutra, tiene que haber </w:t>
      </w:r>
      <w:r w:rsidR="00DD73BF">
        <w:rPr>
          <w:sz w:val="24"/>
          <w:szCs w:val="24"/>
          <w:u w:val="single"/>
          <w:lang w:val="es"/>
        </w:rPr>
        <w:t xml:space="preserve">material </w:t>
      </w:r>
    </w:p>
    <w:p w14:paraId="209547E9" w14:textId="77777777" w:rsidR="002371CE" w:rsidRDefault="002371CE" w:rsidP="00DD73BF">
      <w:pPr>
        <w:ind w:left="720" w:firstLine="720"/>
        <w:rPr>
          <w:sz w:val="24"/>
          <w:szCs w:val="24"/>
          <w:u w:val="single"/>
          <w:lang w:val="es"/>
        </w:rPr>
      </w:pPr>
    </w:p>
    <w:p w14:paraId="610BB20F" w14:textId="53FB1332" w:rsidR="000C697D" w:rsidRDefault="00DD73BF" w:rsidP="002371CE">
      <w:pPr>
        <w:ind w:left="1440" w:firstLine="720"/>
        <w:rPr>
          <w:sz w:val="24"/>
          <w:szCs w:val="24"/>
        </w:rPr>
      </w:pPr>
      <w:r>
        <w:rPr>
          <w:sz w:val="24"/>
          <w:szCs w:val="24"/>
          <w:u w:val="single"/>
          <w:lang w:val="es"/>
        </w:rPr>
        <w:t>positivo</w:t>
      </w:r>
      <w:r>
        <w:rPr>
          <w:sz w:val="24"/>
          <w:szCs w:val="24"/>
          <w:lang w:val="es"/>
        </w:rPr>
        <w:t xml:space="preserve"> en el átomo para </w:t>
      </w:r>
      <w:r>
        <w:rPr>
          <w:sz w:val="24"/>
          <w:szCs w:val="24"/>
          <w:u w:val="single"/>
          <w:lang w:val="es"/>
        </w:rPr>
        <w:t>contrarrestar los electrones</w:t>
      </w:r>
    </w:p>
    <w:p w14:paraId="18BADC2B" w14:textId="77777777" w:rsidR="000C697D" w:rsidRDefault="000C697D" w:rsidP="00DD73BF">
      <w:pPr>
        <w:ind w:left="2160"/>
        <w:rPr>
          <w:sz w:val="24"/>
          <w:szCs w:val="24"/>
        </w:rPr>
      </w:pPr>
    </w:p>
    <w:p w14:paraId="539D149E" w14:textId="133F46FE" w:rsidR="00DD73BF" w:rsidRDefault="000C697D" w:rsidP="000C697D">
      <w:pPr>
        <w:ind w:left="1440"/>
        <w:rPr>
          <w:sz w:val="24"/>
          <w:szCs w:val="24"/>
        </w:rPr>
      </w:pPr>
      <w:r>
        <w:rPr>
          <w:noProof/>
          <w:sz w:val="24"/>
          <w:szCs w:val="24"/>
          <w:lang w:val="es"/>
        </w:rPr>
        <w:drawing>
          <wp:anchor distT="0" distB="0" distL="114300" distR="114300" simplePos="0" relativeHeight="251658240" behindDoc="0" locked="0" layoutInCell="1" allowOverlap="1" wp14:anchorId="29D524D1" wp14:editId="70F21EB8">
            <wp:simplePos x="0" y="0"/>
            <wp:positionH relativeFrom="column">
              <wp:posOffset>939800</wp:posOffset>
            </wp:positionH>
            <wp:positionV relativeFrom="paragraph">
              <wp:posOffset>0</wp:posOffset>
            </wp:positionV>
            <wp:extent cx="2311400" cy="1485900"/>
            <wp:effectExtent l="25400" t="0" r="0" b="0"/>
            <wp:wrapTight wrapText="bothSides">
              <wp:wrapPolygon edited="0">
                <wp:start x="-237" y="0"/>
                <wp:lineTo x="-237" y="21415"/>
                <wp:lineTo x="21600" y="21415"/>
                <wp:lineTo x="21600" y="0"/>
                <wp:lineTo x="-237" y="0"/>
              </wp:wrapPolygon>
            </wp:wrapTight>
            <wp:docPr id="8" name="Picture 7" descr="Plum pudding model of a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m pudding model of ato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3BF">
        <w:rPr>
          <w:sz w:val="24"/>
          <w:szCs w:val="24"/>
          <w:lang w:val="es"/>
        </w:rPr>
        <w:t xml:space="preserve">*  </w:t>
      </w:r>
      <w:r w:rsidR="00DD73BF">
        <w:rPr>
          <w:sz w:val="24"/>
          <w:szCs w:val="24"/>
          <w:u w:val="single"/>
          <w:lang w:val="es"/>
        </w:rPr>
        <w:t>JJ Thomson</w:t>
      </w:r>
      <w:r w:rsidR="00DD73BF">
        <w:rPr>
          <w:sz w:val="24"/>
          <w:szCs w:val="24"/>
          <w:lang w:val="es"/>
        </w:rPr>
        <w:t xml:space="preserve"> propuso el </w:t>
      </w:r>
      <w:r w:rsidR="00DD73BF">
        <w:rPr>
          <w:sz w:val="24"/>
          <w:szCs w:val="24"/>
          <w:u w:val="single"/>
          <w:lang w:val="es"/>
        </w:rPr>
        <w:t>modelo de pudín de</w:t>
      </w:r>
      <w:r w:rsidR="00A566F2">
        <w:rPr>
          <w:sz w:val="24"/>
          <w:szCs w:val="24"/>
          <w:lang w:val="es"/>
        </w:rPr>
        <w:t xml:space="preserve"> ciruela en 1904</w:t>
      </w:r>
      <w:r w:rsidR="00DD73BF">
        <w:rPr>
          <w:sz w:val="24"/>
          <w:szCs w:val="24"/>
          <w:lang w:val="es"/>
        </w:rPr>
        <w:t xml:space="preserve">... pero ahora sabemos que era </w:t>
      </w:r>
      <w:r w:rsidR="00DD73BF">
        <w:rPr>
          <w:b/>
          <w:sz w:val="24"/>
          <w:szCs w:val="24"/>
          <w:lang w:val="es"/>
        </w:rPr>
        <w:t>INCORRECTO!!!</w:t>
      </w:r>
    </w:p>
    <w:p w14:paraId="4C2CD7AD" w14:textId="77777777" w:rsidR="00DD73BF" w:rsidRPr="001073CD" w:rsidRDefault="00DD73BF" w:rsidP="00DD73BF">
      <w:pPr>
        <w:rPr>
          <w:sz w:val="16"/>
          <w:szCs w:val="24"/>
        </w:rPr>
      </w:pPr>
    </w:p>
    <w:p w14:paraId="6F5ADF5D" w14:textId="77777777" w:rsidR="00B95E15" w:rsidRDefault="00DD73BF" w:rsidP="00DD73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</w:p>
    <w:p w14:paraId="1C30375D" w14:textId="77777777" w:rsidR="003416D2" w:rsidRDefault="00B95E15" w:rsidP="00DD73B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B9629FD" w14:textId="43A14065" w:rsidR="003416D2" w:rsidRDefault="00B95E15" w:rsidP="00DD73B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CE58062" w14:textId="77777777" w:rsidR="009E7E89" w:rsidRDefault="009E7E89" w:rsidP="009E7E89">
      <w:pPr>
        <w:ind w:firstLine="720"/>
        <w:rPr>
          <w:sz w:val="24"/>
          <w:szCs w:val="24"/>
        </w:rPr>
      </w:pPr>
    </w:p>
    <w:p w14:paraId="3EF30F57" w14:textId="565D7285" w:rsidR="003416D2" w:rsidRDefault="002371CE" w:rsidP="002371CE">
      <w:pPr>
        <w:ind w:left="1440" w:hanging="720"/>
        <w:rPr>
          <w:sz w:val="24"/>
          <w:szCs w:val="24"/>
        </w:rPr>
      </w:pPr>
      <w:r>
        <w:rPr>
          <w:sz w:val="24"/>
          <w:szCs w:val="24"/>
          <w:lang w:val="es"/>
        </w:rPr>
        <w:t>C.</w:t>
      </w:r>
      <w:r>
        <w:rPr>
          <w:sz w:val="24"/>
          <w:szCs w:val="24"/>
          <w:lang w:val="es"/>
        </w:rPr>
        <w:tab/>
      </w:r>
      <w:r w:rsidR="009E7E89">
        <w:rPr>
          <w:sz w:val="24"/>
          <w:szCs w:val="24"/>
          <w:lang w:val="es"/>
        </w:rPr>
        <w:t>Los átomos de tienen núcleos pequeños, densos y cargados positivamente</w:t>
      </w:r>
    </w:p>
    <w:p w14:paraId="68F35EBF" w14:textId="77777777" w:rsidR="009E7E89" w:rsidRPr="002371CE" w:rsidRDefault="009E7E89" w:rsidP="00DD73BF">
      <w:pPr>
        <w:rPr>
          <w:sz w:val="10"/>
          <w:szCs w:val="10"/>
        </w:rPr>
      </w:pPr>
    </w:p>
    <w:p w14:paraId="0C37D29F" w14:textId="50BC7578" w:rsidR="00DD73BF" w:rsidRDefault="009E7E89" w:rsidP="002371CE">
      <w:pPr>
        <w:ind w:left="2160" w:hanging="720"/>
        <w:rPr>
          <w:sz w:val="24"/>
          <w:szCs w:val="24"/>
        </w:rPr>
      </w:pPr>
      <w:r>
        <w:rPr>
          <w:sz w:val="24"/>
          <w:szCs w:val="24"/>
          <w:lang w:val="es"/>
        </w:rPr>
        <w:t>1</w:t>
      </w:r>
      <w:r w:rsidR="00DD73BF">
        <w:rPr>
          <w:sz w:val="24"/>
          <w:szCs w:val="24"/>
          <w:lang w:val="es"/>
        </w:rPr>
        <w:t xml:space="preserve">.     </w:t>
      </w:r>
      <w:r w:rsidR="00DD73BF">
        <w:rPr>
          <w:sz w:val="24"/>
          <w:szCs w:val="24"/>
          <w:lang w:val="es"/>
        </w:rPr>
        <w:tab/>
      </w:r>
      <w:r w:rsidR="00DD73BF">
        <w:rPr>
          <w:sz w:val="24"/>
          <w:szCs w:val="24"/>
          <w:u w:val="single"/>
          <w:lang w:val="es"/>
        </w:rPr>
        <w:t>El experimento de la lámina de oro</w:t>
      </w:r>
      <w:r w:rsidR="00DD73BF">
        <w:rPr>
          <w:sz w:val="24"/>
          <w:szCs w:val="24"/>
          <w:lang w:val="es"/>
        </w:rPr>
        <w:t xml:space="preserve"> (Ernest Rutherford - 1911)</w:t>
      </w:r>
    </w:p>
    <w:p w14:paraId="5497DD86" w14:textId="77777777" w:rsidR="00DD73BF" w:rsidRPr="002371CE" w:rsidRDefault="00DD73BF" w:rsidP="00DD73BF">
      <w:pPr>
        <w:rPr>
          <w:sz w:val="10"/>
          <w:szCs w:val="10"/>
        </w:rPr>
      </w:pPr>
    </w:p>
    <w:p w14:paraId="611A4D9F" w14:textId="091AA5F6" w:rsidR="00DD73BF" w:rsidRDefault="00DD73BF" w:rsidP="00DD73BF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  <w:t xml:space="preserve">                       </w:t>
      </w:r>
      <w:r w:rsidR="002371CE">
        <w:rPr>
          <w:sz w:val="24"/>
          <w:szCs w:val="24"/>
          <w:lang w:val="es"/>
        </w:rPr>
        <w:t>a</w:t>
      </w:r>
      <w:r>
        <w:rPr>
          <w:sz w:val="24"/>
          <w:szCs w:val="24"/>
          <w:lang w:val="es"/>
        </w:rPr>
        <w:t xml:space="preserve">.     </w:t>
      </w:r>
      <w:r>
        <w:rPr>
          <w:sz w:val="24"/>
          <w:szCs w:val="24"/>
          <w:lang w:val="es"/>
        </w:rPr>
        <w:tab/>
        <w:t>Diseño Experimental</w:t>
      </w:r>
    </w:p>
    <w:p w14:paraId="4920B4D6" w14:textId="77777777" w:rsidR="00DD73BF" w:rsidRPr="002371CE" w:rsidRDefault="00DD73BF" w:rsidP="00DD73BF">
      <w:pPr>
        <w:rPr>
          <w:sz w:val="10"/>
          <w:szCs w:val="10"/>
        </w:rPr>
      </w:pPr>
    </w:p>
    <w:p w14:paraId="06C65B0D" w14:textId="55D9A400" w:rsidR="000C697D" w:rsidRDefault="00DD73BF" w:rsidP="002371CE">
      <w:pPr>
        <w:ind w:left="3600" w:hanging="72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1.     </w:t>
      </w:r>
      <w:r>
        <w:rPr>
          <w:sz w:val="24"/>
          <w:szCs w:val="24"/>
          <w:lang w:val="es"/>
        </w:rPr>
        <w:tab/>
        <w:t xml:space="preserve">Una delgada lámina de oro fue bombardeada con </w:t>
      </w:r>
      <w:r w:rsidR="003416D2">
        <w:rPr>
          <w:sz w:val="24"/>
          <w:szCs w:val="24"/>
          <w:lang w:val="es"/>
        </w:rPr>
        <w:t>______</w:t>
      </w:r>
      <w:r>
        <w:rPr>
          <w:sz w:val="24"/>
          <w:szCs w:val="24"/>
          <w:lang w:val="es"/>
        </w:rPr>
        <w:tab/>
      </w:r>
      <w:r w:rsidRPr="003416D2">
        <w:rPr>
          <w:sz w:val="24"/>
          <w:szCs w:val="24"/>
          <w:lang w:val="es"/>
        </w:rPr>
        <w:t>partículas</w:t>
      </w:r>
      <w:r>
        <w:rPr>
          <w:sz w:val="24"/>
          <w:szCs w:val="24"/>
          <w:lang w:val="es"/>
        </w:rPr>
        <w:t xml:space="preserve"> (cargadas positivamente; cuatro veces la masa del átomo de hidrógeno)</w:t>
      </w:r>
    </w:p>
    <w:p w14:paraId="029FA505" w14:textId="29423F7E" w:rsidR="00DD73BF" w:rsidRPr="002371CE" w:rsidRDefault="00DD73BF" w:rsidP="00DD73BF">
      <w:pPr>
        <w:rPr>
          <w:sz w:val="10"/>
          <w:szCs w:val="10"/>
        </w:rPr>
      </w:pPr>
    </w:p>
    <w:p w14:paraId="108B9BC3" w14:textId="19757C74" w:rsidR="003416D2" w:rsidRDefault="00AA4FDB" w:rsidP="000C697D">
      <w:pPr>
        <w:ind w:left="720" w:hanging="720"/>
        <w:rPr>
          <w:sz w:val="24"/>
          <w:szCs w:val="24"/>
        </w:rPr>
      </w:pPr>
      <w:r>
        <w:rPr>
          <w:noProof/>
          <w:sz w:val="24"/>
          <w:szCs w:val="24"/>
          <w:lang w:val="es"/>
        </w:rPr>
        <w:lastRenderedPageBreak/>
        <w:drawing>
          <wp:anchor distT="0" distB="0" distL="114300" distR="114300" simplePos="0" relativeHeight="251656192" behindDoc="0" locked="0" layoutInCell="1" allowOverlap="1" wp14:anchorId="13916CE9" wp14:editId="46E32F93">
            <wp:simplePos x="0" y="0"/>
            <wp:positionH relativeFrom="column">
              <wp:posOffset>25400</wp:posOffset>
            </wp:positionH>
            <wp:positionV relativeFrom="paragraph">
              <wp:posOffset>30</wp:posOffset>
            </wp:positionV>
            <wp:extent cx="3569335" cy="1981200"/>
            <wp:effectExtent l="25400" t="0" r="12065" b="0"/>
            <wp:wrapTight wrapText="bothSides">
              <wp:wrapPolygon edited="0">
                <wp:start x="-154" y="0"/>
                <wp:lineTo x="-154" y="21323"/>
                <wp:lineTo x="21673" y="21323"/>
                <wp:lineTo x="21673" y="0"/>
                <wp:lineTo x="-154" y="0"/>
              </wp:wrapPolygon>
            </wp:wrapTight>
            <wp:docPr id="9" name="Picture 5" descr="Gold Foil Expt Set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 Foil Expt Set Up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3BF">
        <w:rPr>
          <w:sz w:val="24"/>
          <w:szCs w:val="24"/>
          <w:lang w:val="es"/>
        </w:rPr>
        <w:t>2.</w:t>
      </w:r>
      <w:r w:rsidR="002371CE">
        <w:rPr>
          <w:sz w:val="24"/>
          <w:szCs w:val="24"/>
          <w:lang w:val="es"/>
        </w:rPr>
        <w:tab/>
      </w:r>
      <w:r w:rsidR="00DD73BF">
        <w:rPr>
          <w:sz w:val="24"/>
          <w:szCs w:val="24"/>
          <w:lang w:val="es"/>
        </w:rPr>
        <w:t xml:space="preserve">La lámina era </w:t>
      </w:r>
    </w:p>
    <w:p w14:paraId="1AF53AE5" w14:textId="77777777" w:rsidR="003416D2" w:rsidRDefault="00DD73BF" w:rsidP="003416D2">
      <w:pPr>
        <w:ind w:left="720" w:firstLine="72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rodeado por un </w:t>
      </w:r>
    </w:p>
    <w:p w14:paraId="748834C3" w14:textId="77777777" w:rsidR="003416D2" w:rsidRDefault="00DD73BF" w:rsidP="003416D2">
      <w:pPr>
        <w:ind w:left="720" w:firstLine="72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pantalla que </w:t>
      </w:r>
    </w:p>
    <w:p w14:paraId="1486BF79" w14:textId="77777777" w:rsidR="003416D2" w:rsidRDefault="00DD73BF" w:rsidP="003416D2">
      <w:pPr>
        <w:ind w:left="720" w:firstLine="72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detectar donde el </w:t>
      </w:r>
    </w:p>
    <w:p w14:paraId="21A6F88B" w14:textId="77777777" w:rsidR="003416D2" w:rsidRDefault="00DD73BF" w:rsidP="003416D2">
      <w:pPr>
        <w:ind w:left="720" w:firstLine="72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partículas alfa </w:t>
      </w:r>
    </w:p>
    <w:p w14:paraId="221BC520" w14:textId="77777777" w:rsidR="002371CE" w:rsidRDefault="00DD73BF" w:rsidP="003416D2">
      <w:pPr>
        <w:ind w:left="720" w:firstLine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golpearían una vez </w:t>
      </w:r>
    </w:p>
    <w:p w14:paraId="3D1DF610" w14:textId="0CB1EB5A" w:rsidR="003416D2" w:rsidRDefault="00DD73BF" w:rsidP="002371CE">
      <w:pPr>
        <w:ind w:left="1440" w:firstLine="72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que pasó </w:t>
      </w:r>
      <w:proofErr w:type="spellStart"/>
      <w:r>
        <w:rPr>
          <w:sz w:val="24"/>
          <w:szCs w:val="24"/>
          <w:lang w:val="es"/>
        </w:rPr>
        <w:t>por</w:t>
      </w:r>
      <w:r w:rsidR="003416D2">
        <w:rPr>
          <w:sz w:val="24"/>
          <w:szCs w:val="24"/>
          <w:lang w:val="es"/>
        </w:rPr>
        <w:t>el</w:t>
      </w:r>
      <w:proofErr w:type="spellEnd"/>
      <w:r w:rsidR="003416D2">
        <w:rPr>
          <w:sz w:val="24"/>
          <w:szCs w:val="24"/>
          <w:lang w:val="es"/>
        </w:rPr>
        <w:t xml:space="preserve"> </w:t>
      </w:r>
    </w:p>
    <w:p w14:paraId="08C8F127" w14:textId="23F4A59D" w:rsidR="003416D2" w:rsidRDefault="00DD73BF" w:rsidP="002371CE">
      <w:pPr>
        <w:ind w:left="720" w:firstLine="720"/>
        <w:rPr>
          <w:sz w:val="24"/>
          <w:szCs w:val="24"/>
        </w:rPr>
      </w:pPr>
      <w:r>
        <w:rPr>
          <w:sz w:val="24"/>
          <w:szCs w:val="24"/>
          <w:lang w:val="es"/>
        </w:rPr>
        <w:t>florete</w:t>
      </w:r>
    </w:p>
    <w:p w14:paraId="16C7C55F" w14:textId="77777777" w:rsidR="00AA4FDB" w:rsidRDefault="00AA4FDB" w:rsidP="003416D2">
      <w:pPr>
        <w:ind w:left="1440" w:firstLine="720"/>
        <w:rPr>
          <w:sz w:val="24"/>
          <w:szCs w:val="24"/>
          <w:lang w:val="es"/>
        </w:rPr>
      </w:pPr>
    </w:p>
    <w:p w14:paraId="4F63E8B3" w14:textId="77777777" w:rsidR="00AA4FDB" w:rsidRDefault="00AA4FDB" w:rsidP="003416D2">
      <w:pPr>
        <w:ind w:left="1440" w:firstLine="720"/>
        <w:rPr>
          <w:sz w:val="24"/>
          <w:szCs w:val="24"/>
          <w:lang w:val="es"/>
        </w:rPr>
      </w:pPr>
    </w:p>
    <w:p w14:paraId="0D992626" w14:textId="77777777" w:rsidR="00AA4FDB" w:rsidRDefault="00AA4FDB" w:rsidP="003416D2">
      <w:pPr>
        <w:ind w:left="1440" w:firstLine="720"/>
        <w:rPr>
          <w:sz w:val="24"/>
          <w:szCs w:val="24"/>
          <w:lang w:val="es"/>
        </w:rPr>
      </w:pPr>
    </w:p>
    <w:p w14:paraId="476F1B17" w14:textId="46E3008E" w:rsidR="003416D2" w:rsidRDefault="00DD73BF" w:rsidP="003416D2">
      <w:pPr>
        <w:ind w:left="1440" w:firstLine="72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b.     </w:t>
      </w:r>
      <w:r>
        <w:rPr>
          <w:sz w:val="24"/>
          <w:szCs w:val="24"/>
          <w:lang w:val="es"/>
        </w:rPr>
        <w:tab/>
        <w:t>Los resultados</w:t>
      </w:r>
    </w:p>
    <w:p w14:paraId="3F6F366D" w14:textId="58978250" w:rsidR="00DD73BF" w:rsidRDefault="001073CD" w:rsidP="003416D2">
      <w:pPr>
        <w:ind w:left="1440" w:firstLine="720"/>
        <w:rPr>
          <w:sz w:val="24"/>
          <w:szCs w:val="24"/>
        </w:rPr>
      </w:pPr>
      <w:r>
        <w:rPr>
          <w:noProof/>
          <w:sz w:val="24"/>
          <w:szCs w:val="24"/>
          <w:lang w:val="es"/>
        </w:rPr>
        <w:drawing>
          <wp:anchor distT="0" distB="0" distL="114300" distR="114300" simplePos="0" relativeHeight="251657216" behindDoc="0" locked="0" layoutInCell="1" allowOverlap="1" wp14:anchorId="5CD250E1" wp14:editId="0B75A1E1">
            <wp:simplePos x="0" y="0"/>
            <wp:positionH relativeFrom="column">
              <wp:posOffset>25400</wp:posOffset>
            </wp:positionH>
            <wp:positionV relativeFrom="paragraph">
              <wp:posOffset>-5715</wp:posOffset>
            </wp:positionV>
            <wp:extent cx="3451225" cy="1295400"/>
            <wp:effectExtent l="25400" t="0" r="3175" b="0"/>
            <wp:wrapTight wrapText="bothSides">
              <wp:wrapPolygon edited="0">
                <wp:start x="-159" y="0"/>
                <wp:lineTo x="-159" y="21176"/>
                <wp:lineTo x="21620" y="21176"/>
                <wp:lineTo x="21620" y="0"/>
                <wp:lineTo x="-159" y="0"/>
              </wp:wrapPolygon>
            </wp:wrapTight>
            <wp:docPr id="7" name="Picture 6" descr="Gold Foil Expt Resul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 Foil Expt Result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E9339" w14:textId="6A43E9EF" w:rsidR="002371CE" w:rsidRDefault="00DD73BF" w:rsidP="002371CE">
      <w:pPr>
        <w:ind w:left="1440" w:hanging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1. </w:t>
      </w:r>
      <w:r w:rsidR="002B4A9B">
        <w:rPr>
          <w:sz w:val="24"/>
          <w:szCs w:val="24"/>
          <w:lang w:val="es"/>
        </w:rPr>
        <w:tab/>
        <w:t>L</w:t>
      </w:r>
      <w:r>
        <w:rPr>
          <w:sz w:val="24"/>
          <w:szCs w:val="24"/>
          <w:lang w:val="es"/>
        </w:rPr>
        <w:t xml:space="preserve">a mayor parte del </w:t>
      </w:r>
    </w:p>
    <w:p w14:paraId="793FB40F" w14:textId="1BEB9D23" w:rsidR="002B4A9B" w:rsidRDefault="00DD73BF" w:rsidP="002B4A9B">
      <w:pPr>
        <w:ind w:left="2880" w:firstLine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alfa las partículas </w:t>
      </w:r>
    </w:p>
    <w:p w14:paraId="5195CED5" w14:textId="77777777" w:rsidR="002B4A9B" w:rsidRDefault="00DD73BF" w:rsidP="002B4A9B">
      <w:pPr>
        <w:ind w:left="2880" w:firstLine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fueron rectas a </w:t>
      </w:r>
    </w:p>
    <w:p w14:paraId="0A50B160" w14:textId="77777777" w:rsidR="002B4A9B" w:rsidRDefault="00DD73BF" w:rsidP="002B4A9B">
      <w:pPr>
        <w:ind w:left="2880" w:firstLine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través de la lámina o </w:t>
      </w:r>
    </w:p>
    <w:p w14:paraId="0F9BC08C" w14:textId="77777777" w:rsidR="002B4A9B" w:rsidRDefault="00DD73BF" w:rsidP="002B4A9B">
      <w:pPr>
        <w:ind w:left="2880" w:firstLine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fueron</w:t>
      </w:r>
      <w:r w:rsidR="002B4A9B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ligeramente </w:t>
      </w:r>
    </w:p>
    <w:p w14:paraId="61A9424F" w14:textId="77777777" w:rsidR="002B4A9B" w:rsidRDefault="00DD73BF" w:rsidP="002B4A9B">
      <w:pPr>
        <w:ind w:left="2880" w:firstLine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desviado (esto se </w:t>
      </w:r>
    </w:p>
    <w:p w14:paraId="2887C499" w14:textId="23572814" w:rsidR="00DD73BF" w:rsidRPr="002B4A9B" w:rsidRDefault="00DD73BF" w:rsidP="002B4A9B">
      <w:pPr>
        <w:ind w:left="5760" w:firstLine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esperaba)</w:t>
      </w:r>
    </w:p>
    <w:p w14:paraId="7B8DEE15" w14:textId="77777777" w:rsidR="00DD73BF" w:rsidRPr="009311B2" w:rsidRDefault="00DD73BF" w:rsidP="00DD73BF">
      <w:pPr>
        <w:rPr>
          <w:sz w:val="10"/>
          <w:szCs w:val="10"/>
        </w:rPr>
      </w:pPr>
    </w:p>
    <w:p w14:paraId="6BDDE146" w14:textId="77777777" w:rsidR="002B4A9B" w:rsidRDefault="00B95E15" w:rsidP="00DD73BF">
      <w:pPr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DD73BF">
        <w:rPr>
          <w:sz w:val="24"/>
          <w:szCs w:val="24"/>
          <w:lang w:val="es"/>
        </w:rPr>
        <w:t xml:space="preserve">                 </w:t>
      </w:r>
      <w:r w:rsidR="002B4A9B">
        <w:rPr>
          <w:sz w:val="24"/>
          <w:szCs w:val="24"/>
          <w:lang w:val="es"/>
        </w:rPr>
        <w:tab/>
      </w:r>
      <w:r w:rsidR="00DD73BF">
        <w:rPr>
          <w:sz w:val="24"/>
          <w:szCs w:val="24"/>
          <w:lang w:val="es"/>
        </w:rPr>
        <w:t xml:space="preserve">2.     </w:t>
      </w:r>
      <w:r w:rsidR="00DD73BF">
        <w:rPr>
          <w:sz w:val="24"/>
          <w:szCs w:val="24"/>
          <w:lang w:val="es"/>
        </w:rPr>
        <w:tab/>
      </w:r>
      <w:r w:rsidR="00DD73BF">
        <w:rPr>
          <w:b/>
          <w:bCs/>
          <w:sz w:val="24"/>
          <w:szCs w:val="24"/>
          <w:u w:val="single"/>
          <w:lang w:val="es"/>
        </w:rPr>
        <w:t>SIN EMBARGO se</w:t>
      </w:r>
      <w:r w:rsidR="003416D2">
        <w:rPr>
          <w:sz w:val="24"/>
          <w:szCs w:val="24"/>
          <w:lang w:val="es"/>
        </w:rPr>
        <w:t xml:space="preserve"> sorprendieron cuando </w:t>
      </w:r>
    </w:p>
    <w:p w14:paraId="78891F14" w14:textId="77777777" w:rsidR="002B4A9B" w:rsidRDefault="003416D2" w:rsidP="002B4A9B">
      <w:pPr>
        <w:ind w:left="2880" w:firstLine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alrededor de 1 </w:t>
      </w:r>
      <w:r w:rsidR="002B4A9B">
        <w:rPr>
          <w:sz w:val="24"/>
          <w:szCs w:val="24"/>
          <w:lang w:val="es"/>
        </w:rPr>
        <w:t>de</w:t>
      </w:r>
      <w:r w:rsidR="002B4A9B">
        <w:rPr>
          <w:sz w:val="24"/>
          <w:szCs w:val="24"/>
        </w:rPr>
        <w:t xml:space="preserve"> </w:t>
      </w:r>
      <w:r>
        <w:rPr>
          <w:sz w:val="24"/>
          <w:szCs w:val="24"/>
          <w:lang w:val="es"/>
        </w:rPr>
        <w:t xml:space="preserve">8000 partículas desviadas </w:t>
      </w:r>
    </w:p>
    <w:p w14:paraId="2F8C1022" w14:textId="73442D45" w:rsidR="00DD73BF" w:rsidRDefault="003416D2" w:rsidP="002B4A9B">
      <w:pPr>
        <w:ind w:left="2880" w:firstLine="720"/>
        <w:rPr>
          <w:sz w:val="24"/>
          <w:szCs w:val="24"/>
        </w:rPr>
      </w:pPr>
      <w:r>
        <w:rPr>
          <w:sz w:val="24"/>
          <w:szCs w:val="24"/>
          <w:lang w:val="es"/>
        </w:rPr>
        <w:t>__________ hacia la fuente.</w:t>
      </w:r>
    </w:p>
    <w:p w14:paraId="2B53C09E" w14:textId="77777777" w:rsidR="00DD73BF" w:rsidRPr="009311B2" w:rsidRDefault="00DD73BF" w:rsidP="00DD73BF">
      <w:pPr>
        <w:rPr>
          <w:sz w:val="10"/>
          <w:szCs w:val="10"/>
        </w:rPr>
      </w:pPr>
    </w:p>
    <w:p w14:paraId="47114630" w14:textId="03742B94" w:rsidR="00DD73BF" w:rsidRDefault="00DD73BF" w:rsidP="00DD73BF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 w:rsidR="009311B2">
        <w:rPr>
          <w:sz w:val="24"/>
          <w:szCs w:val="24"/>
          <w:lang w:val="es"/>
        </w:rPr>
        <w:tab/>
      </w:r>
      <w:r w:rsidR="009311B2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c. </w:t>
      </w:r>
      <w:r w:rsidR="00890887">
        <w:rPr>
          <w:sz w:val="24"/>
          <w:szCs w:val="24"/>
          <w:lang w:val="es"/>
        </w:rPr>
        <w:tab/>
      </w:r>
      <w:r w:rsidR="003416D2">
        <w:rPr>
          <w:sz w:val="24"/>
          <w:szCs w:val="24"/>
          <w:lang w:val="es"/>
        </w:rPr>
        <w:t>Hipótesis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 xml:space="preserve">de Rutherford </w:t>
      </w:r>
    </w:p>
    <w:p w14:paraId="7CBE82A4" w14:textId="01F8C6AC" w:rsidR="00DD73BF" w:rsidRDefault="00744EAE" w:rsidP="00DD73BF">
      <w:pPr>
        <w:rPr>
          <w:sz w:val="24"/>
          <w:szCs w:val="24"/>
        </w:rPr>
      </w:pPr>
      <w:r>
        <w:rPr>
          <w:noProof/>
          <w:sz w:val="24"/>
          <w:szCs w:val="24"/>
          <w:lang w:val="es"/>
        </w:rPr>
        <w:drawing>
          <wp:anchor distT="0" distB="0" distL="114300" distR="114300" simplePos="0" relativeHeight="251659264" behindDoc="0" locked="0" layoutInCell="1" allowOverlap="1" wp14:anchorId="3ACFFBEC" wp14:editId="797259DA">
            <wp:simplePos x="0" y="0"/>
            <wp:positionH relativeFrom="column">
              <wp:posOffset>70370</wp:posOffset>
            </wp:positionH>
            <wp:positionV relativeFrom="paragraph">
              <wp:posOffset>185347</wp:posOffset>
            </wp:positionV>
            <wp:extent cx="1447800" cy="1447800"/>
            <wp:effectExtent l="25400" t="0" r="0" b="0"/>
            <wp:wrapTight wrapText="bothSides">
              <wp:wrapPolygon edited="0">
                <wp:start x="-379" y="0"/>
                <wp:lineTo x="-379" y="21221"/>
                <wp:lineTo x="21600" y="21221"/>
                <wp:lineTo x="21600" y="0"/>
                <wp:lineTo x="-379" y="0"/>
              </wp:wrapPolygon>
            </wp:wrapTight>
            <wp:docPr id="10" name="Picture 9" descr="Rutherford's Model of A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herford's Model of Atom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0BDE35" w14:textId="77777777" w:rsidR="002B4A9B" w:rsidRDefault="003416D2" w:rsidP="00DD73BF">
      <w:pPr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  <w:t>1.</w:t>
      </w:r>
      <w:r w:rsidR="002B4A9B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Pequeños, densamente empaquetados </w:t>
      </w:r>
    </w:p>
    <w:p w14:paraId="5897E0C8" w14:textId="75456E34" w:rsidR="009E7E89" w:rsidRDefault="002B4A9B" w:rsidP="002B4A9B">
      <w:pPr>
        <w:ind w:left="720" w:firstLine="72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  </w:t>
      </w:r>
      <w:r>
        <w:rPr>
          <w:sz w:val="24"/>
          <w:szCs w:val="24"/>
          <w:lang w:val="es"/>
        </w:rPr>
        <w:tab/>
      </w:r>
      <w:r w:rsidR="003416D2">
        <w:rPr>
          <w:sz w:val="24"/>
          <w:szCs w:val="24"/>
          <w:lang w:val="es"/>
        </w:rPr>
        <w:t>paquetes de materia con un</w:t>
      </w:r>
    </w:p>
    <w:p w14:paraId="6A2353EE" w14:textId="64676BA2" w:rsidR="003416D2" w:rsidRDefault="003416D2" w:rsidP="00DD73BF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  <w:t xml:space="preserve">           __________ la carga debe haber causado el</w:t>
      </w:r>
    </w:p>
    <w:p w14:paraId="61FB8827" w14:textId="02ECF25A" w:rsidR="003416D2" w:rsidRDefault="003416D2" w:rsidP="00DD73BF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  <w:t xml:space="preserve">           deflexiones hacia atrás.</w:t>
      </w:r>
    </w:p>
    <w:p w14:paraId="61157CE0" w14:textId="16D7C1CE" w:rsidR="003416D2" w:rsidRDefault="003416D2" w:rsidP="00DD73BF">
      <w:pPr>
        <w:rPr>
          <w:sz w:val="24"/>
          <w:szCs w:val="24"/>
        </w:rPr>
      </w:pPr>
    </w:p>
    <w:p w14:paraId="544984BA" w14:textId="03A1BACE" w:rsidR="003416D2" w:rsidRDefault="003416D2" w:rsidP="00744EAE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  <w:t>2.</w:t>
      </w:r>
      <w:r w:rsidR="002B4A9B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Rutherford usó el término ___________ para </w:t>
      </w:r>
    </w:p>
    <w:p w14:paraId="1E45E508" w14:textId="6F1C2547" w:rsidR="00EC7C0D" w:rsidRDefault="003416D2" w:rsidP="00744EAE">
      <w:p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               describir cada haz de materia.</w:t>
      </w:r>
    </w:p>
    <w:p w14:paraId="0D3F5B52" w14:textId="13140461" w:rsidR="00DD73BF" w:rsidRDefault="00DD73BF" w:rsidP="00DD73BF">
      <w:pPr>
        <w:rPr>
          <w:sz w:val="24"/>
          <w:szCs w:val="24"/>
        </w:rPr>
      </w:pPr>
    </w:p>
    <w:p w14:paraId="719F0050" w14:textId="3F70A3F8" w:rsidR="002B4A9B" w:rsidRDefault="00B95E15" w:rsidP="002B4A9B">
      <w:pPr>
        <w:ind w:left="1440" w:firstLine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          3.     </w:t>
      </w:r>
      <w:r w:rsidR="009E7E89">
        <w:rPr>
          <w:sz w:val="24"/>
          <w:szCs w:val="24"/>
          <w:lang w:val="es"/>
        </w:rPr>
        <w:tab/>
      </w:r>
      <w:r w:rsidR="00DD73BF">
        <w:rPr>
          <w:sz w:val="24"/>
          <w:szCs w:val="24"/>
          <w:lang w:val="es"/>
        </w:rPr>
        <w:t>Rutherford refinó su modo</w:t>
      </w:r>
      <w:r>
        <w:rPr>
          <w:sz w:val="24"/>
          <w:szCs w:val="24"/>
          <w:lang w:val="es"/>
        </w:rPr>
        <w:t xml:space="preserve">l al incluir </w:t>
      </w:r>
    </w:p>
    <w:p w14:paraId="72E5CFC6" w14:textId="77777777" w:rsidR="002B4A9B" w:rsidRDefault="00545F56" w:rsidP="002B4A9B">
      <w:pPr>
        <w:ind w:left="2880" w:firstLine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artículos </w:t>
      </w:r>
      <w:r w:rsidR="00DD73BF">
        <w:rPr>
          <w:sz w:val="24"/>
          <w:szCs w:val="24"/>
          <w:lang w:val="es"/>
        </w:rPr>
        <w:t>p cargados</w:t>
      </w:r>
      <w:r w:rsidR="00744EAE">
        <w:rPr>
          <w:lang w:val="es"/>
        </w:rPr>
        <w:t xml:space="preserve"> positivamente </w:t>
      </w:r>
      <w:r w:rsidR="00B95E15">
        <w:rPr>
          <w:sz w:val="24"/>
          <w:szCs w:val="24"/>
          <w:lang w:val="es"/>
        </w:rPr>
        <w:t>en núcleo</w:t>
      </w:r>
    </w:p>
    <w:p w14:paraId="529F1ABA" w14:textId="0B08E5A0" w:rsidR="00DD73BF" w:rsidRPr="002B4A9B" w:rsidRDefault="00B95E15" w:rsidP="002B4A9B">
      <w:pPr>
        <w:ind w:left="2880" w:firstLine="72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llamado </w:t>
      </w:r>
      <w:r w:rsidR="002B4A9B" w:rsidRPr="002B4A9B">
        <w:rPr>
          <w:sz w:val="24"/>
          <w:szCs w:val="24"/>
          <w:u w:val="single"/>
        </w:rPr>
        <w:t>p</w:t>
      </w:r>
      <w:proofErr w:type="spellStart"/>
      <w:r w:rsidR="00DD73BF">
        <w:rPr>
          <w:sz w:val="24"/>
          <w:szCs w:val="24"/>
          <w:u w:val="single"/>
          <w:lang w:val="es"/>
        </w:rPr>
        <w:t>rotones</w:t>
      </w:r>
      <w:proofErr w:type="spellEnd"/>
    </w:p>
    <w:p w14:paraId="496C7C84" w14:textId="61F1AE77" w:rsidR="00744EAE" w:rsidRDefault="00744EAE" w:rsidP="00744EAE">
      <w:pPr>
        <w:ind w:left="2880"/>
        <w:rPr>
          <w:sz w:val="24"/>
          <w:szCs w:val="24"/>
          <w:u w:val="single"/>
        </w:rPr>
      </w:pPr>
    </w:p>
    <w:p w14:paraId="007EFC9F" w14:textId="77777777" w:rsidR="002B4A9B" w:rsidRDefault="00744EAE" w:rsidP="00744EAE">
      <w:pPr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                                          4.     </w:t>
      </w:r>
      <w:r w:rsidR="009E7E89">
        <w:rPr>
          <w:sz w:val="24"/>
          <w:szCs w:val="24"/>
          <w:lang w:val="es"/>
        </w:rPr>
        <w:tab/>
      </w:r>
      <w:r w:rsidR="00F578B7">
        <w:rPr>
          <w:sz w:val="24"/>
          <w:szCs w:val="24"/>
          <w:lang w:val="es"/>
        </w:rPr>
        <w:t xml:space="preserve">Por cada protón que un átomo tiene en su </w:t>
      </w:r>
    </w:p>
    <w:p w14:paraId="3E357683" w14:textId="77777777" w:rsidR="002B4A9B" w:rsidRDefault="00F578B7" w:rsidP="002B4A9B">
      <w:pPr>
        <w:ind w:left="2880" w:firstLine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núcleo, el mismo número de _______ rodea el </w:t>
      </w:r>
    </w:p>
    <w:p w14:paraId="66B44D5B" w14:textId="47593C1F" w:rsidR="009E7E89" w:rsidRPr="00AA4FDB" w:rsidRDefault="00F578B7" w:rsidP="00AA4FDB">
      <w:pPr>
        <w:ind w:left="2880" w:firstLine="720"/>
        <w:rPr>
          <w:sz w:val="24"/>
          <w:szCs w:val="24"/>
        </w:rPr>
      </w:pPr>
      <w:r>
        <w:rPr>
          <w:sz w:val="24"/>
          <w:szCs w:val="24"/>
          <w:lang w:val="es"/>
        </w:rPr>
        <w:t>núcleo</w:t>
      </w:r>
      <w:r w:rsidR="002B4A9B">
        <w:rPr>
          <w:sz w:val="24"/>
          <w:szCs w:val="24"/>
          <w:lang w:val="es"/>
        </w:rPr>
        <w:t>.</w:t>
      </w:r>
    </w:p>
    <w:p w14:paraId="74181A2B" w14:textId="2E71FCD1" w:rsidR="00DD73BF" w:rsidRDefault="00DD73BF" w:rsidP="00AA5B6A">
      <w:pPr>
        <w:rPr>
          <w:sz w:val="24"/>
          <w:szCs w:val="24"/>
        </w:rPr>
      </w:pPr>
      <w:r>
        <w:rPr>
          <w:sz w:val="24"/>
          <w:szCs w:val="24"/>
          <w:lang w:val="es"/>
        </w:rPr>
        <w:lastRenderedPageBreak/>
        <w:tab/>
      </w:r>
      <w:r w:rsidR="009311B2">
        <w:rPr>
          <w:sz w:val="24"/>
          <w:szCs w:val="24"/>
          <w:lang w:val="es"/>
        </w:rPr>
        <w:t>C.</w:t>
      </w:r>
      <w:r w:rsidR="009311B2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El núcleo </w:t>
      </w:r>
      <w:r w:rsidR="009311B2">
        <w:rPr>
          <w:sz w:val="24"/>
          <w:szCs w:val="24"/>
          <w:lang w:val="es"/>
        </w:rPr>
        <w:t>a</w:t>
      </w:r>
      <w:r>
        <w:rPr>
          <w:sz w:val="24"/>
          <w:szCs w:val="24"/>
          <w:lang w:val="es"/>
        </w:rPr>
        <w:t xml:space="preserve"> contiene protones y neutrones</w:t>
      </w:r>
    </w:p>
    <w:p w14:paraId="5BB0D9A2" w14:textId="77777777" w:rsidR="00DD73BF" w:rsidRPr="009311B2" w:rsidRDefault="00DD73BF" w:rsidP="00AA5B6A">
      <w:pPr>
        <w:rPr>
          <w:sz w:val="10"/>
          <w:szCs w:val="10"/>
        </w:rPr>
      </w:pP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1439"/>
        <w:gridCol w:w="1358"/>
        <w:gridCol w:w="1292"/>
        <w:gridCol w:w="1285"/>
        <w:gridCol w:w="1584"/>
        <w:gridCol w:w="1562"/>
      </w:tblGrid>
      <w:tr w:rsidR="00744EAE" w14:paraId="5F23288F" w14:textId="77777777" w:rsidTr="002B0FFE"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F8FD" w14:textId="77777777" w:rsidR="00744EAE" w:rsidRDefault="00744EAE">
            <w:pPr>
              <w:spacing w:line="240" w:lineRule="auto"/>
              <w:jc w:val="center"/>
            </w:pPr>
          </w:p>
          <w:p w14:paraId="6FF1D348" w14:textId="77777777" w:rsidR="00744EAE" w:rsidRDefault="00744EA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Partícula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3550A" w14:textId="77777777" w:rsidR="00744EAE" w:rsidRDefault="00744EAE">
            <w:pPr>
              <w:spacing w:line="240" w:lineRule="auto"/>
              <w:jc w:val="center"/>
            </w:pPr>
          </w:p>
          <w:p w14:paraId="5122190E" w14:textId="33B05D05" w:rsidR="00744EAE" w:rsidRDefault="00744EA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Símbolos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2D88" w14:textId="77777777" w:rsidR="00744EAE" w:rsidRDefault="00744EAE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  <w:lang w:val="es"/>
              </w:rPr>
              <w:t>Carga eléctrica relativa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83E8" w14:textId="77777777" w:rsidR="00744EAE" w:rsidRDefault="00744EAE">
            <w:pPr>
              <w:spacing w:line="240" w:lineRule="auto"/>
              <w:jc w:val="center"/>
            </w:pPr>
          </w:p>
          <w:p w14:paraId="717264EF" w14:textId="77777777" w:rsidR="00744EAE" w:rsidRDefault="00744EA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Masa</w:t>
            </w:r>
          </w:p>
          <w:p w14:paraId="721262C0" w14:textId="1CE84F57" w:rsidR="00744EAE" w:rsidRDefault="00744EA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Número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50114" w14:textId="77777777" w:rsidR="00744EAE" w:rsidRDefault="00744EA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Pariente</w:t>
            </w:r>
          </w:p>
          <w:p w14:paraId="43BD5A9A" w14:textId="77777777" w:rsidR="00744EAE" w:rsidRDefault="00744EA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 xml:space="preserve">Masa </w:t>
            </w:r>
          </w:p>
          <w:p w14:paraId="42C09C66" w14:textId="3EE83E03" w:rsidR="00744EAE" w:rsidRDefault="00744EA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(u*)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492D" w14:textId="280E2C27" w:rsidR="00744EAE" w:rsidRDefault="00744EAE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  <w:lang w:val="es"/>
              </w:rPr>
              <w:t>Misa real</w:t>
            </w:r>
          </w:p>
          <w:p w14:paraId="69FB0CB3" w14:textId="33DCDBFD" w:rsidR="00744EAE" w:rsidRDefault="00744EA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(kg)</w:t>
            </w:r>
          </w:p>
        </w:tc>
      </w:tr>
      <w:tr w:rsidR="00744EAE" w:rsidRPr="00817276" w14:paraId="0B3C5C87" w14:textId="77777777" w:rsidTr="00744EAE">
        <w:trPr>
          <w:trHeight w:val="258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60EF" w14:textId="77777777" w:rsidR="00744EAE" w:rsidRDefault="00744EAE" w:rsidP="00744EAE">
            <w:pPr>
              <w:spacing w:line="240" w:lineRule="auto"/>
              <w:jc w:val="center"/>
            </w:pPr>
            <w:r>
              <w:rPr>
                <w:sz w:val="24"/>
                <w:szCs w:val="24"/>
                <w:lang w:val="es"/>
              </w:rPr>
              <w:t>Electrón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5DB5" w14:textId="77777777" w:rsidR="00744EAE" w:rsidRDefault="00744EAE">
            <w:pPr>
              <w:spacing w:line="240" w:lineRule="auto"/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BFF4" w14:textId="77777777" w:rsidR="00744EAE" w:rsidRDefault="00744EAE">
            <w:pPr>
              <w:spacing w:line="240" w:lineRule="auto"/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C743" w14:textId="77777777" w:rsidR="00744EAE" w:rsidRDefault="00744EAE">
            <w:pPr>
              <w:spacing w:line="240" w:lineRule="auto"/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F7224" w14:textId="51E39D0C" w:rsidR="00744EAE" w:rsidRDefault="00744EAE" w:rsidP="005B6D1B">
            <w:pPr>
              <w:spacing w:line="240" w:lineRule="auto"/>
              <w:jc w:val="center"/>
            </w:pPr>
            <w:r>
              <w:rPr>
                <w:lang w:val="es"/>
              </w:rPr>
              <w:t>0.0005486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32416" w14:textId="723CD2CA" w:rsidR="00744EAE" w:rsidRPr="00817276" w:rsidRDefault="00744EAE" w:rsidP="005B6D1B">
            <w:pPr>
              <w:spacing w:line="240" w:lineRule="auto"/>
              <w:jc w:val="center"/>
              <w:rPr>
                <w:vertAlign w:val="superscript"/>
              </w:rPr>
            </w:pPr>
            <w:r>
              <w:rPr>
                <w:lang w:val="es"/>
              </w:rPr>
              <w:t xml:space="preserve">9,109 x </w:t>
            </w:r>
            <w:r>
              <w:rPr>
                <w:vertAlign w:val="superscript"/>
                <w:lang w:val="es"/>
              </w:rPr>
              <w:t>10-31</w:t>
            </w:r>
          </w:p>
        </w:tc>
      </w:tr>
      <w:tr w:rsidR="00744EAE" w:rsidRPr="00817276" w14:paraId="1ABCE696" w14:textId="77777777" w:rsidTr="002B0FFE"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65653" w14:textId="77777777" w:rsidR="00744EAE" w:rsidRDefault="00744EAE">
            <w:pPr>
              <w:spacing w:line="240" w:lineRule="auto"/>
              <w:jc w:val="center"/>
            </w:pPr>
            <w:r>
              <w:rPr>
                <w:sz w:val="24"/>
                <w:szCs w:val="24"/>
                <w:lang w:val="es"/>
              </w:rPr>
              <w:t>Protón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793B" w14:textId="77777777" w:rsidR="00744EAE" w:rsidRDefault="00744EAE">
            <w:pPr>
              <w:spacing w:line="240" w:lineRule="auto"/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5CD8" w14:textId="77777777" w:rsidR="00744EAE" w:rsidRDefault="00744EAE">
            <w:pPr>
              <w:spacing w:line="240" w:lineRule="auto"/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09B9D" w14:textId="77777777" w:rsidR="00744EAE" w:rsidRDefault="00744EAE">
            <w:pPr>
              <w:spacing w:line="240" w:lineRule="auto"/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5385D" w14:textId="1F7F6E1C" w:rsidR="00744EAE" w:rsidRDefault="00744EAE" w:rsidP="005B6D1B">
            <w:pPr>
              <w:spacing w:line="240" w:lineRule="auto"/>
              <w:jc w:val="center"/>
            </w:pPr>
            <w:r>
              <w:rPr>
                <w:lang w:val="es"/>
              </w:rPr>
              <w:t>1.007276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ECB60" w14:textId="287A9224" w:rsidR="00744EAE" w:rsidRPr="00817276" w:rsidRDefault="00744EAE" w:rsidP="005B6D1B">
            <w:pPr>
              <w:spacing w:line="240" w:lineRule="auto"/>
              <w:jc w:val="center"/>
              <w:rPr>
                <w:vertAlign w:val="superscript"/>
              </w:rPr>
            </w:pPr>
            <w:r>
              <w:rPr>
                <w:lang w:val="es"/>
              </w:rPr>
              <w:t xml:space="preserve">1,673 x </w:t>
            </w:r>
            <w:r>
              <w:rPr>
                <w:vertAlign w:val="superscript"/>
                <w:lang w:val="es"/>
              </w:rPr>
              <w:t>10-27</w:t>
            </w:r>
          </w:p>
        </w:tc>
      </w:tr>
      <w:tr w:rsidR="00744EAE" w:rsidRPr="00817276" w14:paraId="5859D01A" w14:textId="77777777" w:rsidTr="002B0FFE"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6D19F" w14:textId="77777777" w:rsidR="00744EAE" w:rsidRDefault="00744EAE">
            <w:pPr>
              <w:spacing w:line="240" w:lineRule="auto"/>
              <w:jc w:val="center"/>
            </w:pPr>
            <w:r>
              <w:rPr>
                <w:sz w:val="24"/>
                <w:szCs w:val="24"/>
                <w:lang w:val="es"/>
              </w:rPr>
              <w:t>Neutrón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A564" w14:textId="77777777" w:rsidR="00744EAE" w:rsidRDefault="00744EAE">
            <w:pPr>
              <w:spacing w:line="240" w:lineRule="auto"/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320C" w14:textId="77777777" w:rsidR="00744EAE" w:rsidRDefault="00744EAE">
            <w:pPr>
              <w:spacing w:line="240" w:lineRule="auto"/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ADCF" w14:textId="77777777" w:rsidR="00744EAE" w:rsidRDefault="00744EAE">
            <w:pPr>
              <w:spacing w:line="240" w:lineRule="auto"/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BE28D" w14:textId="4036A09E" w:rsidR="00744EAE" w:rsidRDefault="00744EAE" w:rsidP="005B6D1B">
            <w:pPr>
              <w:spacing w:line="240" w:lineRule="auto"/>
              <w:jc w:val="center"/>
            </w:pPr>
            <w:r>
              <w:rPr>
                <w:lang w:val="es"/>
              </w:rPr>
              <w:t>1.008665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A18F" w14:textId="578FED9F" w:rsidR="00744EAE" w:rsidRPr="00817276" w:rsidRDefault="00744EAE" w:rsidP="005B6D1B">
            <w:pPr>
              <w:spacing w:line="240" w:lineRule="auto"/>
              <w:jc w:val="center"/>
              <w:rPr>
                <w:vertAlign w:val="superscript"/>
              </w:rPr>
            </w:pPr>
            <w:r>
              <w:rPr>
                <w:lang w:val="es"/>
              </w:rPr>
              <w:t xml:space="preserve">1,675 x </w:t>
            </w:r>
            <w:r>
              <w:rPr>
                <w:vertAlign w:val="superscript"/>
                <w:lang w:val="es"/>
              </w:rPr>
              <w:t>10-27</w:t>
            </w:r>
          </w:p>
        </w:tc>
      </w:tr>
    </w:tbl>
    <w:p w14:paraId="262A1443" w14:textId="32C63A3C" w:rsidR="00744EAE" w:rsidRDefault="00744EAE" w:rsidP="00F578B7">
      <w:pPr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 * u = unidad de masa atómica unificada o "</w:t>
      </w:r>
      <w:proofErr w:type="spellStart"/>
      <w:r>
        <w:rPr>
          <w:sz w:val="24"/>
          <w:szCs w:val="24"/>
          <w:lang w:val="es"/>
        </w:rPr>
        <w:t>amu</w:t>
      </w:r>
      <w:proofErr w:type="spellEnd"/>
      <w:r>
        <w:rPr>
          <w:sz w:val="24"/>
          <w:szCs w:val="24"/>
          <w:lang w:val="es"/>
        </w:rPr>
        <w:t>"</w:t>
      </w:r>
    </w:p>
    <w:p w14:paraId="79B4D015" w14:textId="77777777" w:rsidR="00AA4FDB" w:rsidRDefault="00AA4FDB" w:rsidP="00F578B7">
      <w:pPr>
        <w:rPr>
          <w:sz w:val="24"/>
          <w:szCs w:val="24"/>
        </w:rPr>
      </w:pPr>
    </w:p>
    <w:p w14:paraId="4E2D322A" w14:textId="19709AB9" w:rsidR="005B6D1B" w:rsidRDefault="005B6D1B" w:rsidP="00AA5B6A">
      <w:pPr>
        <w:rPr>
          <w:sz w:val="24"/>
          <w:szCs w:val="24"/>
        </w:rPr>
      </w:pPr>
      <w:r>
        <w:rPr>
          <w:sz w:val="24"/>
          <w:szCs w:val="24"/>
          <w:lang w:val="es"/>
        </w:rPr>
        <w:t>I</w:t>
      </w:r>
      <w:r w:rsidR="009311B2">
        <w:rPr>
          <w:sz w:val="24"/>
          <w:szCs w:val="24"/>
          <w:lang w:val="es"/>
        </w:rPr>
        <w:t>II</w:t>
      </w:r>
      <w:r>
        <w:rPr>
          <w:sz w:val="24"/>
          <w:szCs w:val="24"/>
          <w:lang w:val="es"/>
        </w:rPr>
        <w:t xml:space="preserve">. </w:t>
      </w:r>
      <w:r>
        <w:rPr>
          <w:sz w:val="24"/>
          <w:szCs w:val="24"/>
          <w:lang w:val="es"/>
        </w:rPr>
        <w:tab/>
        <w:t>Contando átomos</w:t>
      </w:r>
    </w:p>
    <w:p w14:paraId="5D2CC439" w14:textId="77777777" w:rsidR="00740B2A" w:rsidRDefault="00740B2A" w:rsidP="00740B2A">
      <w:pPr>
        <w:pStyle w:val="Heading1"/>
        <w:ind w:left="-5"/>
        <w:rPr>
          <w:sz w:val="28"/>
          <w:szCs w:val="28"/>
          <w:u w:val="single"/>
          <w:lang w:val="es"/>
        </w:rPr>
      </w:pPr>
      <w:r w:rsidRPr="00B26BCE">
        <w:rPr>
          <w:sz w:val="28"/>
          <w:szCs w:val="28"/>
          <w:u w:val="single"/>
          <w:lang w:val="es"/>
        </w:rPr>
        <w:t xml:space="preserve">Objetivo #1 basado en el rendimiento (¡Anotemos!) </w:t>
      </w:r>
    </w:p>
    <w:p w14:paraId="109FCA9E" w14:textId="0FEC60C9" w:rsidR="00740B2A" w:rsidRDefault="00740B2A" w:rsidP="00AA5B6A">
      <w:pPr>
        <w:rPr>
          <w:sz w:val="24"/>
          <w:szCs w:val="24"/>
        </w:rPr>
      </w:pPr>
    </w:p>
    <w:p w14:paraId="60141DBB" w14:textId="77777777" w:rsidR="00740B2A" w:rsidRPr="00740B2A" w:rsidRDefault="00740B2A" w:rsidP="00740B2A">
      <w:pPr>
        <w:spacing w:line="240" w:lineRule="auto"/>
        <w:rPr>
          <w:rFonts w:ascii="Century Gothic" w:eastAsia="Times New Roman" w:hAnsi="Century Gothic" w:cs="Times New Roman"/>
          <w:color w:val="auto"/>
          <w:sz w:val="24"/>
          <w:szCs w:val="24"/>
        </w:rPr>
      </w:pPr>
      <w:r w:rsidRPr="00740B2A">
        <w:rPr>
          <w:rFonts w:ascii="Century Gothic" w:eastAsia="Times New Roman" w:hAnsi="Century Gothic" w:cs="Segoe UI"/>
          <w:b/>
          <w:bCs/>
          <w:sz w:val="24"/>
          <w:szCs w:val="24"/>
        </w:rPr>
        <w:t>SWBAT</w:t>
      </w:r>
      <w:r w:rsidRPr="00740B2A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740B2A">
        <w:rPr>
          <w:rFonts w:ascii="Century Gothic" w:eastAsia="Times New Roman" w:hAnsi="Century Gothic" w:cs="Segoe UI"/>
          <w:sz w:val="24"/>
          <w:szCs w:val="24"/>
          <w:u w:val="single"/>
        </w:rPr>
        <w:t>aplica</w:t>
      </w:r>
      <w:proofErr w:type="spellEnd"/>
      <w:r w:rsidRPr="00740B2A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740B2A">
        <w:rPr>
          <w:rFonts w:ascii="Century Gothic" w:eastAsia="Times New Roman" w:hAnsi="Century Gothic" w:cs="Segoe UI"/>
          <w:sz w:val="24"/>
          <w:szCs w:val="24"/>
        </w:rPr>
        <w:t>una</w:t>
      </w:r>
      <w:proofErr w:type="spellEnd"/>
      <w:r w:rsidRPr="00740B2A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740B2A">
        <w:rPr>
          <w:rFonts w:ascii="Century Gothic" w:eastAsia="Times New Roman" w:hAnsi="Century Gothic" w:cs="Segoe UI"/>
          <w:sz w:val="24"/>
          <w:szCs w:val="24"/>
        </w:rPr>
        <w:t>comprensión</w:t>
      </w:r>
      <w:proofErr w:type="spellEnd"/>
      <w:r w:rsidRPr="00740B2A">
        <w:rPr>
          <w:rFonts w:ascii="Century Gothic" w:eastAsia="Times New Roman" w:hAnsi="Century Gothic" w:cs="Segoe UI"/>
          <w:sz w:val="24"/>
          <w:szCs w:val="24"/>
        </w:rPr>
        <w:t xml:space="preserve"> de </w:t>
      </w:r>
      <w:proofErr w:type="spellStart"/>
      <w:r w:rsidRPr="00740B2A">
        <w:rPr>
          <w:rFonts w:ascii="Century Gothic" w:eastAsia="Times New Roman" w:hAnsi="Century Gothic" w:cs="Segoe UI"/>
          <w:sz w:val="24"/>
          <w:szCs w:val="24"/>
        </w:rPr>
        <w:t>isótopos</w:t>
      </w:r>
      <w:proofErr w:type="spellEnd"/>
      <w:r w:rsidRPr="00740B2A">
        <w:rPr>
          <w:rFonts w:ascii="Century Gothic" w:eastAsia="Times New Roman" w:hAnsi="Century Gothic" w:cs="Segoe UI"/>
          <w:sz w:val="24"/>
          <w:szCs w:val="24"/>
        </w:rPr>
        <w:t xml:space="preserve">, </w:t>
      </w:r>
      <w:proofErr w:type="spellStart"/>
      <w:r w:rsidRPr="00740B2A">
        <w:rPr>
          <w:rFonts w:ascii="Century Gothic" w:eastAsia="Times New Roman" w:hAnsi="Century Gothic" w:cs="Segoe UI"/>
          <w:sz w:val="24"/>
          <w:szCs w:val="24"/>
        </w:rPr>
        <w:t>número</w:t>
      </w:r>
      <w:proofErr w:type="spellEnd"/>
      <w:r w:rsidRPr="00740B2A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740B2A">
        <w:rPr>
          <w:rFonts w:ascii="Century Gothic" w:eastAsia="Times New Roman" w:hAnsi="Century Gothic" w:cs="Segoe UI"/>
          <w:sz w:val="24"/>
          <w:szCs w:val="24"/>
        </w:rPr>
        <w:t>atómico</w:t>
      </w:r>
      <w:proofErr w:type="spellEnd"/>
      <w:r w:rsidRPr="00740B2A">
        <w:rPr>
          <w:rFonts w:ascii="Century Gothic" w:eastAsia="Times New Roman" w:hAnsi="Century Gothic" w:cs="Segoe UI"/>
          <w:sz w:val="24"/>
          <w:szCs w:val="24"/>
        </w:rPr>
        <w:t xml:space="preserve"> y </w:t>
      </w:r>
      <w:proofErr w:type="spellStart"/>
      <w:r w:rsidRPr="00740B2A">
        <w:rPr>
          <w:rFonts w:ascii="Century Gothic" w:eastAsia="Times New Roman" w:hAnsi="Century Gothic" w:cs="Segoe UI"/>
          <w:sz w:val="24"/>
          <w:szCs w:val="24"/>
        </w:rPr>
        <w:t>número</w:t>
      </w:r>
      <w:proofErr w:type="spellEnd"/>
      <w:r w:rsidRPr="00740B2A">
        <w:rPr>
          <w:rFonts w:ascii="Century Gothic" w:eastAsia="Times New Roman" w:hAnsi="Century Gothic" w:cs="Segoe UI"/>
          <w:sz w:val="24"/>
          <w:szCs w:val="24"/>
        </w:rPr>
        <w:t xml:space="preserve"> de masa </w:t>
      </w:r>
      <w:r w:rsidRPr="00740B2A">
        <w:rPr>
          <w:rFonts w:ascii="Century Gothic" w:eastAsia="Times New Roman" w:hAnsi="Century Gothic" w:cs="Segoe UI"/>
          <w:b/>
          <w:bCs/>
          <w:sz w:val="24"/>
          <w:szCs w:val="24"/>
        </w:rPr>
        <w:t>IOT</w:t>
      </w:r>
      <w:r w:rsidRPr="00740B2A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740B2A">
        <w:rPr>
          <w:rFonts w:ascii="Century Gothic" w:eastAsia="Times New Roman" w:hAnsi="Century Gothic" w:cs="Segoe UI"/>
          <w:sz w:val="24"/>
          <w:szCs w:val="24"/>
          <w:u w:val="single"/>
        </w:rPr>
        <w:t>determinar</w:t>
      </w:r>
      <w:proofErr w:type="spellEnd"/>
      <w:r w:rsidRPr="00740B2A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740B2A">
        <w:rPr>
          <w:rFonts w:ascii="Century Gothic" w:eastAsia="Times New Roman" w:hAnsi="Century Gothic" w:cs="Segoe UI"/>
          <w:sz w:val="24"/>
          <w:szCs w:val="24"/>
        </w:rPr>
        <w:t>el</w:t>
      </w:r>
      <w:proofErr w:type="spellEnd"/>
      <w:r w:rsidRPr="00740B2A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740B2A">
        <w:rPr>
          <w:rFonts w:ascii="Century Gothic" w:eastAsia="Times New Roman" w:hAnsi="Century Gothic" w:cs="Segoe UI"/>
          <w:sz w:val="24"/>
          <w:szCs w:val="24"/>
        </w:rPr>
        <w:t>número</w:t>
      </w:r>
      <w:proofErr w:type="spellEnd"/>
      <w:r w:rsidRPr="00740B2A">
        <w:rPr>
          <w:rFonts w:ascii="Century Gothic" w:eastAsia="Times New Roman" w:hAnsi="Century Gothic" w:cs="Segoe UI"/>
          <w:sz w:val="24"/>
          <w:szCs w:val="24"/>
        </w:rPr>
        <w:t xml:space="preserve"> de </w:t>
      </w:r>
      <w:proofErr w:type="spellStart"/>
      <w:r w:rsidRPr="00740B2A">
        <w:rPr>
          <w:rFonts w:ascii="Century Gothic" w:eastAsia="Times New Roman" w:hAnsi="Century Gothic" w:cs="Segoe UI"/>
          <w:sz w:val="24"/>
          <w:szCs w:val="24"/>
        </w:rPr>
        <w:t>protones</w:t>
      </w:r>
      <w:proofErr w:type="spellEnd"/>
      <w:r w:rsidRPr="00740B2A">
        <w:rPr>
          <w:rFonts w:ascii="Century Gothic" w:eastAsia="Times New Roman" w:hAnsi="Century Gothic" w:cs="Segoe UI"/>
          <w:sz w:val="24"/>
          <w:szCs w:val="24"/>
        </w:rPr>
        <w:t xml:space="preserve">, </w:t>
      </w:r>
      <w:proofErr w:type="spellStart"/>
      <w:r w:rsidRPr="00740B2A">
        <w:rPr>
          <w:rFonts w:ascii="Century Gothic" w:eastAsia="Times New Roman" w:hAnsi="Century Gothic" w:cs="Segoe UI"/>
          <w:sz w:val="24"/>
          <w:szCs w:val="24"/>
        </w:rPr>
        <w:t>neutrones</w:t>
      </w:r>
      <w:proofErr w:type="spellEnd"/>
      <w:r w:rsidRPr="00740B2A">
        <w:rPr>
          <w:rFonts w:ascii="Century Gothic" w:eastAsia="Times New Roman" w:hAnsi="Century Gothic" w:cs="Segoe UI"/>
          <w:sz w:val="24"/>
          <w:szCs w:val="24"/>
        </w:rPr>
        <w:t xml:space="preserve"> y </w:t>
      </w:r>
      <w:proofErr w:type="spellStart"/>
      <w:r w:rsidRPr="00740B2A">
        <w:rPr>
          <w:rFonts w:ascii="Century Gothic" w:eastAsia="Times New Roman" w:hAnsi="Century Gothic" w:cs="Segoe UI"/>
          <w:sz w:val="24"/>
          <w:szCs w:val="24"/>
        </w:rPr>
        <w:t>electrones</w:t>
      </w:r>
      <w:proofErr w:type="spellEnd"/>
      <w:r w:rsidRPr="00740B2A">
        <w:rPr>
          <w:rFonts w:ascii="Century Gothic" w:eastAsia="Times New Roman" w:hAnsi="Century Gothic" w:cs="Segoe UI"/>
          <w:sz w:val="24"/>
          <w:szCs w:val="24"/>
        </w:rPr>
        <w:t xml:space="preserve"> </w:t>
      </w:r>
      <w:proofErr w:type="spellStart"/>
      <w:r w:rsidRPr="00740B2A">
        <w:rPr>
          <w:rFonts w:ascii="Century Gothic" w:eastAsia="Times New Roman" w:hAnsi="Century Gothic" w:cs="Segoe UI"/>
          <w:sz w:val="24"/>
          <w:szCs w:val="24"/>
        </w:rPr>
        <w:t>en</w:t>
      </w:r>
      <w:proofErr w:type="spellEnd"/>
      <w:r w:rsidRPr="00740B2A">
        <w:rPr>
          <w:rFonts w:ascii="Century Gothic" w:eastAsia="Times New Roman" w:hAnsi="Century Gothic" w:cs="Segoe UI"/>
          <w:sz w:val="24"/>
          <w:szCs w:val="24"/>
        </w:rPr>
        <w:t xml:space="preserve"> un </w:t>
      </w:r>
      <w:proofErr w:type="spellStart"/>
      <w:r w:rsidRPr="00740B2A">
        <w:rPr>
          <w:rFonts w:ascii="Century Gothic" w:eastAsia="Times New Roman" w:hAnsi="Century Gothic" w:cs="Segoe UI"/>
          <w:sz w:val="24"/>
          <w:szCs w:val="24"/>
        </w:rPr>
        <w:t>isótopo</w:t>
      </w:r>
      <w:proofErr w:type="spellEnd"/>
      <w:r w:rsidRPr="00740B2A">
        <w:rPr>
          <w:rFonts w:ascii="Century Gothic" w:eastAsia="Times New Roman" w:hAnsi="Century Gothic" w:cs="Segoe UI"/>
          <w:sz w:val="24"/>
          <w:szCs w:val="24"/>
        </w:rPr>
        <w:t>.</w:t>
      </w:r>
    </w:p>
    <w:p w14:paraId="7A49AD9F" w14:textId="77777777" w:rsidR="00740B2A" w:rsidRDefault="00740B2A" w:rsidP="00AA5B6A">
      <w:pPr>
        <w:rPr>
          <w:sz w:val="24"/>
          <w:szCs w:val="24"/>
        </w:rPr>
      </w:pPr>
    </w:p>
    <w:p w14:paraId="50EB9E15" w14:textId="77777777" w:rsidR="009311B2" w:rsidRDefault="005B6D1B" w:rsidP="00AA5B6A">
      <w:pPr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  <w:t>A.</w:t>
      </w:r>
      <w:r w:rsidR="009311B2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Todos los átomos de un elemento deben tener el mismo número </w:t>
      </w:r>
    </w:p>
    <w:p w14:paraId="314D5D29" w14:textId="77777777" w:rsidR="009311B2" w:rsidRDefault="009311B2" w:rsidP="00AA5B6A">
      <w:pPr>
        <w:rPr>
          <w:sz w:val="24"/>
          <w:szCs w:val="24"/>
          <w:lang w:val="es"/>
        </w:rPr>
      </w:pPr>
    </w:p>
    <w:p w14:paraId="0AAAB74C" w14:textId="66BAA00F" w:rsidR="005B6D1B" w:rsidRDefault="005B6D1B" w:rsidP="009311B2">
      <w:pPr>
        <w:ind w:left="720" w:firstLine="720"/>
        <w:rPr>
          <w:sz w:val="24"/>
          <w:szCs w:val="24"/>
        </w:rPr>
      </w:pPr>
      <w:r>
        <w:rPr>
          <w:sz w:val="24"/>
          <w:szCs w:val="24"/>
          <w:lang w:val="es"/>
        </w:rPr>
        <w:t>de protones, pero no neutrones</w:t>
      </w:r>
    </w:p>
    <w:p w14:paraId="5246A75D" w14:textId="77777777" w:rsidR="005B6D1B" w:rsidRDefault="005B6D1B" w:rsidP="00AA5B6A">
      <w:pPr>
        <w:rPr>
          <w:sz w:val="24"/>
          <w:szCs w:val="24"/>
        </w:rPr>
      </w:pPr>
    </w:p>
    <w:p w14:paraId="7B8F82EF" w14:textId="00F3FAE6" w:rsidR="005B6D1B" w:rsidRDefault="005B6D1B" w:rsidP="005B6D1B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Pr="009311B2">
        <w:rPr>
          <w:sz w:val="24"/>
          <w:szCs w:val="24"/>
          <w:lang w:val="es"/>
        </w:rPr>
        <w:t>1.</w:t>
      </w:r>
      <w:r w:rsidR="009311B2">
        <w:rPr>
          <w:b/>
          <w:bCs/>
          <w:sz w:val="24"/>
          <w:szCs w:val="24"/>
          <w:lang w:val="es"/>
        </w:rPr>
        <w:tab/>
      </w:r>
      <w:r>
        <w:rPr>
          <w:b/>
          <w:bCs/>
          <w:sz w:val="24"/>
          <w:szCs w:val="24"/>
          <w:lang w:val="es"/>
        </w:rPr>
        <w:t>Número atómico –</w:t>
      </w:r>
      <w:r>
        <w:rPr>
          <w:bCs/>
          <w:sz w:val="24"/>
          <w:szCs w:val="24"/>
          <w:lang w:val="es"/>
        </w:rPr>
        <w:t xml:space="preserve"> número de ___________ en el núcleo</w:t>
      </w:r>
    </w:p>
    <w:p w14:paraId="4B9EF718" w14:textId="77777777" w:rsidR="005B6D1B" w:rsidRDefault="005B6D1B" w:rsidP="005B6D1B">
      <w:pPr>
        <w:rPr>
          <w:b/>
          <w:bCs/>
          <w:sz w:val="24"/>
          <w:szCs w:val="24"/>
        </w:rPr>
      </w:pPr>
    </w:p>
    <w:p w14:paraId="2C7A3FB1" w14:textId="2DECD805" w:rsidR="005B6D1B" w:rsidRDefault="005B6D1B" w:rsidP="009311B2">
      <w:pPr>
        <w:ind w:left="2880" w:hanging="720"/>
        <w:rPr>
          <w:b/>
          <w:bCs/>
          <w:sz w:val="24"/>
          <w:szCs w:val="24"/>
        </w:rPr>
      </w:pPr>
      <w:r>
        <w:rPr>
          <w:sz w:val="24"/>
          <w:szCs w:val="24"/>
          <w:lang w:val="es"/>
        </w:rPr>
        <w:t>a.</w:t>
      </w:r>
      <w:r w:rsidR="009311B2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Cada elemento tiene un número atómico DIFERENTE.  ¡Esto identifica el elemento!</w:t>
      </w:r>
    </w:p>
    <w:p w14:paraId="68EA3952" w14:textId="77777777" w:rsidR="005B6D1B" w:rsidRDefault="005B6D1B" w:rsidP="005B6D1B">
      <w:pPr>
        <w:rPr>
          <w:sz w:val="24"/>
          <w:szCs w:val="24"/>
        </w:rPr>
      </w:pPr>
    </w:p>
    <w:p w14:paraId="7CA5FEB0" w14:textId="05121907" w:rsidR="005B6D1B" w:rsidRDefault="005B6D1B" w:rsidP="005B6D1B">
      <w:pPr>
        <w:ind w:left="2160" w:hanging="720"/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 w:rsidRPr="00A566F2">
        <w:rPr>
          <w:sz w:val="24"/>
          <w:szCs w:val="24"/>
          <w:lang w:val="es"/>
        </w:rPr>
        <w:t>b.</w:t>
      </w:r>
      <w:r w:rsidR="009311B2">
        <w:rPr>
          <w:sz w:val="24"/>
          <w:szCs w:val="24"/>
          <w:lang w:val="es"/>
        </w:rPr>
        <w:tab/>
      </w:r>
      <w:r w:rsidRPr="00A566F2">
        <w:rPr>
          <w:sz w:val="24"/>
          <w:szCs w:val="24"/>
          <w:lang w:val="es"/>
        </w:rPr>
        <w:t>Encontrado en la tabla periódica...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 xml:space="preserve">en cada bloque </w:t>
      </w:r>
      <w:r>
        <w:rPr>
          <w:sz w:val="24"/>
          <w:szCs w:val="24"/>
          <w:lang w:val="es"/>
        </w:rPr>
        <w:tab/>
        <w:t>de elementos cerca del símbolo</w:t>
      </w:r>
    </w:p>
    <w:p w14:paraId="0728A877" w14:textId="77777777" w:rsidR="005B6D1B" w:rsidRDefault="005B6D1B" w:rsidP="005B6D1B">
      <w:pPr>
        <w:rPr>
          <w:sz w:val="24"/>
          <w:szCs w:val="24"/>
        </w:rPr>
      </w:pPr>
    </w:p>
    <w:p w14:paraId="3DD3A0E4" w14:textId="7F184519" w:rsidR="005B6D1B" w:rsidRDefault="005B6D1B" w:rsidP="005B6D1B">
      <w:pPr>
        <w:ind w:left="720" w:firstLine="780"/>
        <w:rPr>
          <w:sz w:val="24"/>
          <w:szCs w:val="24"/>
        </w:rPr>
      </w:pPr>
      <w:r>
        <w:rPr>
          <w:sz w:val="24"/>
          <w:szCs w:val="24"/>
          <w:lang w:val="es"/>
        </w:rPr>
        <w:tab/>
        <w:t>c.</w:t>
      </w:r>
      <w:r w:rsidR="009311B2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En </w:t>
      </w:r>
      <w:proofErr w:type="gramStart"/>
      <w:r>
        <w:rPr>
          <w:sz w:val="24"/>
          <w:szCs w:val="24"/>
          <w:lang w:val="es"/>
        </w:rPr>
        <w:t xml:space="preserve">un </w:t>
      </w:r>
      <w:r>
        <w:rPr>
          <w:lang w:val="es"/>
        </w:rPr>
        <w:t xml:space="preserve"> átomo</w:t>
      </w:r>
      <w:proofErr w:type="gramEnd"/>
      <w:r>
        <w:rPr>
          <w:lang w:val="es"/>
        </w:rPr>
        <w:t xml:space="preserve"> </w:t>
      </w:r>
      <w:r w:rsidRPr="008C37D9">
        <w:rPr>
          <w:sz w:val="24"/>
          <w:szCs w:val="24"/>
          <w:u w:val="single"/>
          <w:lang w:val="es"/>
        </w:rPr>
        <w:t>neutro</w:t>
      </w:r>
      <w:r>
        <w:rPr>
          <w:sz w:val="24"/>
          <w:szCs w:val="24"/>
          <w:lang w:val="es"/>
        </w:rPr>
        <w:t xml:space="preserve">, habrá el número __________ 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 xml:space="preserve">de ____ </w:t>
      </w:r>
      <w:proofErr w:type="spellStart"/>
      <w:r>
        <w:rPr>
          <w:sz w:val="24"/>
          <w:szCs w:val="24"/>
          <w:lang w:val="es"/>
        </w:rPr>
        <w:t>como</w:t>
      </w:r>
      <w:proofErr w:type="spellEnd"/>
      <w:r>
        <w:rPr>
          <w:sz w:val="24"/>
          <w:szCs w:val="24"/>
          <w:lang w:val="es"/>
        </w:rPr>
        <w:t xml:space="preserve"> hay _____________</w:t>
      </w:r>
    </w:p>
    <w:p w14:paraId="7AD0257D" w14:textId="77777777" w:rsidR="005B6D1B" w:rsidRDefault="005B6D1B" w:rsidP="00AA5B6A">
      <w:pPr>
        <w:rPr>
          <w:sz w:val="24"/>
          <w:szCs w:val="24"/>
        </w:rPr>
      </w:pPr>
    </w:p>
    <w:p w14:paraId="1E3B245F" w14:textId="435DAC8E" w:rsidR="005B6D1B" w:rsidRPr="005B6D1B" w:rsidRDefault="005B6D1B" w:rsidP="005B6D1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B6D1B">
        <w:rPr>
          <w:b/>
          <w:sz w:val="24"/>
          <w:szCs w:val="24"/>
          <w:lang w:val="es"/>
        </w:rPr>
        <w:t>Isótopos</w:t>
      </w:r>
      <w:r w:rsidRPr="005B6D1B">
        <w:rPr>
          <w:sz w:val="24"/>
          <w:szCs w:val="24"/>
          <w:lang w:val="es"/>
        </w:rPr>
        <w:t xml:space="preserve"> – átomos del _________</w:t>
      </w:r>
      <w:r>
        <w:rPr>
          <w:lang w:val="es"/>
        </w:rPr>
        <w:t>___</w:t>
      </w:r>
      <w:r w:rsidR="009311B2">
        <w:rPr>
          <w:lang w:val="es"/>
        </w:rPr>
        <w:t xml:space="preserve">   </w:t>
      </w:r>
      <w:r>
        <w:rPr>
          <w:lang w:val="es"/>
        </w:rPr>
        <w:t>____________</w:t>
      </w:r>
    </w:p>
    <w:p w14:paraId="5DEF2302" w14:textId="77777777" w:rsidR="005B6D1B" w:rsidRDefault="005B6D1B" w:rsidP="005B6D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A1EDD0B" w14:textId="67FCAFC0" w:rsidR="005B6D1B" w:rsidRDefault="005B6D1B" w:rsidP="005B6D1B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que tienen masas ___________</w:t>
      </w:r>
      <w:r w:rsidR="009311B2">
        <w:rPr>
          <w:sz w:val="24"/>
          <w:szCs w:val="24"/>
          <w:lang w:val="es"/>
        </w:rPr>
        <w:t>.</w:t>
      </w:r>
    </w:p>
    <w:p w14:paraId="4D12B641" w14:textId="514A52B2" w:rsidR="005B6D1B" w:rsidRDefault="005B6D1B" w:rsidP="005B6D1B">
      <w:pPr>
        <w:rPr>
          <w:sz w:val="24"/>
          <w:szCs w:val="24"/>
        </w:rPr>
      </w:pPr>
    </w:p>
    <w:p w14:paraId="2B535C58" w14:textId="2B70B669" w:rsidR="00740B2A" w:rsidRDefault="00740B2A" w:rsidP="005B6D1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1E6AB7C" w14:textId="77777777" w:rsidR="005B6D1B" w:rsidRPr="005B6D1B" w:rsidRDefault="005B6D1B" w:rsidP="005B6D1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B6D1B">
        <w:rPr>
          <w:sz w:val="24"/>
          <w:szCs w:val="24"/>
          <w:lang w:val="es"/>
        </w:rPr>
        <w:lastRenderedPageBreak/>
        <w:t>Isótopos de hidrógeno</w:t>
      </w:r>
    </w:p>
    <w:p w14:paraId="694DA603" w14:textId="77777777" w:rsidR="005B6D1B" w:rsidRDefault="005B6D1B" w:rsidP="005B6D1B">
      <w:pPr>
        <w:rPr>
          <w:sz w:val="24"/>
          <w:szCs w:val="24"/>
        </w:rPr>
      </w:pPr>
    </w:p>
    <w:p w14:paraId="62E6A57E" w14:textId="77777777" w:rsidR="00465240" w:rsidRDefault="00465240" w:rsidP="005B6D1B">
      <w:pPr>
        <w:rPr>
          <w:sz w:val="24"/>
          <w:szCs w:val="24"/>
        </w:rPr>
      </w:pPr>
      <w:r w:rsidRPr="00465240">
        <w:rPr>
          <w:noProof/>
          <w:sz w:val="24"/>
          <w:szCs w:val="24"/>
        </w:rPr>
        <w:drawing>
          <wp:inline distT="0" distB="0" distL="0" distR="0" wp14:anchorId="1FE2444E" wp14:editId="46632200">
            <wp:extent cx="4914900" cy="1676400"/>
            <wp:effectExtent l="25400" t="0" r="0" b="0"/>
            <wp:docPr id="18" name="Picture 149" descr="ttps://i0.wp.com/chapelboro.com/wp-content/uploads/2015/09/Hydrogen-isotop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ttps://i0.wp.com/chapelboro.com/wp-content/uploads/2015/09/Hydrogen-isotopes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67BBE6" w14:textId="77777777" w:rsidR="00465240" w:rsidRDefault="00465240" w:rsidP="005B6D1B">
      <w:pPr>
        <w:rPr>
          <w:sz w:val="24"/>
          <w:szCs w:val="24"/>
        </w:rPr>
      </w:pPr>
    </w:p>
    <w:tbl>
      <w:tblPr>
        <w:tblStyle w:val="TableGrid"/>
        <w:tblW w:w="0" w:type="auto"/>
        <w:tblInd w:w="-702" w:type="dxa"/>
        <w:tblLook w:val="00A0" w:firstRow="1" w:lastRow="0" w:firstColumn="1" w:lastColumn="0" w:noHBand="0" w:noVBand="0"/>
      </w:tblPr>
      <w:tblGrid>
        <w:gridCol w:w="1070"/>
        <w:gridCol w:w="2440"/>
        <w:gridCol w:w="2340"/>
        <w:gridCol w:w="2430"/>
      </w:tblGrid>
      <w:tr w:rsidR="00465240" w14:paraId="0D4F72F6" w14:textId="77777777">
        <w:tc>
          <w:tcPr>
            <w:tcW w:w="1070" w:type="dxa"/>
          </w:tcPr>
          <w:p w14:paraId="37A03A53" w14:textId="77777777" w:rsidR="00465240" w:rsidRDefault="00465240" w:rsidP="00465240">
            <w:pPr>
              <w:jc w:val="center"/>
              <w:rPr>
                <w:b/>
                <w:sz w:val="24"/>
                <w:szCs w:val="24"/>
              </w:rPr>
            </w:pPr>
          </w:p>
          <w:p w14:paraId="18EA5ED7" w14:textId="77777777" w:rsidR="00465240" w:rsidRPr="00465240" w:rsidRDefault="00465240" w:rsidP="0046524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65240">
              <w:rPr>
                <w:b/>
                <w:sz w:val="24"/>
                <w:szCs w:val="24"/>
                <w:lang w:val="es"/>
              </w:rPr>
              <w:t># p</w:t>
            </w:r>
            <w:r w:rsidRPr="00465240">
              <w:rPr>
                <w:b/>
                <w:sz w:val="24"/>
                <w:szCs w:val="24"/>
                <w:vertAlign w:val="superscript"/>
                <w:lang w:val="es"/>
              </w:rPr>
              <w:t>+</w:t>
            </w:r>
          </w:p>
        </w:tc>
        <w:tc>
          <w:tcPr>
            <w:tcW w:w="2440" w:type="dxa"/>
          </w:tcPr>
          <w:p w14:paraId="72452C07" w14:textId="77777777" w:rsidR="00465240" w:rsidRDefault="00465240" w:rsidP="005B6D1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2B70526" w14:textId="77777777" w:rsidR="00465240" w:rsidRDefault="00465240" w:rsidP="005B6D1B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224D5F58" w14:textId="77777777" w:rsidR="00465240" w:rsidRDefault="00465240" w:rsidP="005B6D1B">
            <w:pPr>
              <w:rPr>
                <w:sz w:val="24"/>
                <w:szCs w:val="24"/>
              </w:rPr>
            </w:pPr>
          </w:p>
        </w:tc>
      </w:tr>
      <w:tr w:rsidR="00465240" w14:paraId="594D3F6F" w14:textId="77777777">
        <w:tc>
          <w:tcPr>
            <w:tcW w:w="1070" w:type="dxa"/>
          </w:tcPr>
          <w:p w14:paraId="3BF9FF7D" w14:textId="77777777" w:rsidR="00465240" w:rsidRDefault="00465240" w:rsidP="00465240">
            <w:pPr>
              <w:jc w:val="center"/>
              <w:rPr>
                <w:b/>
                <w:sz w:val="24"/>
                <w:szCs w:val="24"/>
              </w:rPr>
            </w:pPr>
          </w:p>
          <w:p w14:paraId="00CB3A20" w14:textId="77777777" w:rsidR="00465240" w:rsidRPr="00465240" w:rsidRDefault="00465240" w:rsidP="0046524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65240">
              <w:rPr>
                <w:b/>
                <w:sz w:val="24"/>
                <w:szCs w:val="24"/>
                <w:lang w:val="es"/>
              </w:rPr>
              <w:t># n</w:t>
            </w:r>
            <w:r w:rsidRPr="00465240">
              <w:rPr>
                <w:b/>
                <w:sz w:val="24"/>
                <w:szCs w:val="24"/>
                <w:vertAlign w:val="superscript"/>
                <w:lang w:val="es"/>
              </w:rPr>
              <w:t>0</w:t>
            </w:r>
          </w:p>
        </w:tc>
        <w:tc>
          <w:tcPr>
            <w:tcW w:w="2440" w:type="dxa"/>
          </w:tcPr>
          <w:p w14:paraId="0F819DB1" w14:textId="77777777" w:rsidR="00465240" w:rsidRDefault="00465240" w:rsidP="005B6D1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A8B4E63" w14:textId="77777777" w:rsidR="00465240" w:rsidRDefault="00465240" w:rsidP="005B6D1B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4D4B356C" w14:textId="77777777" w:rsidR="00465240" w:rsidRDefault="00465240" w:rsidP="005B6D1B">
            <w:pPr>
              <w:rPr>
                <w:sz w:val="24"/>
                <w:szCs w:val="24"/>
              </w:rPr>
            </w:pPr>
          </w:p>
        </w:tc>
      </w:tr>
      <w:tr w:rsidR="00465240" w14:paraId="51C8E255" w14:textId="77777777">
        <w:tc>
          <w:tcPr>
            <w:tcW w:w="1070" w:type="dxa"/>
          </w:tcPr>
          <w:p w14:paraId="03875EF1" w14:textId="77777777" w:rsidR="00EE5868" w:rsidRDefault="00EE5868" w:rsidP="00465240">
            <w:pPr>
              <w:jc w:val="center"/>
              <w:rPr>
                <w:b/>
                <w:sz w:val="24"/>
                <w:szCs w:val="24"/>
              </w:rPr>
            </w:pPr>
          </w:p>
          <w:p w14:paraId="7B520050" w14:textId="77777777" w:rsidR="00465240" w:rsidRPr="00EE5868" w:rsidRDefault="00EE5868" w:rsidP="0046524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lang w:val="es"/>
              </w:rPr>
              <w:t>p</w:t>
            </w:r>
            <w:r>
              <w:rPr>
                <w:b/>
                <w:sz w:val="24"/>
                <w:szCs w:val="24"/>
                <w:vertAlign w:val="superscript"/>
                <w:lang w:val="es"/>
              </w:rPr>
              <w:t>+</w:t>
            </w:r>
            <w:r>
              <w:rPr>
                <w:b/>
                <w:sz w:val="24"/>
                <w:szCs w:val="24"/>
                <w:lang w:val="es"/>
              </w:rPr>
              <w:t xml:space="preserve"> &amp; n</w:t>
            </w:r>
            <w:r>
              <w:rPr>
                <w:b/>
                <w:sz w:val="24"/>
                <w:szCs w:val="24"/>
                <w:vertAlign w:val="superscript"/>
                <w:lang w:val="es"/>
              </w:rPr>
              <w:t>0</w:t>
            </w:r>
          </w:p>
        </w:tc>
        <w:tc>
          <w:tcPr>
            <w:tcW w:w="2440" w:type="dxa"/>
          </w:tcPr>
          <w:p w14:paraId="13E3092E" w14:textId="77777777" w:rsidR="00EE5868" w:rsidRDefault="00EE5868" w:rsidP="005B6D1B">
            <w:pPr>
              <w:rPr>
                <w:sz w:val="24"/>
                <w:szCs w:val="24"/>
              </w:rPr>
            </w:pPr>
          </w:p>
          <w:p w14:paraId="07E3F6F7" w14:textId="77777777" w:rsidR="00465240" w:rsidRDefault="00465240" w:rsidP="005B6D1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F861F9F" w14:textId="77777777" w:rsidR="00EE5868" w:rsidRDefault="00EE5868" w:rsidP="005B6D1B">
            <w:pPr>
              <w:rPr>
                <w:sz w:val="24"/>
                <w:szCs w:val="24"/>
              </w:rPr>
            </w:pPr>
          </w:p>
          <w:p w14:paraId="6777F1F3" w14:textId="77777777" w:rsidR="00465240" w:rsidRDefault="00465240" w:rsidP="005B6D1B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7F89D349" w14:textId="77777777" w:rsidR="00EE5868" w:rsidRDefault="00EE5868" w:rsidP="005B6D1B">
            <w:pPr>
              <w:rPr>
                <w:sz w:val="24"/>
                <w:szCs w:val="24"/>
              </w:rPr>
            </w:pPr>
          </w:p>
          <w:p w14:paraId="657B99D1" w14:textId="77777777" w:rsidR="00465240" w:rsidRDefault="00465240" w:rsidP="005B6D1B">
            <w:pPr>
              <w:rPr>
                <w:sz w:val="24"/>
                <w:szCs w:val="24"/>
              </w:rPr>
            </w:pPr>
          </w:p>
        </w:tc>
      </w:tr>
    </w:tbl>
    <w:p w14:paraId="229FB6F0" w14:textId="77777777" w:rsidR="003178C0" w:rsidRDefault="003178C0" w:rsidP="005B6D1B">
      <w:pPr>
        <w:rPr>
          <w:sz w:val="24"/>
          <w:szCs w:val="24"/>
        </w:rPr>
      </w:pPr>
    </w:p>
    <w:p w14:paraId="6439E9C8" w14:textId="77777777" w:rsidR="000027AE" w:rsidRPr="005B6D1B" w:rsidRDefault="000027AE" w:rsidP="005B6D1B">
      <w:pPr>
        <w:rPr>
          <w:sz w:val="24"/>
          <w:szCs w:val="24"/>
        </w:rPr>
      </w:pPr>
    </w:p>
    <w:p w14:paraId="7DF3708A" w14:textId="5C3C7B7F" w:rsidR="005B6D1B" w:rsidRPr="009311B2" w:rsidRDefault="005B6D1B" w:rsidP="005B6D1B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gramStart"/>
      <w:r w:rsidRPr="005B6D1B">
        <w:rPr>
          <w:sz w:val="24"/>
          <w:szCs w:val="24"/>
          <w:lang w:val="es"/>
        </w:rPr>
        <w:t>Los átomos en cualquier muestra de un elemento probablemente</w:t>
      </w:r>
      <w:r w:rsidR="009311B2">
        <w:rPr>
          <w:sz w:val="24"/>
          <w:szCs w:val="24"/>
          <w:lang w:val="es"/>
        </w:rPr>
        <w:t xml:space="preserve"> </w:t>
      </w:r>
      <w:r w:rsidRPr="009311B2">
        <w:rPr>
          <w:sz w:val="24"/>
          <w:szCs w:val="24"/>
          <w:lang w:val="es"/>
        </w:rPr>
        <w:t>tendrá</w:t>
      </w:r>
      <w:proofErr w:type="gramEnd"/>
      <w:r w:rsidRPr="009311B2">
        <w:rPr>
          <w:sz w:val="24"/>
          <w:szCs w:val="24"/>
          <w:lang w:val="es"/>
        </w:rPr>
        <w:t xml:space="preserve"> una mezcla de varios isótopos en varios</w:t>
      </w:r>
      <w:r w:rsidR="009311B2">
        <w:rPr>
          <w:sz w:val="24"/>
          <w:szCs w:val="24"/>
          <w:lang w:val="es"/>
        </w:rPr>
        <w:t xml:space="preserve"> </w:t>
      </w:r>
      <w:r w:rsidR="009311B2" w:rsidRPr="009311B2">
        <w:rPr>
          <w:sz w:val="24"/>
          <w:szCs w:val="24"/>
          <w:lang w:val="es"/>
        </w:rPr>
        <w:t>p</w:t>
      </w:r>
      <w:r w:rsidRPr="009311B2">
        <w:rPr>
          <w:sz w:val="24"/>
          <w:szCs w:val="24"/>
          <w:lang w:val="es"/>
        </w:rPr>
        <w:t>roporciones.</w:t>
      </w:r>
    </w:p>
    <w:p w14:paraId="7F316094" w14:textId="77777777" w:rsidR="005B6D1B" w:rsidRPr="00C51D4E" w:rsidRDefault="005B6D1B" w:rsidP="005B6D1B">
      <w:pPr>
        <w:rPr>
          <w:sz w:val="10"/>
          <w:szCs w:val="10"/>
        </w:rPr>
      </w:pPr>
    </w:p>
    <w:p w14:paraId="2453171C" w14:textId="0A52E328" w:rsidR="003D2F9B" w:rsidRDefault="005B6D1B" w:rsidP="005B6D1B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Pr="009311B2">
        <w:rPr>
          <w:bCs/>
          <w:sz w:val="24"/>
          <w:szCs w:val="24"/>
          <w:lang w:val="es"/>
        </w:rPr>
        <w:t>3.</w:t>
      </w:r>
      <w:r w:rsidR="009311B2">
        <w:rPr>
          <w:b/>
          <w:sz w:val="24"/>
          <w:szCs w:val="24"/>
          <w:lang w:val="es"/>
        </w:rPr>
        <w:tab/>
      </w:r>
      <w:r>
        <w:rPr>
          <w:b/>
          <w:sz w:val="24"/>
          <w:szCs w:val="24"/>
          <w:lang w:val="es"/>
        </w:rPr>
        <w:t>Número de masa</w:t>
      </w:r>
      <w:r>
        <w:rPr>
          <w:sz w:val="24"/>
          <w:szCs w:val="24"/>
          <w:lang w:val="es"/>
        </w:rPr>
        <w:t xml:space="preserve"> – número total de ____________</w:t>
      </w:r>
      <w:r w:rsidR="003D2F9B">
        <w:rPr>
          <w:sz w:val="24"/>
          <w:szCs w:val="24"/>
          <w:lang w:val="es"/>
        </w:rPr>
        <w:t>__</w:t>
      </w:r>
      <w:r>
        <w:rPr>
          <w:sz w:val="24"/>
          <w:szCs w:val="24"/>
          <w:lang w:val="es"/>
        </w:rPr>
        <w:t xml:space="preserve"> y </w:t>
      </w:r>
    </w:p>
    <w:p w14:paraId="22AA6511" w14:textId="77777777" w:rsidR="003D2F9B" w:rsidRDefault="003D2F9B" w:rsidP="005B6D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DF3F31F" w14:textId="77777777" w:rsidR="003D2F9B" w:rsidRDefault="003D2F9B" w:rsidP="005B6D1B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5B6D1B">
        <w:rPr>
          <w:sz w:val="24"/>
          <w:szCs w:val="24"/>
          <w:lang w:val="es"/>
        </w:rPr>
        <w:t>________</w:t>
      </w:r>
      <w:r>
        <w:rPr>
          <w:sz w:val="24"/>
          <w:szCs w:val="24"/>
          <w:lang w:val="es"/>
        </w:rPr>
        <w:t>______ que forman el núcleo de un isótopo.</w:t>
      </w:r>
    </w:p>
    <w:p w14:paraId="12C2E413" w14:textId="77777777" w:rsidR="003D2F9B" w:rsidRPr="00C51D4E" w:rsidRDefault="003D2F9B" w:rsidP="005B6D1B">
      <w:pPr>
        <w:rPr>
          <w:sz w:val="10"/>
          <w:szCs w:val="10"/>
        </w:rPr>
      </w:pPr>
    </w:p>
    <w:p w14:paraId="59B47176" w14:textId="77777777" w:rsidR="003D2F9B" w:rsidRDefault="003D2F9B" w:rsidP="003D2F9B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gramStart"/>
      <w:r w:rsidRPr="00A566F2">
        <w:rPr>
          <w:sz w:val="24"/>
          <w:szCs w:val="24"/>
          <w:u w:val="single"/>
          <w:lang w:val="es"/>
        </w:rPr>
        <w:t>DEBE ser dado a usted</w:t>
      </w:r>
      <w:r w:rsidRPr="00A566F2">
        <w:rPr>
          <w:sz w:val="24"/>
          <w:szCs w:val="24"/>
          <w:lang w:val="es"/>
        </w:rPr>
        <w:t>!!!</w:t>
      </w:r>
      <w:proofErr w:type="gramEnd"/>
      <w:r w:rsidRPr="00A566F2">
        <w:rPr>
          <w:sz w:val="24"/>
          <w:szCs w:val="24"/>
          <w:lang w:val="es"/>
        </w:rPr>
        <w:t xml:space="preserve">  </w:t>
      </w:r>
      <w:r w:rsidRPr="00A566F2">
        <w:rPr>
          <w:sz w:val="24"/>
          <w:szCs w:val="24"/>
          <w:u w:val="single"/>
          <w:lang w:val="es"/>
        </w:rPr>
        <w:t>NO</w:t>
      </w:r>
      <w:r w:rsidRPr="00A566F2">
        <w:rPr>
          <w:sz w:val="24"/>
          <w:szCs w:val="24"/>
          <w:lang w:val="es"/>
        </w:rPr>
        <w:t xml:space="preserve"> en la tabla periódica</w:t>
      </w:r>
      <w:r w:rsidRPr="003D2F9B">
        <w:rPr>
          <w:sz w:val="24"/>
          <w:szCs w:val="24"/>
          <w:lang w:val="es"/>
        </w:rPr>
        <w:t>!!!</w:t>
      </w:r>
    </w:p>
    <w:p w14:paraId="7A719D6C" w14:textId="77777777" w:rsidR="003D2F9B" w:rsidRPr="00C51D4E" w:rsidRDefault="003D2F9B" w:rsidP="003D2F9B">
      <w:pPr>
        <w:rPr>
          <w:sz w:val="10"/>
          <w:szCs w:val="10"/>
        </w:rPr>
      </w:pPr>
    </w:p>
    <w:p w14:paraId="73B1251A" w14:textId="0767D456" w:rsidR="003D2F9B" w:rsidRDefault="003D2F9B" w:rsidP="009311B2">
      <w:pPr>
        <w:ind w:left="2880" w:hanging="720"/>
        <w:rPr>
          <w:sz w:val="24"/>
          <w:szCs w:val="24"/>
        </w:rPr>
      </w:pPr>
      <w:r>
        <w:rPr>
          <w:sz w:val="24"/>
          <w:szCs w:val="24"/>
          <w:lang w:val="es"/>
        </w:rPr>
        <w:t>b.</w:t>
      </w:r>
      <w:r w:rsidR="009311B2">
        <w:rPr>
          <w:sz w:val="24"/>
          <w:szCs w:val="24"/>
          <w:lang w:val="es"/>
        </w:rPr>
        <w:tab/>
      </w:r>
      <w:r w:rsidR="009311B2" w:rsidRPr="009311B2">
        <w:rPr>
          <w:bCs/>
          <w:sz w:val="24"/>
          <w:szCs w:val="24"/>
          <w:lang w:val="es"/>
        </w:rPr>
        <w:t>¡</w:t>
      </w:r>
      <w:r>
        <w:rPr>
          <w:sz w:val="24"/>
          <w:szCs w:val="24"/>
          <w:lang w:val="es"/>
        </w:rPr>
        <w:t>Los isótopos tienen el mismo ____________ __________</w:t>
      </w:r>
    </w:p>
    <w:p w14:paraId="6DE953CC" w14:textId="754D0919" w:rsidR="003D2F9B" w:rsidRPr="003D2F9B" w:rsidRDefault="003D2F9B" w:rsidP="003D2F9B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proofErr w:type="gramStart"/>
      <w:r>
        <w:rPr>
          <w:b/>
          <w:sz w:val="24"/>
          <w:szCs w:val="24"/>
          <w:u w:val="single"/>
          <w:lang w:val="es"/>
        </w:rPr>
        <w:t>PERO</w:t>
      </w:r>
      <w:r>
        <w:rPr>
          <w:sz w:val="24"/>
          <w:szCs w:val="24"/>
          <w:lang w:val="es"/>
        </w:rPr>
        <w:t xml:space="preserve"> diferente ______ ________</w:t>
      </w:r>
      <w:r w:rsidR="009311B2">
        <w:rPr>
          <w:sz w:val="24"/>
          <w:szCs w:val="24"/>
          <w:lang w:val="es"/>
        </w:rPr>
        <w:t>!</w:t>
      </w:r>
      <w:proofErr w:type="gramEnd"/>
    </w:p>
    <w:p w14:paraId="2B40B4F8" w14:textId="77777777" w:rsidR="003D2F9B" w:rsidRPr="00C51D4E" w:rsidRDefault="003D2F9B" w:rsidP="003D2F9B">
      <w:pPr>
        <w:rPr>
          <w:sz w:val="10"/>
          <w:szCs w:val="10"/>
        </w:rPr>
      </w:pPr>
    </w:p>
    <w:p w14:paraId="6C6B4B4F" w14:textId="1C2C9BC1" w:rsidR="00465240" w:rsidRDefault="003D2F9B" w:rsidP="003178C0">
      <w:pPr>
        <w:ind w:left="2880" w:hanging="720"/>
        <w:rPr>
          <w:sz w:val="24"/>
          <w:szCs w:val="24"/>
        </w:rPr>
      </w:pPr>
      <w:r>
        <w:rPr>
          <w:sz w:val="24"/>
          <w:szCs w:val="24"/>
          <w:lang w:val="es"/>
        </w:rPr>
        <w:t>c.</w:t>
      </w:r>
      <w:r w:rsidR="009311B2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Aunque los isótopos tienen diferentes masas, NO tienen un comportamiento químico diferente</w:t>
      </w:r>
    </w:p>
    <w:p w14:paraId="6B34FEE5" w14:textId="77777777" w:rsidR="003D2F9B" w:rsidRPr="00E528E5" w:rsidRDefault="003D2F9B" w:rsidP="003D2F9B">
      <w:pPr>
        <w:rPr>
          <w:sz w:val="16"/>
          <w:szCs w:val="24"/>
        </w:rPr>
      </w:pPr>
    </w:p>
    <w:p w14:paraId="6B23984A" w14:textId="5CCEE04E" w:rsidR="003D2F9B" w:rsidRDefault="003D2F9B" w:rsidP="003D2F9B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4.</w:t>
      </w:r>
      <w:r w:rsidR="009311B2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Identificación de isótopos</w:t>
      </w:r>
    </w:p>
    <w:p w14:paraId="4F964DE3" w14:textId="4B4B21DA" w:rsidR="003D2F9B" w:rsidRDefault="003D2F9B" w:rsidP="003D2F9B">
      <w:pPr>
        <w:rPr>
          <w:sz w:val="16"/>
          <w:szCs w:val="24"/>
        </w:rPr>
      </w:pPr>
    </w:p>
    <w:p w14:paraId="1C5E8B8D" w14:textId="721C7484" w:rsidR="00740B2A" w:rsidRDefault="00740B2A" w:rsidP="003D2F9B">
      <w:pPr>
        <w:rPr>
          <w:sz w:val="16"/>
          <w:szCs w:val="24"/>
        </w:rPr>
      </w:pPr>
    </w:p>
    <w:p w14:paraId="48AED30E" w14:textId="75E39786" w:rsidR="00740B2A" w:rsidRDefault="00740B2A" w:rsidP="003D2F9B">
      <w:pPr>
        <w:rPr>
          <w:sz w:val="16"/>
          <w:szCs w:val="24"/>
        </w:rPr>
      </w:pPr>
    </w:p>
    <w:p w14:paraId="3738EEE9" w14:textId="1E32249B" w:rsidR="00740B2A" w:rsidRDefault="00740B2A" w:rsidP="003D2F9B">
      <w:pPr>
        <w:rPr>
          <w:sz w:val="16"/>
          <w:szCs w:val="24"/>
        </w:rPr>
      </w:pPr>
    </w:p>
    <w:p w14:paraId="04B31E7C" w14:textId="66A53C28" w:rsidR="00740B2A" w:rsidRDefault="00740B2A" w:rsidP="003D2F9B">
      <w:pPr>
        <w:rPr>
          <w:sz w:val="16"/>
          <w:szCs w:val="24"/>
        </w:rPr>
      </w:pPr>
    </w:p>
    <w:p w14:paraId="6C01C4D0" w14:textId="1AE84A30" w:rsidR="00740B2A" w:rsidRDefault="00740B2A" w:rsidP="003D2F9B">
      <w:pPr>
        <w:rPr>
          <w:sz w:val="16"/>
          <w:szCs w:val="24"/>
        </w:rPr>
      </w:pPr>
    </w:p>
    <w:p w14:paraId="5C72D932" w14:textId="3D033120" w:rsidR="00740B2A" w:rsidRDefault="00740B2A" w:rsidP="003D2F9B">
      <w:pPr>
        <w:rPr>
          <w:sz w:val="16"/>
          <w:szCs w:val="24"/>
        </w:rPr>
      </w:pPr>
    </w:p>
    <w:p w14:paraId="3E8069EC" w14:textId="77777777" w:rsidR="00740B2A" w:rsidRPr="00564CBE" w:rsidRDefault="00740B2A" w:rsidP="003D2F9B">
      <w:pPr>
        <w:rPr>
          <w:sz w:val="16"/>
          <w:szCs w:val="24"/>
        </w:rPr>
      </w:pPr>
    </w:p>
    <w:p w14:paraId="5436D2CF" w14:textId="1E129E2F" w:rsidR="00D820AF" w:rsidRPr="00C70675" w:rsidRDefault="00C70675" w:rsidP="003D2F9B">
      <w:pPr>
        <w:rPr>
          <w:b/>
          <w:sz w:val="24"/>
          <w:szCs w:val="24"/>
        </w:rPr>
      </w:pPr>
      <w:r>
        <w:rPr>
          <w:sz w:val="24"/>
          <w:szCs w:val="24"/>
          <w:lang w:val="es"/>
        </w:rPr>
        <w:lastRenderedPageBreak/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a.</w:t>
      </w:r>
      <w:r w:rsidR="00740B2A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Símbolo nuclear</w:t>
      </w:r>
    </w:p>
    <w:p w14:paraId="564224C4" w14:textId="77777777" w:rsidR="00D820AF" w:rsidRPr="00564CBE" w:rsidRDefault="00D820AF" w:rsidP="00D820AF">
      <w:pPr>
        <w:rPr>
          <w:sz w:val="16"/>
        </w:rPr>
      </w:pPr>
    </w:p>
    <w:p w14:paraId="42895DAD" w14:textId="77777777" w:rsidR="00C70675" w:rsidRDefault="00E528E5"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41C46A5" wp14:editId="2BCF1051">
            <wp:extent cx="2083435" cy="1117600"/>
            <wp:effectExtent l="25400" t="0" r="0" b="0"/>
            <wp:docPr id="11" name="Picture 10" descr="Notación de símbolo nucl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clear Symbol Notation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01868" cy="112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B93F6" w14:textId="77777777" w:rsidR="00C70675" w:rsidRPr="00564CBE" w:rsidRDefault="00C70675">
      <w:pPr>
        <w:rPr>
          <w:sz w:val="16"/>
        </w:rPr>
      </w:pPr>
    </w:p>
    <w:p w14:paraId="44C7FD3D" w14:textId="77777777" w:rsidR="00C70675" w:rsidRPr="00C70675" w:rsidRDefault="00C70675" w:rsidP="00C70675">
      <w:pPr>
        <w:pStyle w:val="ListParagraph"/>
        <w:numPr>
          <w:ilvl w:val="0"/>
          <w:numId w:val="7"/>
        </w:numPr>
        <w:rPr>
          <w:sz w:val="24"/>
        </w:rPr>
      </w:pPr>
      <w:r w:rsidRPr="00C70675">
        <w:rPr>
          <w:sz w:val="24"/>
          <w:lang w:val="es"/>
        </w:rPr>
        <w:t>Notación de guiones</w:t>
      </w:r>
    </w:p>
    <w:p w14:paraId="474AE1D4" w14:textId="77777777" w:rsidR="00C70675" w:rsidRDefault="00E528E5" w:rsidP="00E528E5">
      <w:pPr>
        <w:ind w:left="2160"/>
        <w:rPr>
          <w:sz w:val="24"/>
        </w:rPr>
      </w:pPr>
      <w:r>
        <w:rPr>
          <w:noProof/>
          <w:sz w:val="24"/>
        </w:rPr>
        <w:drawing>
          <wp:inline distT="0" distB="0" distL="0" distR="0" wp14:anchorId="41B1CE3D" wp14:editId="5D41D9B1">
            <wp:extent cx="2083435" cy="1308100"/>
            <wp:effectExtent l="25400" t="0" r="0" b="0"/>
            <wp:docPr id="12" name="Picture 11" descr="Notación de gu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phen Notation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2392" cy="131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66599" w14:textId="77777777" w:rsidR="00C70675" w:rsidRPr="00564CBE" w:rsidRDefault="00C70675" w:rsidP="00C70675">
      <w:pPr>
        <w:rPr>
          <w:sz w:val="16"/>
        </w:rPr>
      </w:pPr>
    </w:p>
    <w:p w14:paraId="608C52E7" w14:textId="1D60AEC9" w:rsidR="009311B2" w:rsidRDefault="00C70675" w:rsidP="00C70675">
      <w:pPr>
        <w:rPr>
          <w:sz w:val="24"/>
          <w:szCs w:val="24"/>
          <w:lang w:val="es"/>
        </w:rPr>
      </w:pPr>
      <w:r>
        <w:rPr>
          <w:sz w:val="24"/>
          <w:lang w:val="es"/>
        </w:rPr>
        <w:tab/>
      </w:r>
      <w:r>
        <w:rPr>
          <w:sz w:val="24"/>
          <w:lang w:val="es"/>
        </w:rPr>
        <w:tab/>
      </w:r>
      <w:r>
        <w:rPr>
          <w:sz w:val="24"/>
          <w:lang w:val="es"/>
        </w:rPr>
        <w:tab/>
      </w:r>
      <w:r>
        <w:rPr>
          <w:sz w:val="24"/>
          <w:szCs w:val="24"/>
          <w:lang w:val="es"/>
        </w:rPr>
        <w:t>c.</w:t>
      </w:r>
      <w:r w:rsidR="009311B2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Usando cualquiera de las dos notaciones, se puede </w:t>
      </w:r>
    </w:p>
    <w:p w14:paraId="21FB4F1D" w14:textId="77777777" w:rsidR="009311B2" w:rsidRDefault="00C70675" w:rsidP="009311B2">
      <w:pPr>
        <w:ind w:left="288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determinar el número de protones, neutrones y electrones que posee el isótopo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</w:p>
    <w:p w14:paraId="3DE25C1E" w14:textId="77777777" w:rsidR="009311B2" w:rsidRDefault="00C70675" w:rsidP="009311B2">
      <w:pPr>
        <w:ind w:left="2160" w:firstLine="720"/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.</w:t>
      </w:r>
    </w:p>
    <w:p w14:paraId="0E11D93E" w14:textId="51106073" w:rsidR="00C70675" w:rsidRDefault="00C70675" w:rsidP="009311B2">
      <w:pPr>
        <w:ind w:left="2160" w:firstLine="720"/>
        <w:rPr>
          <w:sz w:val="24"/>
          <w:szCs w:val="24"/>
        </w:rPr>
      </w:pPr>
      <w:r>
        <w:rPr>
          <w:sz w:val="24"/>
          <w:szCs w:val="24"/>
          <w:lang w:val="es"/>
        </w:rPr>
        <w:t>1.</w:t>
      </w:r>
      <w:r>
        <w:rPr>
          <w:sz w:val="24"/>
          <w:szCs w:val="24"/>
          <w:lang w:val="es"/>
        </w:rPr>
        <w:tab/>
        <w:t xml:space="preserve"># protones = número atómico (de 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la tabla periódica) = # electrones</w:t>
      </w:r>
    </w:p>
    <w:p w14:paraId="5DC7C775" w14:textId="77777777" w:rsidR="00C70675" w:rsidRPr="00564CBE" w:rsidRDefault="00C70675" w:rsidP="00C70675">
      <w:pPr>
        <w:rPr>
          <w:sz w:val="16"/>
          <w:szCs w:val="24"/>
        </w:rPr>
      </w:pPr>
    </w:p>
    <w:p w14:paraId="152484B7" w14:textId="7C50F5C3" w:rsidR="00564CBE" w:rsidRDefault="00C70675" w:rsidP="00A566F2">
      <w:pPr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2.</w:t>
      </w:r>
      <w:r>
        <w:rPr>
          <w:sz w:val="24"/>
          <w:szCs w:val="24"/>
          <w:lang w:val="es"/>
        </w:rPr>
        <w:tab/>
        <w:t xml:space="preserve"># neutrones = </w:t>
      </w:r>
    </w:p>
    <w:p w14:paraId="48F13FD0" w14:textId="77777777" w:rsidR="00C51D4E" w:rsidRDefault="00C51D4E" w:rsidP="00A566F2">
      <w:pPr>
        <w:rPr>
          <w:sz w:val="24"/>
          <w:szCs w:val="24"/>
        </w:rPr>
      </w:pPr>
    </w:p>
    <w:p w14:paraId="35041B60" w14:textId="0D90CEA2" w:rsidR="00465240" w:rsidRPr="00B33861" w:rsidRDefault="00465240" w:rsidP="00A74055">
      <w:pPr>
        <w:ind w:left="2160"/>
        <w:rPr>
          <w:sz w:val="24"/>
          <w:szCs w:val="24"/>
        </w:rPr>
      </w:pPr>
      <w:r w:rsidRPr="00A74055">
        <w:rPr>
          <w:sz w:val="24"/>
          <w:szCs w:val="24"/>
          <w:lang w:val="es"/>
        </w:rPr>
        <w:t>d.</w:t>
      </w:r>
      <w:r w:rsidR="00890887">
        <w:rPr>
          <w:sz w:val="24"/>
          <w:szCs w:val="24"/>
          <w:lang w:val="es"/>
        </w:rPr>
        <w:tab/>
      </w:r>
      <w:r w:rsidRPr="00A74055">
        <w:rPr>
          <w:sz w:val="24"/>
          <w:szCs w:val="24"/>
          <w:lang w:val="es"/>
        </w:rPr>
        <w:t>Ejemplos</w:t>
      </w: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1669"/>
        <w:gridCol w:w="1691"/>
        <w:gridCol w:w="1691"/>
        <w:gridCol w:w="1729"/>
        <w:gridCol w:w="1740"/>
      </w:tblGrid>
      <w:tr w:rsidR="00465240" w14:paraId="33FE4AE4" w14:textId="77777777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02DF" w14:textId="77777777" w:rsidR="00465240" w:rsidRDefault="00465240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  <w:lang w:val="es"/>
              </w:rPr>
              <w:t>Símbolo nuclear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0C6A" w14:textId="77777777" w:rsidR="00465240" w:rsidRDefault="00465240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  <w:lang w:val="es"/>
              </w:rPr>
              <w:t>Guión</w:t>
            </w:r>
          </w:p>
          <w:p w14:paraId="444B0B76" w14:textId="77777777" w:rsidR="00465240" w:rsidRDefault="0046524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Notación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7640" w14:textId="77777777" w:rsidR="00465240" w:rsidRDefault="00465240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  <w:lang w:val="es"/>
              </w:rPr>
              <w:t>Número de protones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3A8F" w14:textId="77777777" w:rsidR="00465240" w:rsidRDefault="00465240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  <w:lang w:val="es"/>
              </w:rPr>
              <w:t>Número de neutrones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5A76" w14:textId="77777777" w:rsidR="00465240" w:rsidRDefault="00465240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  <w:lang w:val="es"/>
              </w:rPr>
              <w:t>Número de electrones</w:t>
            </w:r>
          </w:p>
        </w:tc>
      </w:tr>
      <w:tr w:rsidR="00465240" w14:paraId="64E4F548" w14:textId="77777777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BE77E" w14:textId="77777777" w:rsidR="00465240" w:rsidRPr="0095613B" w:rsidRDefault="00A74055">
            <w:pPr>
              <w:spacing w:line="24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42494BD8" wp14:editId="10EF7091">
                  <wp:extent cx="316323" cy="281940"/>
                  <wp:effectExtent l="25400" t="0" r="0" b="0"/>
                  <wp:docPr id="13" name="Picture 12" descr="cloro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lorine-35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23" cy="28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9E5F" w14:textId="77777777" w:rsidR="00465240" w:rsidRDefault="00465240">
            <w:pPr>
              <w:spacing w:line="240" w:lineRule="auto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74EF" w14:textId="77777777" w:rsidR="00465240" w:rsidRDefault="00465240">
            <w:pPr>
              <w:spacing w:line="240" w:lineRule="auto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6C72C" w14:textId="77777777" w:rsidR="00465240" w:rsidRDefault="00465240">
            <w:pPr>
              <w:spacing w:line="240" w:lineRule="auto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3AE5D" w14:textId="77777777" w:rsidR="00465240" w:rsidRDefault="00465240">
            <w:pPr>
              <w:spacing w:line="240" w:lineRule="auto"/>
            </w:pPr>
          </w:p>
        </w:tc>
      </w:tr>
      <w:tr w:rsidR="00465240" w14:paraId="0AD2698F" w14:textId="77777777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C0A5" w14:textId="77777777" w:rsidR="00465240" w:rsidRPr="0095613B" w:rsidRDefault="00A74055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CBE2F03" wp14:editId="371E52BE">
                  <wp:extent cx="356235" cy="338715"/>
                  <wp:effectExtent l="25400" t="0" r="0" b="0"/>
                  <wp:docPr id="14" name="Picture 13" descr="Yodo-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dine-131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33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4C97" w14:textId="77777777" w:rsidR="00465240" w:rsidRDefault="00465240">
            <w:pPr>
              <w:spacing w:line="240" w:lineRule="auto"/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7FDBF" w14:textId="77777777" w:rsidR="00465240" w:rsidRDefault="00465240">
            <w:pPr>
              <w:spacing w:line="240" w:lineRule="auto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4767" w14:textId="77777777" w:rsidR="00465240" w:rsidRDefault="00465240">
            <w:pPr>
              <w:spacing w:line="240" w:lineRule="auto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0B0A" w14:textId="77777777" w:rsidR="00465240" w:rsidRDefault="00465240">
            <w:pPr>
              <w:spacing w:line="240" w:lineRule="auto"/>
            </w:pPr>
          </w:p>
        </w:tc>
      </w:tr>
      <w:tr w:rsidR="00465240" w14:paraId="23981F48" w14:textId="77777777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4E25" w14:textId="77777777" w:rsidR="00465240" w:rsidRDefault="00465240">
            <w:pPr>
              <w:spacing w:line="240" w:lineRule="auto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A7F3" w14:textId="77777777" w:rsidR="00465240" w:rsidRDefault="00465240">
            <w:pPr>
              <w:spacing w:line="240" w:lineRule="auto"/>
              <w:jc w:val="center"/>
            </w:pPr>
            <w:r>
              <w:rPr>
                <w:sz w:val="24"/>
                <w:szCs w:val="24"/>
                <w:lang w:val="es"/>
              </w:rPr>
              <w:t>Uranio-235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EC31" w14:textId="77777777" w:rsidR="00465240" w:rsidRDefault="00465240">
            <w:pPr>
              <w:spacing w:line="240" w:lineRule="auto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089E" w14:textId="77777777" w:rsidR="00465240" w:rsidRDefault="00465240">
            <w:pPr>
              <w:spacing w:line="240" w:lineRule="auto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4FB2" w14:textId="77777777" w:rsidR="00465240" w:rsidRDefault="00465240">
            <w:pPr>
              <w:spacing w:line="240" w:lineRule="auto"/>
            </w:pPr>
          </w:p>
        </w:tc>
      </w:tr>
      <w:tr w:rsidR="00465240" w14:paraId="3A0FBFC9" w14:textId="77777777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C8CD" w14:textId="77777777" w:rsidR="00465240" w:rsidRDefault="00465240">
            <w:pPr>
              <w:spacing w:line="240" w:lineRule="auto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82A6D" w14:textId="77777777" w:rsidR="00465240" w:rsidRDefault="00465240">
            <w:pPr>
              <w:spacing w:line="240" w:lineRule="auto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7C26" w14:textId="77777777" w:rsidR="00465240" w:rsidRDefault="00465240">
            <w:pPr>
              <w:spacing w:line="240" w:lineRule="auto"/>
              <w:jc w:val="center"/>
            </w:pPr>
            <w:r>
              <w:rPr>
                <w:sz w:val="24"/>
                <w:szCs w:val="24"/>
                <w:lang w:val="es"/>
              </w:rPr>
              <w:t>20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B4DD" w14:textId="77777777" w:rsidR="00465240" w:rsidRDefault="00465240">
            <w:pPr>
              <w:spacing w:line="240" w:lineRule="auto"/>
              <w:jc w:val="center"/>
            </w:pPr>
            <w:r>
              <w:rPr>
                <w:sz w:val="24"/>
                <w:szCs w:val="24"/>
                <w:lang w:val="es"/>
              </w:rPr>
              <w:t>21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742C" w14:textId="77777777" w:rsidR="00465240" w:rsidRDefault="00465240">
            <w:pPr>
              <w:spacing w:line="240" w:lineRule="auto"/>
              <w:jc w:val="center"/>
            </w:pPr>
            <w:r>
              <w:rPr>
                <w:sz w:val="24"/>
                <w:szCs w:val="24"/>
                <w:lang w:val="es"/>
              </w:rPr>
              <w:t>20</w:t>
            </w:r>
          </w:p>
        </w:tc>
      </w:tr>
    </w:tbl>
    <w:p w14:paraId="093D48FB" w14:textId="1141156E" w:rsidR="00465240" w:rsidRDefault="00465240" w:rsidP="00465240">
      <w:pPr>
        <w:rPr>
          <w:sz w:val="24"/>
        </w:rPr>
      </w:pPr>
      <w:r>
        <w:rPr>
          <w:sz w:val="24"/>
          <w:lang w:val="es"/>
        </w:rPr>
        <w:tab/>
        <w:t>B.</w:t>
      </w:r>
      <w:r w:rsidR="00C51D4E">
        <w:rPr>
          <w:sz w:val="24"/>
          <w:lang w:val="es"/>
        </w:rPr>
        <w:tab/>
      </w:r>
      <w:r>
        <w:rPr>
          <w:sz w:val="24"/>
          <w:lang w:val="es"/>
        </w:rPr>
        <w:t>La masa atómica es una medida</w:t>
      </w:r>
      <w:r>
        <w:rPr>
          <w:lang w:val="es"/>
        </w:rPr>
        <w:t xml:space="preserve"> </w:t>
      </w:r>
      <w:r>
        <w:rPr>
          <w:b/>
          <w:sz w:val="24"/>
          <w:u w:val="single"/>
          <w:lang w:val="es"/>
        </w:rPr>
        <w:t>relativa</w:t>
      </w:r>
    </w:p>
    <w:p w14:paraId="0F257930" w14:textId="77777777" w:rsidR="00465240" w:rsidRDefault="00465240" w:rsidP="00465240">
      <w:pPr>
        <w:rPr>
          <w:sz w:val="24"/>
        </w:rPr>
      </w:pPr>
    </w:p>
    <w:p w14:paraId="3B7F6F37" w14:textId="1B1B70C2" w:rsidR="00C51D4E" w:rsidRDefault="00465240" w:rsidP="00C51D4E">
      <w:pPr>
        <w:ind w:left="1440"/>
        <w:rPr>
          <w:sz w:val="24"/>
          <w:szCs w:val="24"/>
          <w:lang w:val="es"/>
        </w:rPr>
      </w:pPr>
      <w:r>
        <w:rPr>
          <w:sz w:val="24"/>
          <w:lang w:val="es"/>
        </w:rPr>
        <w:t>1.</w:t>
      </w:r>
      <w:r>
        <w:rPr>
          <w:sz w:val="24"/>
          <w:szCs w:val="24"/>
          <w:lang w:val="es"/>
        </w:rPr>
        <w:tab/>
        <w:t xml:space="preserve">Al carbono-12 (6 protones/6 neutrones) se </w:t>
      </w:r>
      <w:r w:rsidRPr="00A566F2">
        <w:rPr>
          <w:sz w:val="24"/>
          <w:szCs w:val="24"/>
          <w:u w:val="single"/>
          <w:lang w:val="es"/>
        </w:rPr>
        <w:t>le asignó</w:t>
      </w:r>
      <w:r>
        <w:rPr>
          <w:sz w:val="24"/>
          <w:szCs w:val="24"/>
          <w:lang w:val="es"/>
        </w:rPr>
        <w:t xml:space="preserve"> una </w:t>
      </w:r>
    </w:p>
    <w:p w14:paraId="2D7DABC7" w14:textId="77777777" w:rsidR="00C51D4E" w:rsidRDefault="00C51D4E" w:rsidP="00C51D4E">
      <w:pPr>
        <w:ind w:left="1440"/>
        <w:rPr>
          <w:sz w:val="24"/>
          <w:szCs w:val="24"/>
          <w:lang w:val="es"/>
        </w:rPr>
      </w:pPr>
    </w:p>
    <w:p w14:paraId="5E8DD052" w14:textId="5F6C5FA5" w:rsidR="00465240" w:rsidRPr="00C51D4E" w:rsidRDefault="00465240" w:rsidP="00C51D4E">
      <w:pPr>
        <w:ind w:left="1440" w:firstLine="720"/>
        <w:rPr>
          <w:sz w:val="24"/>
          <w:szCs w:val="24"/>
        </w:rPr>
      </w:pPr>
      <w:r>
        <w:rPr>
          <w:sz w:val="24"/>
          <w:szCs w:val="24"/>
          <w:lang w:val="es"/>
        </w:rPr>
        <w:lastRenderedPageBreak/>
        <w:t>masa de</w:t>
      </w:r>
      <w:r w:rsidR="00C51D4E">
        <w:rPr>
          <w:sz w:val="24"/>
          <w:szCs w:val="24"/>
        </w:rPr>
        <w:t xml:space="preserve"> </w:t>
      </w:r>
      <w:r>
        <w:rPr>
          <w:sz w:val="24"/>
          <w:szCs w:val="24"/>
          <w:lang w:val="es"/>
        </w:rPr>
        <w:t xml:space="preserve">12 </w:t>
      </w:r>
      <w:r>
        <w:rPr>
          <w:b/>
          <w:bCs/>
          <w:sz w:val="24"/>
          <w:szCs w:val="24"/>
          <w:lang w:val="es"/>
        </w:rPr>
        <w:t>unidades de masa</w:t>
      </w:r>
      <w:r>
        <w:rPr>
          <w:lang w:val="es"/>
        </w:rPr>
        <w:t xml:space="preserve"> </w:t>
      </w:r>
      <w:r>
        <w:rPr>
          <w:b/>
          <w:bCs/>
          <w:sz w:val="24"/>
          <w:szCs w:val="24"/>
          <w:lang w:val="es"/>
        </w:rPr>
        <w:t>atómica</w:t>
      </w:r>
      <w:r>
        <w:rPr>
          <w:sz w:val="24"/>
          <w:szCs w:val="24"/>
          <w:lang w:val="es"/>
        </w:rPr>
        <w:t xml:space="preserve"> (</w:t>
      </w:r>
      <w:proofErr w:type="spellStart"/>
      <w:r>
        <w:rPr>
          <w:b/>
          <w:bCs/>
          <w:sz w:val="24"/>
          <w:szCs w:val="24"/>
          <w:lang w:val="es"/>
        </w:rPr>
        <w:t>amu</w:t>
      </w:r>
      <w:r>
        <w:rPr>
          <w:sz w:val="20"/>
          <w:szCs w:val="20"/>
          <w:lang w:val="es"/>
        </w:rPr>
        <w:t>s</w:t>
      </w:r>
      <w:proofErr w:type="spellEnd"/>
      <w:r>
        <w:rPr>
          <w:sz w:val="24"/>
          <w:szCs w:val="24"/>
          <w:lang w:val="es"/>
        </w:rPr>
        <w:t>)</w:t>
      </w:r>
    </w:p>
    <w:p w14:paraId="017DB342" w14:textId="77777777" w:rsidR="00465240" w:rsidRDefault="00465240" w:rsidP="00465240">
      <w:pPr>
        <w:rPr>
          <w:sz w:val="24"/>
        </w:rPr>
      </w:pPr>
    </w:p>
    <w:p w14:paraId="0E666506" w14:textId="77777777" w:rsidR="00C51D4E" w:rsidRDefault="00465240" w:rsidP="00465240">
      <w:pPr>
        <w:rPr>
          <w:sz w:val="24"/>
          <w:szCs w:val="24"/>
          <w:lang w:val="es"/>
        </w:rPr>
      </w:pPr>
      <w:r>
        <w:rPr>
          <w:sz w:val="24"/>
          <w:lang w:val="es"/>
        </w:rPr>
        <w:tab/>
      </w:r>
      <w:r>
        <w:rPr>
          <w:sz w:val="24"/>
          <w:lang w:val="es"/>
        </w:rPr>
        <w:tab/>
      </w:r>
      <w:r>
        <w:rPr>
          <w:sz w:val="24"/>
          <w:szCs w:val="24"/>
          <w:lang w:val="es"/>
        </w:rPr>
        <w:t>2.</w:t>
      </w:r>
      <w:r w:rsidR="00C51D4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Una </w:t>
      </w:r>
      <w:r>
        <w:rPr>
          <w:b/>
          <w:bCs/>
          <w:sz w:val="24"/>
          <w:szCs w:val="24"/>
          <w:lang w:val="es"/>
        </w:rPr>
        <w:t>unidad de masa atómica</w:t>
      </w:r>
      <w:r>
        <w:rPr>
          <w:sz w:val="24"/>
          <w:szCs w:val="24"/>
          <w:lang w:val="es"/>
        </w:rPr>
        <w:t xml:space="preserve"> (</w:t>
      </w:r>
      <w:r>
        <w:rPr>
          <w:b/>
          <w:bCs/>
          <w:sz w:val="24"/>
          <w:szCs w:val="24"/>
          <w:lang w:val="es"/>
        </w:rPr>
        <w:t>amu</w:t>
      </w:r>
      <w:r>
        <w:rPr>
          <w:sz w:val="24"/>
          <w:szCs w:val="24"/>
          <w:lang w:val="es"/>
        </w:rPr>
        <w:t xml:space="preserve">) se define como </w:t>
      </w:r>
    </w:p>
    <w:p w14:paraId="36135D15" w14:textId="77777777" w:rsidR="00C51D4E" w:rsidRDefault="00C51D4E" w:rsidP="00465240">
      <w:pPr>
        <w:rPr>
          <w:sz w:val="24"/>
          <w:szCs w:val="24"/>
          <w:lang w:val="es"/>
        </w:rPr>
      </w:pPr>
    </w:p>
    <w:p w14:paraId="1B2D0033" w14:textId="4F20B6D9" w:rsidR="00465240" w:rsidRDefault="00465240" w:rsidP="00C51D4E">
      <w:pPr>
        <w:ind w:left="1440" w:firstLine="720"/>
        <w:rPr>
          <w:sz w:val="24"/>
        </w:rPr>
      </w:pPr>
      <w:r>
        <w:rPr>
          <w:sz w:val="24"/>
          <w:szCs w:val="24"/>
          <w:lang w:val="es"/>
        </w:rPr>
        <w:t>_____________</w:t>
      </w:r>
      <w:r w:rsidR="00C51D4E">
        <w:rPr>
          <w:sz w:val="24"/>
        </w:rPr>
        <w:t xml:space="preserve"> </w:t>
      </w:r>
      <w:r>
        <w:rPr>
          <w:sz w:val="24"/>
          <w:szCs w:val="24"/>
          <w:lang w:val="es"/>
        </w:rPr>
        <w:t>la masa de un átomo ___________</w:t>
      </w:r>
    </w:p>
    <w:p w14:paraId="286D5382" w14:textId="77777777" w:rsidR="00465240" w:rsidRDefault="00465240" w:rsidP="00465240">
      <w:pPr>
        <w:rPr>
          <w:sz w:val="24"/>
        </w:rPr>
      </w:pPr>
    </w:p>
    <w:p w14:paraId="052977CC" w14:textId="4718AA5D" w:rsidR="00465240" w:rsidRPr="00A566F2" w:rsidRDefault="00465240" w:rsidP="00465240">
      <w:pPr>
        <w:rPr>
          <w:sz w:val="24"/>
          <w:szCs w:val="24"/>
        </w:rPr>
      </w:pPr>
      <w:r>
        <w:rPr>
          <w:sz w:val="24"/>
          <w:lang w:val="es"/>
        </w:rPr>
        <w:tab/>
      </w:r>
      <w:r>
        <w:rPr>
          <w:sz w:val="24"/>
          <w:lang w:val="es"/>
        </w:rPr>
        <w:tab/>
      </w:r>
      <w:r w:rsidRPr="00A566F2">
        <w:rPr>
          <w:sz w:val="24"/>
          <w:szCs w:val="24"/>
          <w:lang w:val="es"/>
        </w:rPr>
        <w:t>3.</w:t>
      </w:r>
      <w:r w:rsidR="00C51D4E">
        <w:rPr>
          <w:sz w:val="24"/>
          <w:szCs w:val="24"/>
          <w:lang w:val="es"/>
        </w:rPr>
        <w:tab/>
      </w:r>
      <w:r w:rsidRPr="00A566F2">
        <w:rPr>
          <w:sz w:val="24"/>
          <w:szCs w:val="24"/>
          <w:lang w:val="es"/>
        </w:rPr>
        <w:t xml:space="preserve">La masa de todos los demás isótopos fue determinada por </w:t>
      </w:r>
    </w:p>
    <w:p w14:paraId="22E59139" w14:textId="77777777" w:rsidR="00465240" w:rsidRPr="00A566F2" w:rsidRDefault="00465240" w:rsidP="00465240">
      <w:pPr>
        <w:rPr>
          <w:sz w:val="10"/>
          <w:szCs w:val="10"/>
        </w:rPr>
      </w:pPr>
    </w:p>
    <w:p w14:paraId="5C00EF74" w14:textId="77777777" w:rsidR="00465240" w:rsidRPr="00465240" w:rsidRDefault="00465240" w:rsidP="00465240">
      <w:pPr>
        <w:rPr>
          <w:sz w:val="24"/>
        </w:rPr>
      </w:pPr>
      <w:r w:rsidRPr="00A566F2">
        <w:rPr>
          <w:sz w:val="24"/>
          <w:szCs w:val="24"/>
          <w:lang w:val="es"/>
        </w:rPr>
        <w:tab/>
      </w:r>
      <w:r w:rsidRPr="00A566F2">
        <w:rPr>
          <w:sz w:val="24"/>
          <w:szCs w:val="24"/>
          <w:lang w:val="es"/>
        </w:rPr>
        <w:tab/>
      </w:r>
      <w:r w:rsidRPr="00A566F2">
        <w:rPr>
          <w:sz w:val="24"/>
          <w:szCs w:val="24"/>
          <w:lang w:val="es"/>
        </w:rPr>
        <w:tab/>
      </w:r>
      <w:r w:rsidRPr="00A566F2">
        <w:rPr>
          <w:sz w:val="24"/>
          <w:szCs w:val="24"/>
          <w:u w:val="single"/>
          <w:lang w:val="es"/>
        </w:rPr>
        <w:t>comparando</w:t>
      </w:r>
      <w:r w:rsidRPr="00A566F2">
        <w:rPr>
          <w:sz w:val="24"/>
          <w:szCs w:val="24"/>
          <w:lang w:val="es"/>
        </w:rPr>
        <w:t xml:space="preserve"> su masa con la del carbono-12</w:t>
      </w:r>
    </w:p>
    <w:p w14:paraId="2AEF1460" w14:textId="77777777" w:rsidR="00465240" w:rsidRDefault="00465240" w:rsidP="00465240">
      <w:pPr>
        <w:rPr>
          <w:sz w:val="24"/>
          <w:szCs w:val="24"/>
        </w:rPr>
      </w:pPr>
    </w:p>
    <w:p w14:paraId="30ED7B8C" w14:textId="4C6A013A" w:rsidR="00465240" w:rsidRDefault="00465240" w:rsidP="0046524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4.</w:t>
      </w:r>
      <w:r w:rsidR="00C51D4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Un </w:t>
      </w:r>
      <w:proofErr w:type="spellStart"/>
      <w:r>
        <w:rPr>
          <w:sz w:val="24"/>
          <w:szCs w:val="24"/>
          <w:lang w:val="es"/>
        </w:rPr>
        <w:t>amu</w:t>
      </w:r>
      <w:proofErr w:type="spellEnd"/>
      <w:r>
        <w:rPr>
          <w:sz w:val="24"/>
          <w:szCs w:val="24"/>
          <w:lang w:val="es"/>
        </w:rPr>
        <w:t xml:space="preserve"> es casi, pero no exactamente, igual a un protón o</w:t>
      </w:r>
    </w:p>
    <w:p w14:paraId="21A96714" w14:textId="77777777" w:rsidR="00465240" w:rsidRDefault="00465240" w:rsidP="00465240">
      <w:pPr>
        <w:rPr>
          <w:sz w:val="24"/>
          <w:szCs w:val="24"/>
        </w:rPr>
      </w:pPr>
    </w:p>
    <w:p w14:paraId="7AE42D19" w14:textId="77777777" w:rsidR="00465240" w:rsidRDefault="00465240" w:rsidP="0046524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un neutrón</w:t>
      </w:r>
    </w:p>
    <w:p w14:paraId="1EA31930" w14:textId="77777777" w:rsidR="00465240" w:rsidRDefault="00465240" w:rsidP="00465240">
      <w:pPr>
        <w:rPr>
          <w:sz w:val="24"/>
          <w:szCs w:val="24"/>
        </w:rPr>
      </w:pPr>
    </w:p>
    <w:p w14:paraId="7209F8B6" w14:textId="25B024BB" w:rsidR="00465240" w:rsidRDefault="00465240" w:rsidP="0046524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  <w:t>C.</w:t>
      </w:r>
      <w:r w:rsidR="00C51D4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La masa atómica media (o peso atómico medio) es un </w:t>
      </w:r>
      <w:r>
        <w:rPr>
          <w:b/>
          <w:sz w:val="24"/>
          <w:szCs w:val="24"/>
          <w:u w:val="single"/>
          <w:lang w:val="es"/>
        </w:rPr>
        <w:t>peso</w:t>
      </w:r>
      <w:r>
        <w:rPr>
          <w:sz w:val="24"/>
          <w:szCs w:val="24"/>
          <w:lang w:val="es"/>
        </w:rPr>
        <w:tab/>
      </w:r>
    </w:p>
    <w:p w14:paraId="039759C1" w14:textId="77777777" w:rsidR="00465240" w:rsidRDefault="00465240" w:rsidP="00465240">
      <w:pPr>
        <w:rPr>
          <w:sz w:val="24"/>
          <w:szCs w:val="24"/>
        </w:rPr>
      </w:pPr>
    </w:p>
    <w:p w14:paraId="605AE97F" w14:textId="77777777" w:rsidR="00465240" w:rsidRDefault="00465240" w:rsidP="0046524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valor</w:t>
      </w:r>
    </w:p>
    <w:p w14:paraId="1ABCA9AC" w14:textId="77777777" w:rsidR="00465240" w:rsidRPr="00C51D4E" w:rsidRDefault="00465240" w:rsidP="00465240">
      <w:pPr>
        <w:rPr>
          <w:sz w:val="10"/>
          <w:szCs w:val="10"/>
        </w:rPr>
      </w:pPr>
    </w:p>
    <w:p w14:paraId="52C5DA9D" w14:textId="77777777" w:rsidR="00465240" w:rsidRDefault="00465240" w:rsidP="0046524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65240">
        <w:rPr>
          <w:sz w:val="24"/>
          <w:szCs w:val="24"/>
          <w:lang w:val="es"/>
        </w:rPr>
        <w:t>Científicos determinan la masa atómica promedio b</w:t>
      </w:r>
      <w:r>
        <w:rPr>
          <w:sz w:val="24"/>
          <w:szCs w:val="24"/>
          <w:lang w:val="es"/>
        </w:rPr>
        <w:t>y</w:t>
      </w:r>
    </w:p>
    <w:p w14:paraId="0B609C8B" w14:textId="77777777" w:rsidR="00465240" w:rsidRDefault="00465240" w:rsidP="004652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623C5E" w14:textId="77777777" w:rsidR="00B33861" w:rsidRDefault="00465240" w:rsidP="0046524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 xml:space="preserve">determinar la </w:t>
      </w:r>
      <w:r w:rsidR="00B33861">
        <w:rPr>
          <w:sz w:val="24"/>
          <w:szCs w:val="24"/>
          <w:u w:val="single"/>
          <w:lang w:val="es"/>
        </w:rPr>
        <w:t>abundancia de cada isótopo</w:t>
      </w:r>
      <w:r>
        <w:rPr>
          <w:sz w:val="24"/>
          <w:szCs w:val="24"/>
          <w:lang w:val="es"/>
        </w:rPr>
        <w:t xml:space="preserve"> y luego </w:t>
      </w:r>
    </w:p>
    <w:p w14:paraId="17B29AA6" w14:textId="77777777" w:rsidR="00B33861" w:rsidRDefault="00B33861" w:rsidP="00465240">
      <w:pPr>
        <w:rPr>
          <w:sz w:val="24"/>
          <w:szCs w:val="24"/>
        </w:rPr>
      </w:pPr>
    </w:p>
    <w:p w14:paraId="39E38422" w14:textId="77777777" w:rsidR="00852050" w:rsidRDefault="00B33861" w:rsidP="0085205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465240">
        <w:rPr>
          <w:sz w:val="24"/>
          <w:szCs w:val="24"/>
          <w:lang w:val="es"/>
        </w:rPr>
        <w:t xml:space="preserve">teniendo en cuenta la </w:t>
      </w:r>
      <w:r>
        <w:rPr>
          <w:sz w:val="24"/>
          <w:szCs w:val="24"/>
          <w:u w:val="single"/>
          <w:lang w:val="es"/>
        </w:rPr>
        <w:t>masa</w:t>
      </w:r>
      <w:r w:rsidR="00465240">
        <w:rPr>
          <w:sz w:val="24"/>
          <w:szCs w:val="24"/>
          <w:lang w:val="es"/>
        </w:rPr>
        <w:t xml:space="preserve"> del isótopo.</w:t>
      </w:r>
    </w:p>
    <w:p w14:paraId="6850DE2C" w14:textId="77777777" w:rsidR="00852050" w:rsidRDefault="00852050" w:rsidP="008520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682551" w14:textId="77777777" w:rsidR="00852050" w:rsidRDefault="00852050" w:rsidP="0046524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52050">
        <w:rPr>
          <w:sz w:val="24"/>
          <w:szCs w:val="24"/>
          <w:lang w:val="es"/>
        </w:rPr>
        <w:t>La mayoría de los elementos naturales tienen al menos</w:t>
      </w:r>
      <w:r>
        <w:rPr>
          <w:sz w:val="24"/>
          <w:szCs w:val="24"/>
          <w:lang w:val="es"/>
        </w:rPr>
        <w:t xml:space="preserve"> dos</w:t>
      </w:r>
    </w:p>
    <w:p w14:paraId="136C340C" w14:textId="77777777" w:rsidR="00852050" w:rsidRDefault="00852050" w:rsidP="00852050">
      <w:pPr>
        <w:rPr>
          <w:sz w:val="24"/>
          <w:szCs w:val="24"/>
        </w:rPr>
      </w:pPr>
    </w:p>
    <w:p w14:paraId="0863FAB9" w14:textId="25976779" w:rsidR="00852050" w:rsidRDefault="00852050" w:rsidP="00852050">
      <w:pPr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isótopos.</w:t>
      </w:r>
    </w:p>
    <w:p w14:paraId="3C69472D" w14:textId="77777777" w:rsidR="00890887" w:rsidRDefault="00890887" w:rsidP="00852050">
      <w:pPr>
        <w:rPr>
          <w:sz w:val="24"/>
          <w:szCs w:val="24"/>
        </w:rPr>
      </w:pPr>
    </w:p>
    <w:p w14:paraId="7E96517C" w14:textId="25F7E4C5" w:rsidR="00852050" w:rsidRDefault="00852050" w:rsidP="0085205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  <w:t>D.</w:t>
      </w:r>
      <w:r w:rsidR="00C51D4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A</w:t>
      </w:r>
      <w:r>
        <w:rPr>
          <w:lang w:val="es"/>
        </w:rPr>
        <w:t xml:space="preserve"> escala </w:t>
      </w:r>
      <w:r>
        <w:rPr>
          <w:b/>
          <w:sz w:val="24"/>
          <w:szCs w:val="24"/>
          <w:u w:val="single"/>
          <w:lang w:val="es"/>
        </w:rPr>
        <w:t>de masa relativa</w:t>
      </w:r>
      <w:r>
        <w:rPr>
          <w:sz w:val="24"/>
          <w:szCs w:val="24"/>
          <w:lang w:val="es"/>
        </w:rPr>
        <w:t xml:space="preserve"> hace posible contar átomos</w:t>
      </w:r>
    </w:p>
    <w:p w14:paraId="67C110C8" w14:textId="77777777" w:rsidR="00852050" w:rsidRDefault="00852050" w:rsidP="00852050">
      <w:pPr>
        <w:rPr>
          <w:sz w:val="24"/>
          <w:szCs w:val="24"/>
        </w:rPr>
      </w:pPr>
    </w:p>
    <w:p w14:paraId="74ADC9E8" w14:textId="77777777" w:rsidR="00852050" w:rsidRPr="00852050" w:rsidRDefault="00852050" w:rsidP="0085205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52050">
        <w:rPr>
          <w:sz w:val="24"/>
          <w:szCs w:val="24"/>
          <w:lang w:val="es"/>
        </w:rPr>
        <w:t>El Topo</w:t>
      </w:r>
    </w:p>
    <w:p w14:paraId="4A27AFC8" w14:textId="77777777" w:rsidR="00852050" w:rsidRDefault="00852050" w:rsidP="00852050">
      <w:pPr>
        <w:rPr>
          <w:sz w:val="24"/>
          <w:szCs w:val="24"/>
        </w:rPr>
      </w:pPr>
    </w:p>
    <w:p w14:paraId="5451959F" w14:textId="2DF8E0E3" w:rsidR="00852050" w:rsidRDefault="00852050" w:rsidP="00C51D4E">
      <w:pPr>
        <w:ind w:left="2880" w:hanging="720"/>
        <w:rPr>
          <w:sz w:val="24"/>
          <w:szCs w:val="24"/>
        </w:rPr>
      </w:pPr>
      <w:r>
        <w:rPr>
          <w:sz w:val="24"/>
          <w:szCs w:val="24"/>
          <w:lang w:val="es"/>
        </w:rPr>
        <w:t>a.</w:t>
      </w:r>
      <w:r w:rsidR="00C51D4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Un </w:t>
      </w:r>
      <w:r>
        <w:rPr>
          <w:b/>
          <w:sz w:val="24"/>
          <w:szCs w:val="24"/>
          <w:lang w:val="es"/>
        </w:rPr>
        <w:t>mol</w:t>
      </w:r>
      <w:r w:rsidR="00C51D4E">
        <w:rPr>
          <w:b/>
          <w:sz w:val="24"/>
          <w:szCs w:val="24"/>
          <w:lang w:val="es"/>
        </w:rPr>
        <w:t>e</w:t>
      </w:r>
      <w:r>
        <w:rPr>
          <w:sz w:val="24"/>
          <w:szCs w:val="24"/>
          <w:lang w:val="es"/>
        </w:rPr>
        <w:t xml:space="preserve"> es la cantidad de sustancia que contiene como</w:t>
      </w:r>
      <w:r w:rsidR="00C51D4E">
        <w:rPr>
          <w:sz w:val="24"/>
          <w:szCs w:val="24"/>
        </w:rPr>
        <w:t xml:space="preserve"> </w:t>
      </w:r>
      <w:r>
        <w:rPr>
          <w:sz w:val="24"/>
          <w:szCs w:val="24"/>
          <w:lang w:val="es"/>
        </w:rPr>
        <w:t>muchos ________________ como los hay ____________en exactamente 12 gramos de ____________.</w:t>
      </w:r>
    </w:p>
    <w:p w14:paraId="58E5E12F" w14:textId="77777777" w:rsidR="00852050" w:rsidRDefault="00852050" w:rsidP="00852050">
      <w:pPr>
        <w:rPr>
          <w:sz w:val="24"/>
          <w:szCs w:val="24"/>
        </w:rPr>
      </w:pPr>
    </w:p>
    <w:p w14:paraId="05FC9B8C" w14:textId="3A6685E8" w:rsidR="00852050" w:rsidRDefault="00852050" w:rsidP="0085205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b.</w:t>
      </w:r>
      <w:r w:rsidR="00C51D4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El </w:t>
      </w:r>
      <w:r w:rsidR="00C51D4E">
        <w:rPr>
          <w:b/>
          <w:bCs/>
          <w:sz w:val="24"/>
          <w:szCs w:val="24"/>
          <w:lang w:val="es"/>
        </w:rPr>
        <w:t>mole</w:t>
      </w:r>
      <w:r>
        <w:rPr>
          <w:sz w:val="24"/>
          <w:szCs w:val="24"/>
          <w:lang w:val="es"/>
        </w:rPr>
        <w:t xml:space="preserve"> es una unidad __________________ </w:t>
      </w:r>
    </w:p>
    <w:p w14:paraId="46E80AAC" w14:textId="0A2BEB74" w:rsidR="00F56B15" w:rsidRDefault="00F56B15" w:rsidP="00F56B15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C51D4E">
        <w:rPr>
          <w:sz w:val="24"/>
          <w:szCs w:val="24"/>
          <w:lang w:val="es"/>
        </w:rPr>
        <w:t>(</w:t>
      </w:r>
      <w:r>
        <w:rPr>
          <w:sz w:val="24"/>
          <w:szCs w:val="24"/>
          <w:lang w:val="es"/>
        </w:rPr>
        <w:t>indica un número)</w:t>
      </w:r>
    </w:p>
    <w:p w14:paraId="506C4123" w14:textId="321022FF" w:rsidR="00F56B15" w:rsidRDefault="00F56B15" w:rsidP="00F56B15">
      <w:pPr>
        <w:rPr>
          <w:sz w:val="24"/>
          <w:szCs w:val="24"/>
        </w:rPr>
      </w:pPr>
    </w:p>
    <w:p w14:paraId="301B6AC7" w14:textId="26DC1B7A" w:rsidR="00890887" w:rsidRDefault="00890887" w:rsidP="00F56B15">
      <w:pPr>
        <w:rPr>
          <w:sz w:val="24"/>
          <w:szCs w:val="24"/>
        </w:rPr>
      </w:pPr>
    </w:p>
    <w:p w14:paraId="6516E039" w14:textId="77777777" w:rsidR="00890887" w:rsidRDefault="00890887" w:rsidP="00F56B15">
      <w:pPr>
        <w:rPr>
          <w:sz w:val="24"/>
          <w:szCs w:val="24"/>
        </w:rPr>
      </w:pPr>
    </w:p>
    <w:p w14:paraId="640BBBC5" w14:textId="31FEC6ED" w:rsidR="00F56B15" w:rsidRDefault="00F56B15" w:rsidP="00F56B15">
      <w:pPr>
        <w:rPr>
          <w:sz w:val="24"/>
          <w:szCs w:val="24"/>
        </w:rPr>
      </w:pPr>
      <w:r>
        <w:rPr>
          <w:sz w:val="24"/>
          <w:szCs w:val="24"/>
          <w:lang w:val="es"/>
        </w:rPr>
        <w:lastRenderedPageBreak/>
        <w:tab/>
      </w:r>
      <w:r>
        <w:rPr>
          <w:sz w:val="24"/>
          <w:szCs w:val="24"/>
          <w:lang w:val="es"/>
        </w:rPr>
        <w:tab/>
        <w:t>2.</w:t>
      </w:r>
      <w:r w:rsidR="00C51D4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Número de Avogadro</w:t>
      </w:r>
    </w:p>
    <w:p w14:paraId="312F6F86" w14:textId="77777777" w:rsidR="00F56B15" w:rsidRDefault="00F56B15" w:rsidP="00F56B15">
      <w:pPr>
        <w:rPr>
          <w:sz w:val="24"/>
          <w:szCs w:val="24"/>
        </w:rPr>
      </w:pPr>
    </w:p>
    <w:p w14:paraId="03D6444C" w14:textId="3C88CAB4" w:rsidR="00F56B15" w:rsidRDefault="00F56B15" w:rsidP="00F56B15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a.</w:t>
      </w:r>
      <w:r w:rsidR="00C51D4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El número de partículas en un mol ha sido</w:t>
      </w:r>
    </w:p>
    <w:p w14:paraId="4E06B834" w14:textId="77777777" w:rsidR="00F56B15" w:rsidRDefault="00F56B15" w:rsidP="00F56B15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determinado experimentalmente de varias maneras.</w:t>
      </w:r>
    </w:p>
    <w:p w14:paraId="72D57D40" w14:textId="77777777" w:rsidR="00F56B15" w:rsidRDefault="00F56B15" w:rsidP="00F56B15">
      <w:pPr>
        <w:rPr>
          <w:sz w:val="24"/>
          <w:szCs w:val="24"/>
        </w:rPr>
      </w:pPr>
    </w:p>
    <w:p w14:paraId="033302B4" w14:textId="1E6D52D4" w:rsidR="00F56B15" w:rsidRDefault="00F56B15" w:rsidP="00F56B15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b.</w:t>
      </w:r>
      <w:r w:rsidR="00C51D4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El mejor valor moderno es</w:t>
      </w:r>
    </w:p>
    <w:p w14:paraId="56FB7002" w14:textId="77777777" w:rsidR="00F56B15" w:rsidRDefault="00F56B15" w:rsidP="00F56B15">
      <w:pPr>
        <w:rPr>
          <w:sz w:val="24"/>
          <w:szCs w:val="24"/>
        </w:rPr>
      </w:pPr>
    </w:p>
    <w:p w14:paraId="5F5AC4D7" w14:textId="5F36C240" w:rsidR="00F56B15" w:rsidRDefault="00F56B15" w:rsidP="00C51D4E">
      <w:pPr>
        <w:jc w:val="center"/>
        <w:rPr>
          <w:sz w:val="32"/>
          <w:szCs w:val="24"/>
          <w:vertAlign w:val="superscript"/>
        </w:rPr>
      </w:pPr>
      <w:r w:rsidRPr="00F56B15">
        <w:rPr>
          <w:sz w:val="32"/>
          <w:szCs w:val="24"/>
          <w:lang w:val="es"/>
        </w:rPr>
        <w:t>6,02214179 x 10</w:t>
      </w:r>
      <w:r w:rsidRPr="00F56B15">
        <w:rPr>
          <w:sz w:val="32"/>
          <w:szCs w:val="24"/>
          <w:vertAlign w:val="superscript"/>
          <w:lang w:val="es"/>
        </w:rPr>
        <w:t>23</w:t>
      </w:r>
    </w:p>
    <w:p w14:paraId="52C6EF49" w14:textId="77777777" w:rsidR="00C51D4E" w:rsidRDefault="00C51D4E" w:rsidP="00C51D4E">
      <w:pPr>
        <w:jc w:val="center"/>
        <w:rPr>
          <w:sz w:val="32"/>
          <w:szCs w:val="24"/>
          <w:vertAlign w:val="superscript"/>
        </w:rPr>
      </w:pPr>
    </w:p>
    <w:p w14:paraId="383E5EF9" w14:textId="77777777" w:rsidR="00F56B15" w:rsidRDefault="00F56B15" w:rsidP="00F56B15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lo que significa que hay 6.02214179 x 10</w:t>
      </w:r>
      <w:r>
        <w:rPr>
          <w:sz w:val="24"/>
          <w:szCs w:val="24"/>
          <w:vertAlign w:val="superscript"/>
          <w:lang w:val="es"/>
        </w:rPr>
        <w:t>23</w:t>
      </w:r>
      <w:r>
        <w:rPr>
          <w:sz w:val="24"/>
          <w:szCs w:val="24"/>
          <w:lang w:val="es"/>
        </w:rPr>
        <w:t xml:space="preserve"> átomos de </w:t>
      </w:r>
    </w:p>
    <w:p w14:paraId="4BCE3B64" w14:textId="77777777" w:rsidR="00F56B15" w:rsidRDefault="00F56B15" w:rsidP="00F56B15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carbono-12 en una muestra de 12 gramos.</w:t>
      </w:r>
    </w:p>
    <w:p w14:paraId="41C9495D" w14:textId="77777777" w:rsidR="00F56B15" w:rsidRDefault="00F56B15" w:rsidP="00F56B15">
      <w:pPr>
        <w:rPr>
          <w:sz w:val="24"/>
          <w:szCs w:val="24"/>
        </w:rPr>
      </w:pPr>
    </w:p>
    <w:p w14:paraId="2668C484" w14:textId="4854071E" w:rsidR="00F56B15" w:rsidRDefault="00F56B15" w:rsidP="00941228">
      <w:pPr>
        <w:ind w:left="2880" w:hanging="720"/>
        <w:rPr>
          <w:sz w:val="24"/>
          <w:szCs w:val="24"/>
        </w:rPr>
      </w:pPr>
      <w:r>
        <w:rPr>
          <w:sz w:val="24"/>
          <w:szCs w:val="24"/>
          <w:lang w:val="es"/>
        </w:rPr>
        <w:t>c.</w:t>
      </w:r>
      <w:r w:rsidR="00C51D4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Este número se llama "Número de Avogadro" en honor de _____________</w:t>
      </w:r>
      <w:r w:rsidR="00941228">
        <w:rPr>
          <w:sz w:val="24"/>
          <w:szCs w:val="24"/>
          <w:lang w:val="es"/>
        </w:rPr>
        <w:t xml:space="preserve">   </w:t>
      </w:r>
      <w:r>
        <w:rPr>
          <w:sz w:val="24"/>
          <w:szCs w:val="24"/>
          <w:lang w:val="es"/>
        </w:rPr>
        <w:t>________________</w:t>
      </w:r>
    </w:p>
    <w:p w14:paraId="1C47B8CC" w14:textId="77777777" w:rsidR="00F56B15" w:rsidRDefault="00F56B15" w:rsidP="00F56B15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el científico italiano cuyas ideas fueron cruciales en</w:t>
      </w:r>
    </w:p>
    <w:p w14:paraId="58153493" w14:textId="270A6F62" w:rsidR="00F56B15" w:rsidRDefault="00F56B15" w:rsidP="00F56B15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explicar la relación entre masa y número de átomos.</w:t>
      </w:r>
    </w:p>
    <w:p w14:paraId="408EC218" w14:textId="77777777" w:rsidR="00F56B15" w:rsidRDefault="00F56B15" w:rsidP="00F56B15">
      <w:pPr>
        <w:rPr>
          <w:sz w:val="24"/>
          <w:szCs w:val="24"/>
        </w:rPr>
      </w:pPr>
    </w:p>
    <w:p w14:paraId="3FB8F2A1" w14:textId="36ACCBD1" w:rsidR="00D820AF" w:rsidRPr="003178C0" w:rsidRDefault="00F56B15" w:rsidP="0085205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d.</w:t>
      </w:r>
      <w:r w:rsidR="00941228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Este número generalmente se redondea a...</w:t>
      </w:r>
    </w:p>
    <w:sectPr w:rsidR="00D820AF" w:rsidRPr="003178C0" w:rsidSect="00D820AF">
      <w:footerReference w:type="even" r:id="rId18"/>
      <w:footerReference w:type="default" r:id="rId1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92D9" w14:textId="77777777" w:rsidR="00735E96" w:rsidRDefault="00735E96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14:paraId="143C601A" w14:textId="77777777" w:rsidR="00735E96" w:rsidRDefault="00735E96">
      <w:pPr>
        <w:spacing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E838" w14:textId="77777777" w:rsidR="00956056" w:rsidRDefault="00956056" w:rsidP="004652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PAGE  </w:instrText>
    </w:r>
    <w:r>
      <w:rPr>
        <w:rStyle w:val="PageNumber"/>
        <w:lang w:val="es"/>
      </w:rPr>
      <w:fldChar w:fldCharType="end"/>
    </w:r>
  </w:p>
  <w:p w14:paraId="712A5C5F" w14:textId="77777777" w:rsidR="00956056" w:rsidRDefault="00956056" w:rsidP="00C706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CBC9" w14:textId="77777777" w:rsidR="00956056" w:rsidRDefault="00956056" w:rsidP="004652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PAGE  </w:instrText>
    </w:r>
    <w:r>
      <w:rPr>
        <w:rStyle w:val="PageNumber"/>
        <w:lang w:val="es"/>
      </w:rPr>
      <w:fldChar w:fldCharType="separate"/>
    </w:r>
    <w:r w:rsidR="00A74055">
      <w:rPr>
        <w:rStyle w:val="PageNumber"/>
        <w:noProof/>
        <w:lang w:val="es"/>
      </w:rPr>
      <w:t>8</w:t>
    </w:r>
    <w:r>
      <w:rPr>
        <w:rStyle w:val="PageNumber"/>
        <w:lang w:val="es"/>
      </w:rPr>
      <w:fldChar w:fldCharType="end"/>
    </w:r>
  </w:p>
  <w:p w14:paraId="613CC160" w14:textId="77777777" w:rsidR="00956056" w:rsidRDefault="00956056" w:rsidP="00C706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C892" w14:textId="77777777" w:rsidR="00735E96" w:rsidRDefault="00735E96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14:paraId="4A038833" w14:textId="77777777" w:rsidR="00735E96" w:rsidRDefault="00735E96">
      <w:pPr>
        <w:spacing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03E"/>
    <w:multiLevelType w:val="hybridMultilevel"/>
    <w:tmpl w:val="FEA4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2FA"/>
    <w:multiLevelType w:val="hybridMultilevel"/>
    <w:tmpl w:val="196ED59E"/>
    <w:lvl w:ilvl="0" w:tplc="C18EE20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724DD"/>
    <w:multiLevelType w:val="hybridMultilevel"/>
    <w:tmpl w:val="391A06EE"/>
    <w:lvl w:ilvl="0" w:tplc="D5325A72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820B61"/>
    <w:multiLevelType w:val="hybridMultilevel"/>
    <w:tmpl w:val="BD842696"/>
    <w:lvl w:ilvl="0" w:tplc="8F3670C6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DA59FD"/>
    <w:multiLevelType w:val="hybridMultilevel"/>
    <w:tmpl w:val="FBB27D62"/>
    <w:lvl w:ilvl="0" w:tplc="6422D5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EC2104"/>
    <w:multiLevelType w:val="hybridMultilevel"/>
    <w:tmpl w:val="E2F801FE"/>
    <w:lvl w:ilvl="0" w:tplc="7668DB4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FE6872"/>
    <w:multiLevelType w:val="hybridMultilevel"/>
    <w:tmpl w:val="70944C30"/>
    <w:lvl w:ilvl="0" w:tplc="8514F0F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AE0017"/>
    <w:multiLevelType w:val="hybridMultilevel"/>
    <w:tmpl w:val="BB4E0F1E"/>
    <w:lvl w:ilvl="0" w:tplc="528E82EA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FBA56B0"/>
    <w:multiLevelType w:val="hybridMultilevel"/>
    <w:tmpl w:val="5948A28C"/>
    <w:lvl w:ilvl="0" w:tplc="CF2C6C7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C30682"/>
    <w:multiLevelType w:val="hybridMultilevel"/>
    <w:tmpl w:val="F304946A"/>
    <w:lvl w:ilvl="0" w:tplc="FCCE26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782321"/>
    <w:multiLevelType w:val="hybridMultilevel"/>
    <w:tmpl w:val="B298E30A"/>
    <w:lvl w:ilvl="0" w:tplc="72A004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2B02598"/>
    <w:multiLevelType w:val="hybridMultilevel"/>
    <w:tmpl w:val="61DEE2DC"/>
    <w:lvl w:ilvl="0" w:tplc="7E0612D8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10705301">
    <w:abstractNumId w:val="9"/>
  </w:num>
  <w:num w:numId="2" w16cid:durableId="1819104014">
    <w:abstractNumId w:val="6"/>
  </w:num>
  <w:num w:numId="3" w16cid:durableId="2013949940">
    <w:abstractNumId w:val="4"/>
  </w:num>
  <w:num w:numId="4" w16cid:durableId="463619473">
    <w:abstractNumId w:val="5"/>
  </w:num>
  <w:num w:numId="5" w16cid:durableId="786047558">
    <w:abstractNumId w:val="11"/>
  </w:num>
  <w:num w:numId="6" w16cid:durableId="155344392">
    <w:abstractNumId w:val="3"/>
  </w:num>
  <w:num w:numId="7" w16cid:durableId="1387796801">
    <w:abstractNumId w:val="7"/>
  </w:num>
  <w:num w:numId="8" w16cid:durableId="2058239797">
    <w:abstractNumId w:val="2"/>
  </w:num>
  <w:num w:numId="9" w16cid:durableId="1465614024">
    <w:abstractNumId w:val="10"/>
  </w:num>
  <w:num w:numId="10" w16cid:durableId="2117483996">
    <w:abstractNumId w:val="1"/>
  </w:num>
  <w:num w:numId="11" w16cid:durableId="1878541517">
    <w:abstractNumId w:val="0"/>
  </w:num>
  <w:num w:numId="12" w16cid:durableId="310062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AF"/>
    <w:rsid w:val="000027AE"/>
    <w:rsid w:val="00020B2C"/>
    <w:rsid w:val="00067F15"/>
    <w:rsid w:val="000C697D"/>
    <w:rsid w:val="001073CD"/>
    <w:rsid w:val="001A1A2D"/>
    <w:rsid w:val="001C6EAE"/>
    <w:rsid w:val="001E3E8E"/>
    <w:rsid w:val="0023386E"/>
    <w:rsid w:val="002371CE"/>
    <w:rsid w:val="00255D8A"/>
    <w:rsid w:val="002B4A9B"/>
    <w:rsid w:val="002C416A"/>
    <w:rsid w:val="003178C0"/>
    <w:rsid w:val="00321035"/>
    <w:rsid w:val="003416D2"/>
    <w:rsid w:val="00364924"/>
    <w:rsid w:val="003D2F9B"/>
    <w:rsid w:val="00465240"/>
    <w:rsid w:val="00497AD3"/>
    <w:rsid w:val="00545F56"/>
    <w:rsid w:val="00564CBE"/>
    <w:rsid w:val="005B6D1B"/>
    <w:rsid w:val="00656578"/>
    <w:rsid w:val="006953D1"/>
    <w:rsid w:val="006F2BE3"/>
    <w:rsid w:val="00711085"/>
    <w:rsid w:val="00735E96"/>
    <w:rsid w:val="00740B2A"/>
    <w:rsid w:val="00744EAE"/>
    <w:rsid w:val="008275A4"/>
    <w:rsid w:val="00852050"/>
    <w:rsid w:val="00890887"/>
    <w:rsid w:val="008B0A2C"/>
    <w:rsid w:val="008D3175"/>
    <w:rsid w:val="008D4EEF"/>
    <w:rsid w:val="009311B2"/>
    <w:rsid w:val="00941228"/>
    <w:rsid w:val="00950EE6"/>
    <w:rsid w:val="00956056"/>
    <w:rsid w:val="009A6E7B"/>
    <w:rsid w:val="009C346A"/>
    <w:rsid w:val="009E7E89"/>
    <w:rsid w:val="00A566F2"/>
    <w:rsid w:val="00A74055"/>
    <w:rsid w:val="00A81BE9"/>
    <w:rsid w:val="00AA4FDB"/>
    <w:rsid w:val="00AA5B6A"/>
    <w:rsid w:val="00AB38C0"/>
    <w:rsid w:val="00B33861"/>
    <w:rsid w:val="00B86291"/>
    <w:rsid w:val="00B95E15"/>
    <w:rsid w:val="00C24126"/>
    <w:rsid w:val="00C51D4E"/>
    <w:rsid w:val="00C70675"/>
    <w:rsid w:val="00CD6518"/>
    <w:rsid w:val="00D1123C"/>
    <w:rsid w:val="00D3029E"/>
    <w:rsid w:val="00D80E1E"/>
    <w:rsid w:val="00D820AF"/>
    <w:rsid w:val="00DA7F7E"/>
    <w:rsid w:val="00DD73BF"/>
    <w:rsid w:val="00E22BDF"/>
    <w:rsid w:val="00E34DBF"/>
    <w:rsid w:val="00E40728"/>
    <w:rsid w:val="00E528E5"/>
    <w:rsid w:val="00E80398"/>
    <w:rsid w:val="00EC5A55"/>
    <w:rsid w:val="00EC7C0D"/>
    <w:rsid w:val="00EE5868"/>
    <w:rsid w:val="00EF0180"/>
    <w:rsid w:val="00F56B15"/>
    <w:rsid w:val="00F578B7"/>
    <w:rsid w:val="00FC66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9410"/>
  <w15:docId w15:val="{7BFE03A7-D2E9-6045-BB39-7291431C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A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A4FDB"/>
    <w:pPr>
      <w:spacing w:before="480" w:after="120" w:line="240" w:lineRule="auto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0A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7067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675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0675"/>
  </w:style>
  <w:style w:type="table" w:styleId="TableGrid">
    <w:name w:val="Table Grid"/>
    <w:basedOn w:val="TableNormal"/>
    <w:uiPriority w:val="59"/>
    <w:rsid w:val="004652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34DBF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669F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669F"/>
    <w:rPr>
      <w:rFonts w:ascii="Consolas" w:eastAsia="Arial" w:hAnsi="Consolas" w:cs="Consolas"/>
      <w:color w:val="000000"/>
    </w:rPr>
  </w:style>
  <w:style w:type="character" w:customStyle="1" w:styleId="y2iqfc">
    <w:name w:val="y2iqfc"/>
    <w:basedOn w:val="DefaultParagraphFont"/>
    <w:rsid w:val="002371CE"/>
  </w:style>
  <w:style w:type="character" w:customStyle="1" w:styleId="Heading1Char">
    <w:name w:val="Heading 1 Char"/>
    <w:basedOn w:val="DefaultParagraphFont"/>
    <w:link w:val="Heading1"/>
    <w:rsid w:val="00AA4FDB"/>
    <w:rPr>
      <w:rFonts w:ascii="Arial" w:eastAsia="Arial" w:hAnsi="Arial" w:cs="Arial"/>
      <w:b/>
      <w:bCs/>
      <w:color w:val="000000"/>
      <w:sz w:val="48"/>
      <w:szCs w:val="48"/>
    </w:rPr>
  </w:style>
  <w:style w:type="character" w:customStyle="1" w:styleId="ts-alignment-element">
    <w:name w:val="ts-alignment-element"/>
    <w:basedOn w:val="DefaultParagraphFont"/>
    <w:rsid w:val="00AA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&amp; Vince Mitchell</dc:creator>
  <cp:keywords/>
  <dc:description/>
  <cp:lastModifiedBy>Lisa Mitchell</cp:lastModifiedBy>
  <cp:revision>3</cp:revision>
  <cp:lastPrinted>2022-09-05T18:41:00Z</cp:lastPrinted>
  <dcterms:created xsi:type="dcterms:W3CDTF">2022-09-05T16:27:00Z</dcterms:created>
  <dcterms:modified xsi:type="dcterms:W3CDTF">2022-09-05T18:53:00Z</dcterms:modified>
  <cp:category/>
</cp:coreProperties>
</file>