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5544" w14:textId="2B0EC479" w:rsidR="00B474CD" w:rsidRDefault="005A6549" w:rsidP="007075FA">
      <w:pPr>
        <w:jc w:val="center"/>
      </w:pPr>
      <w:bookmarkStart w:id="0" w:name="_Hlk487460642"/>
      <w:bookmarkEnd w:id="0"/>
      <w:r>
        <w:rPr>
          <w:noProof/>
        </w:rPr>
        <w:drawing>
          <wp:inline distT="0" distB="0" distL="0" distR="0" wp14:anchorId="5FF039A6" wp14:editId="394108F0">
            <wp:extent cx="1600200" cy="16637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1663700"/>
                    </a:xfrm>
                    <a:prstGeom prst="rect">
                      <a:avLst/>
                    </a:prstGeom>
                    <a:noFill/>
                    <a:ln>
                      <a:noFill/>
                    </a:ln>
                  </pic:spPr>
                </pic:pic>
              </a:graphicData>
            </a:graphic>
          </wp:inline>
        </w:drawing>
      </w:r>
    </w:p>
    <w:p w14:paraId="5A7AE82B" w14:textId="77777777" w:rsidR="007075FA" w:rsidRDefault="007075FA" w:rsidP="007075FA">
      <w:pPr>
        <w:jc w:val="center"/>
        <w:rPr>
          <w:rFonts w:ascii="Cooper Black" w:hAnsi="Cooper Black"/>
          <w:b/>
          <w:sz w:val="36"/>
          <w:szCs w:val="36"/>
        </w:rPr>
      </w:pPr>
      <w:r>
        <w:rPr>
          <w:rFonts w:ascii="Cooper Black" w:hAnsi="Cooper Black"/>
          <w:b/>
          <w:sz w:val="36"/>
          <w:szCs w:val="36"/>
        </w:rPr>
        <w:t xml:space="preserve">Bruce Elementary </w:t>
      </w:r>
    </w:p>
    <w:p w14:paraId="3829AAFD" w14:textId="77777777" w:rsidR="007075FA" w:rsidRDefault="007075FA" w:rsidP="007075FA">
      <w:pPr>
        <w:jc w:val="center"/>
        <w:rPr>
          <w:rFonts w:ascii="Cooper Black" w:hAnsi="Cooper Black"/>
          <w:b/>
          <w:sz w:val="36"/>
          <w:szCs w:val="36"/>
        </w:rPr>
      </w:pPr>
      <w:r>
        <w:rPr>
          <w:rFonts w:ascii="Cooper Black" w:hAnsi="Cooper Black"/>
          <w:b/>
          <w:sz w:val="36"/>
          <w:szCs w:val="36"/>
        </w:rPr>
        <w:t>Family Engagement Plan</w:t>
      </w:r>
    </w:p>
    <w:p w14:paraId="31917EEF" w14:textId="26869B0A" w:rsidR="007075FA" w:rsidRDefault="001C310F" w:rsidP="007075FA">
      <w:pPr>
        <w:jc w:val="center"/>
        <w:rPr>
          <w:rFonts w:ascii="Cooper Black" w:hAnsi="Cooper Black"/>
          <w:b/>
          <w:sz w:val="36"/>
          <w:szCs w:val="36"/>
        </w:rPr>
      </w:pPr>
      <w:r>
        <w:rPr>
          <w:rFonts w:ascii="Cooper Black" w:hAnsi="Cooper Black"/>
          <w:b/>
          <w:sz w:val="36"/>
          <w:szCs w:val="36"/>
        </w:rPr>
        <w:t>202</w:t>
      </w:r>
      <w:r w:rsidR="00844F75">
        <w:rPr>
          <w:rFonts w:ascii="Cooper Black" w:hAnsi="Cooper Black"/>
          <w:b/>
          <w:sz w:val="36"/>
          <w:szCs w:val="36"/>
        </w:rPr>
        <w:t>2-2023</w:t>
      </w:r>
    </w:p>
    <w:p w14:paraId="35BF5431" w14:textId="77777777" w:rsidR="007075FA" w:rsidRDefault="007075FA" w:rsidP="007075FA">
      <w:pPr>
        <w:jc w:val="center"/>
        <w:rPr>
          <w:rFonts w:ascii="Cooper Black" w:hAnsi="Cooper Black"/>
          <w:b/>
          <w:sz w:val="36"/>
          <w:szCs w:val="36"/>
        </w:rPr>
      </w:pPr>
    </w:p>
    <w:p w14:paraId="080DAC94" w14:textId="10876B38" w:rsidR="007075FA" w:rsidRDefault="007075FA" w:rsidP="007075FA">
      <w:pPr>
        <w:rPr>
          <w:rFonts w:ascii="Times New Roman" w:hAnsi="Times New Roman" w:cs="Times New Roman"/>
          <w:sz w:val="24"/>
          <w:szCs w:val="24"/>
        </w:rPr>
      </w:pPr>
      <w:r>
        <w:rPr>
          <w:rFonts w:ascii="Times New Roman" w:hAnsi="Times New Roman" w:cs="Times New Roman"/>
          <w:sz w:val="24"/>
          <w:szCs w:val="24"/>
        </w:rPr>
        <w:t xml:space="preserve">Bruce Elementary School has a special responsibility to our parents and the community to provide opportunities to get involved and share the responsibility of promoting success in our children.  Bruce’s administrator, faculty, and staff endorse the concept that parental involvement is essential in </w:t>
      </w:r>
      <w:r>
        <w:rPr>
          <w:rFonts w:ascii="Times New Roman" w:hAnsi="Times New Roman" w:cs="Times New Roman"/>
          <w:i/>
          <w:sz w:val="24"/>
          <w:szCs w:val="24"/>
        </w:rPr>
        <w:t xml:space="preserve">providing the high quality of education </w:t>
      </w:r>
      <w:r>
        <w:rPr>
          <w:rFonts w:ascii="Times New Roman" w:hAnsi="Times New Roman" w:cs="Times New Roman"/>
          <w:sz w:val="24"/>
          <w:szCs w:val="24"/>
        </w:rPr>
        <w:t xml:space="preserve">for all entrusted to our care.  </w:t>
      </w:r>
      <w:r>
        <w:rPr>
          <w:rFonts w:ascii="Times New Roman" w:hAnsi="Times New Roman" w:cs="Times New Roman"/>
          <w:i/>
          <w:sz w:val="24"/>
          <w:szCs w:val="24"/>
        </w:rPr>
        <w:t>Our goal is to prepare parents to be knowledgeable of the skills and information needed to help their children</w:t>
      </w:r>
      <w:r w:rsidR="00E72B66">
        <w:rPr>
          <w:rFonts w:ascii="Times New Roman" w:hAnsi="Times New Roman" w:cs="Times New Roman"/>
          <w:i/>
          <w:sz w:val="24"/>
          <w:szCs w:val="24"/>
        </w:rPr>
        <w:t xml:space="preserve"> </w:t>
      </w:r>
      <w:r w:rsidR="003B618C">
        <w:rPr>
          <w:rFonts w:ascii="Times New Roman" w:hAnsi="Times New Roman" w:cs="Times New Roman"/>
          <w:i/>
          <w:sz w:val="24"/>
          <w:szCs w:val="24"/>
        </w:rPr>
        <w:t>master</w:t>
      </w:r>
      <w:r>
        <w:rPr>
          <w:rFonts w:ascii="Times New Roman" w:hAnsi="Times New Roman" w:cs="Times New Roman"/>
          <w:i/>
          <w:sz w:val="24"/>
          <w:szCs w:val="24"/>
        </w:rPr>
        <w:t xml:space="preserve"> the TN State academic achievement standards. </w:t>
      </w:r>
      <w:r>
        <w:rPr>
          <w:rFonts w:ascii="Times New Roman" w:hAnsi="Times New Roman" w:cs="Times New Roman"/>
          <w:sz w:val="24"/>
          <w:szCs w:val="24"/>
        </w:rPr>
        <w:t>We will work to ensure that our parents and community stakeholders have opportunities to participate in planning, designing, and implementing ou</w:t>
      </w:r>
      <w:r w:rsidR="00D05110">
        <w:rPr>
          <w:rFonts w:ascii="Times New Roman" w:hAnsi="Times New Roman" w:cs="Times New Roman"/>
          <w:sz w:val="24"/>
          <w:szCs w:val="24"/>
        </w:rPr>
        <w:t>r</w:t>
      </w:r>
      <w:r>
        <w:rPr>
          <w:rFonts w:ascii="Times New Roman" w:hAnsi="Times New Roman" w:cs="Times New Roman"/>
          <w:sz w:val="24"/>
          <w:szCs w:val="24"/>
        </w:rPr>
        <w:t xml:space="preserve"> Title I Family Engagement Plan.</w:t>
      </w:r>
    </w:p>
    <w:p w14:paraId="0FA255E7" w14:textId="77777777" w:rsidR="007075FA" w:rsidRDefault="007075FA" w:rsidP="007075FA">
      <w:pPr>
        <w:rPr>
          <w:rFonts w:ascii="Times New Roman" w:hAnsi="Times New Roman" w:cs="Times New Roman"/>
          <w:sz w:val="24"/>
          <w:szCs w:val="24"/>
        </w:rPr>
      </w:pPr>
      <w:r>
        <w:rPr>
          <w:rFonts w:ascii="Times New Roman" w:hAnsi="Times New Roman" w:cs="Times New Roman"/>
          <w:sz w:val="24"/>
          <w:szCs w:val="24"/>
        </w:rPr>
        <w:t>Bruce Elementary School pledges to eliminate barriers to parental involvement in the following ways:</w:t>
      </w:r>
    </w:p>
    <w:p w14:paraId="61C631DE" w14:textId="1F9F33CE" w:rsidR="007075FA" w:rsidRDefault="007075FA" w:rsidP="007075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Develop jointly with parents a written school level Family Engagement Plan and parent-school compact </w:t>
      </w:r>
      <w:r w:rsidR="007C048B">
        <w:rPr>
          <w:rFonts w:ascii="Times New Roman" w:hAnsi="Times New Roman" w:cs="Times New Roman"/>
          <w:sz w:val="24"/>
          <w:szCs w:val="24"/>
        </w:rPr>
        <w:t>detail</w:t>
      </w:r>
      <w:r>
        <w:rPr>
          <w:rFonts w:ascii="Times New Roman" w:hAnsi="Times New Roman" w:cs="Times New Roman"/>
          <w:sz w:val="24"/>
          <w:szCs w:val="24"/>
        </w:rPr>
        <w:t xml:space="preserve">ing how parents, </w:t>
      </w:r>
      <w:r w:rsidR="007C048B">
        <w:rPr>
          <w:rFonts w:ascii="Times New Roman" w:hAnsi="Times New Roman" w:cs="Times New Roman"/>
          <w:sz w:val="24"/>
          <w:szCs w:val="24"/>
        </w:rPr>
        <w:t xml:space="preserve">the </w:t>
      </w:r>
      <w:r>
        <w:rPr>
          <w:rFonts w:ascii="Times New Roman" w:hAnsi="Times New Roman" w:cs="Times New Roman"/>
          <w:sz w:val="24"/>
          <w:szCs w:val="24"/>
        </w:rPr>
        <w:t xml:space="preserve">school, and </w:t>
      </w:r>
      <w:r w:rsidR="00630277">
        <w:rPr>
          <w:rFonts w:ascii="Times New Roman" w:hAnsi="Times New Roman" w:cs="Times New Roman"/>
          <w:sz w:val="24"/>
          <w:szCs w:val="24"/>
        </w:rPr>
        <w:t>scholars</w:t>
      </w:r>
      <w:r>
        <w:rPr>
          <w:rFonts w:ascii="Times New Roman" w:hAnsi="Times New Roman" w:cs="Times New Roman"/>
          <w:sz w:val="24"/>
          <w:szCs w:val="24"/>
        </w:rPr>
        <w:t xml:space="preserve"> share responsibilities.</w:t>
      </w:r>
    </w:p>
    <w:p w14:paraId="0B73FF46" w14:textId="77777777" w:rsidR="007075FA" w:rsidRDefault="007075FA" w:rsidP="007075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Ensure that this policy is made available to the community and to all parents including parents with limited English proficiency, parents with disabilities and parents of migratory children in a language that they can understand.</w:t>
      </w:r>
    </w:p>
    <w:p w14:paraId="7C14C9F0" w14:textId="77777777" w:rsidR="007075FA" w:rsidRDefault="007075FA" w:rsidP="007075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Involve parents and the community in an organized, ongoing, and timely way, in the planning, review, and improvement of programs for parental involvement, the Family Engagement Plan, and School Improvement Plan.</w:t>
      </w:r>
    </w:p>
    <w:p w14:paraId="4493EE27" w14:textId="42E3273C" w:rsidR="007075FA" w:rsidRDefault="007075FA" w:rsidP="007075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Convene Title I meetings at flexible times </w:t>
      </w:r>
      <w:r w:rsidR="00DD3D81">
        <w:rPr>
          <w:rFonts w:ascii="Times New Roman" w:hAnsi="Times New Roman" w:cs="Times New Roman"/>
          <w:sz w:val="24"/>
          <w:szCs w:val="24"/>
        </w:rPr>
        <w:t xml:space="preserve">(AM and PM) </w:t>
      </w:r>
      <w:r>
        <w:rPr>
          <w:rFonts w:ascii="Times New Roman" w:hAnsi="Times New Roman" w:cs="Times New Roman"/>
          <w:sz w:val="24"/>
          <w:szCs w:val="24"/>
        </w:rPr>
        <w:t>and invite</w:t>
      </w:r>
      <w:r w:rsidR="007C7166">
        <w:rPr>
          <w:rFonts w:ascii="Times New Roman" w:hAnsi="Times New Roman" w:cs="Times New Roman"/>
          <w:sz w:val="24"/>
          <w:szCs w:val="24"/>
        </w:rPr>
        <w:t xml:space="preserve"> all parents to attend </w:t>
      </w:r>
      <w:r w:rsidR="00616E2C">
        <w:rPr>
          <w:rFonts w:ascii="Times New Roman" w:hAnsi="Times New Roman" w:cs="Times New Roman"/>
          <w:sz w:val="24"/>
          <w:szCs w:val="24"/>
        </w:rPr>
        <w:t xml:space="preserve">where </w:t>
      </w:r>
      <w:r>
        <w:rPr>
          <w:rFonts w:ascii="Times New Roman" w:hAnsi="Times New Roman" w:cs="Times New Roman"/>
          <w:sz w:val="24"/>
          <w:szCs w:val="24"/>
        </w:rPr>
        <w:t>the Title I program</w:t>
      </w:r>
      <w:r w:rsidR="00616E2C">
        <w:rPr>
          <w:rFonts w:ascii="Times New Roman" w:hAnsi="Times New Roman" w:cs="Times New Roman"/>
          <w:sz w:val="24"/>
          <w:szCs w:val="24"/>
        </w:rPr>
        <w:t xml:space="preserve"> is explained</w:t>
      </w:r>
      <w:r>
        <w:rPr>
          <w:rFonts w:ascii="Times New Roman" w:hAnsi="Times New Roman" w:cs="Times New Roman"/>
          <w:sz w:val="24"/>
          <w:szCs w:val="24"/>
        </w:rPr>
        <w:t>.</w:t>
      </w:r>
    </w:p>
    <w:p w14:paraId="7A2432A5" w14:textId="77777777" w:rsidR="007075FA" w:rsidRDefault="007075FA" w:rsidP="007075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timely information and updates about ESSA programs, policies, and parent involvement opportunities as needed including Preschool and Title III Programs.</w:t>
      </w:r>
    </w:p>
    <w:p w14:paraId="59B7D408" w14:textId="22938AD1" w:rsidR="007075FA" w:rsidRDefault="007075FA" w:rsidP="007075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Provide regular and flexible parent trainings and “Family Nights” such as literacy, math, science and technology, to foster an understanding of the curriculum, how </w:t>
      </w:r>
      <w:r w:rsidR="00630277">
        <w:rPr>
          <w:rFonts w:ascii="Times New Roman" w:hAnsi="Times New Roman" w:cs="Times New Roman"/>
          <w:sz w:val="24"/>
          <w:szCs w:val="24"/>
        </w:rPr>
        <w:t>scholars</w:t>
      </w:r>
      <w:r>
        <w:rPr>
          <w:rFonts w:ascii="Times New Roman" w:hAnsi="Times New Roman" w:cs="Times New Roman"/>
          <w:sz w:val="24"/>
          <w:szCs w:val="24"/>
        </w:rPr>
        <w:t xml:space="preserve"> are assessed, and how to monitor a child’s progress.</w:t>
      </w:r>
    </w:p>
    <w:p w14:paraId="7C4E2CEA" w14:textId="77777777" w:rsidR="007075FA" w:rsidRDefault="007075FA" w:rsidP="007075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parents the opportunity for involvement in decisions relating to the education of their children by participating on the School Leadership Council, volunteer tutoring programs, atte</w:t>
      </w:r>
      <w:r w:rsidR="005E381E">
        <w:rPr>
          <w:rFonts w:ascii="Times New Roman" w:hAnsi="Times New Roman" w:cs="Times New Roman"/>
          <w:sz w:val="24"/>
          <w:szCs w:val="24"/>
        </w:rPr>
        <w:t>nding PTA meetings and Family Nights, completing evaluation forms, and responding to surveys.</w:t>
      </w:r>
    </w:p>
    <w:p w14:paraId="5E1E106E" w14:textId="77777777" w:rsidR="005E381E" w:rsidRDefault="005E381E" w:rsidP="007075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Send home a monthly calendar of events to inform parents regarding upcoming events and programs, curriculum, academic assessments and proficiency levels.</w:t>
      </w:r>
    </w:p>
    <w:p w14:paraId="42693CE1" w14:textId="71BE02E0" w:rsidR="005E381E" w:rsidRDefault="005E381E" w:rsidP="007075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Per parent request, opportunities for meetings, conferences, decision making and reasonable support for parental involvement</w:t>
      </w:r>
      <w:r w:rsidR="001855BA">
        <w:rPr>
          <w:rFonts w:ascii="Times New Roman" w:hAnsi="Times New Roman" w:cs="Times New Roman"/>
          <w:sz w:val="24"/>
          <w:szCs w:val="24"/>
        </w:rPr>
        <w:t xml:space="preserve"> should be provided</w:t>
      </w:r>
      <w:r>
        <w:rPr>
          <w:rFonts w:ascii="Times New Roman" w:hAnsi="Times New Roman" w:cs="Times New Roman"/>
          <w:sz w:val="24"/>
          <w:szCs w:val="24"/>
        </w:rPr>
        <w:t>.</w:t>
      </w:r>
    </w:p>
    <w:p w14:paraId="5A515350" w14:textId="77777777" w:rsidR="005E381E" w:rsidRDefault="005E381E" w:rsidP="007075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a parent/student handbook covering rules, policies, and procedures.</w:t>
      </w:r>
    </w:p>
    <w:p w14:paraId="7CF5FA27" w14:textId="77777777" w:rsidR="005E381E" w:rsidRDefault="005E381E" w:rsidP="007075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Ensure parents are informed in a format/language they can understand about their parent rights and Title I requirements.</w:t>
      </w:r>
    </w:p>
    <w:p w14:paraId="038A9F0F" w14:textId="2740F797" w:rsidR="005E381E" w:rsidRDefault="005E381E" w:rsidP="007075F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Seek parental feedback on the School Improvement Plan, school events, and </w:t>
      </w:r>
      <w:r w:rsidR="00630277">
        <w:rPr>
          <w:rFonts w:ascii="Times New Roman" w:hAnsi="Times New Roman" w:cs="Times New Roman"/>
          <w:sz w:val="24"/>
          <w:szCs w:val="24"/>
        </w:rPr>
        <w:t>scholars</w:t>
      </w:r>
      <w:r>
        <w:rPr>
          <w:rFonts w:ascii="Times New Roman" w:hAnsi="Times New Roman" w:cs="Times New Roman"/>
          <w:sz w:val="24"/>
          <w:szCs w:val="24"/>
        </w:rPr>
        <w:t xml:space="preserve">’ progress </w:t>
      </w:r>
      <w:r w:rsidR="0020760D">
        <w:rPr>
          <w:rFonts w:ascii="Times New Roman" w:hAnsi="Times New Roman" w:cs="Times New Roman"/>
          <w:sz w:val="24"/>
          <w:szCs w:val="24"/>
        </w:rPr>
        <w:t>using</w:t>
      </w:r>
      <w:r>
        <w:rPr>
          <w:rFonts w:ascii="Times New Roman" w:hAnsi="Times New Roman" w:cs="Times New Roman"/>
          <w:sz w:val="24"/>
          <w:szCs w:val="24"/>
        </w:rPr>
        <w:t xml:space="preserve"> surveys, newsletters, the school’s website, and parental meetings.</w:t>
      </w:r>
    </w:p>
    <w:p w14:paraId="7804C3B5" w14:textId="77777777" w:rsidR="005E381E" w:rsidRDefault="005E381E" w:rsidP="005E381E">
      <w:pPr>
        <w:rPr>
          <w:rFonts w:ascii="Times New Roman" w:hAnsi="Times New Roman" w:cs="Times New Roman"/>
          <w:sz w:val="24"/>
          <w:szCs w:val="24"/>
        </w:rPr>
      </w:pPr>
    </w:p>
    <w:p w14:paraId="69D4FEF9" w14:textId="77777777" w:rsidR="005E381E" w:rsidRDefault="005E381E" w:rsidP="005E381E">
      <w:pPr>
        <w:rPr>
          <w:rFonts w:ascii="Times New Roman" w:hAnsi="Times New Roman" w:cs="Times New Roman"/>
          <w:sz w:val="24"/>
          <w:szCs w:val="24"/>
        </w:rPr>
      </w:pPr>
      <w:r>
        <w:rPr>
          <w:rFonts w:ascii="Times New Roman" w:hAnsi="Times New Roman" w:cs="Times New Roman"/>
          <w:sz w:val="24"/>
          <w:szCs w:val="24"/>
        </w:rPr>
        <w:t>Bruce Elementary will encourage parents to become meaningfully involved and promote the capacity for strong parental involvement in the following ways:</w:t>
      </w:r>
    </w:p>
    <w:p w14:paraId="2B4678FD" w14:textId="77777777" w:rsidR="005E381E" w:rsidRDefault="005E381E" w:rsidP="005E3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Encouraging them to attend school events and serve as advisors</w:t>
      </w:r>
    </w:p>
    <w:p w14:paraId="499C5647" w14:textId="77777777" w:rsidR="005E381E" w:rsidRDefault="005E381E" w:rsidP="005E3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Convene at least two flexibly scheduled annual meetings to explain the Title I ESSA Program</w:t>
      </w:r>
    </w:p>
    <w:p w14:paraId="0DA6CFDE" w14:textId="77777777" w:rsidR="005E381E" w:rsidRDefault="005E381E" w:rsidP="005E3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monthly Title I updates during PTO meetings</w:t>
      </w:r>
    </w:p>
    <w:p w14:paraId="5381249B" w14:textId="77777777" w:rsidR="005E381E" w:rsidRDefault="001D3712" w:rsidP="005E3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Inviting them to serve on the Site-Based Decision-Making Team</w:t>
      </w:r>
    </w:p>
    <w:p w14:paraId="1C66278D" w14:textId="77777777" w:rsidR="001D3712" w:rsidRDefault="001D3712" w:rsidP="005E3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Use their talents and resources to enhance instructional programs</w:t>
      </w:r>
    </w:p>
    <w:p w14:paraId="16080C84" w14:textId="77777777" w:rsidR="001D3712" w:rsidRDefault="001D3712" w:rsidP="005E3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Respond to surveys and correspondence expressing ideas and concerns</w:t>
      </w:r>
    </w:p>
    <w:p w14:paraId="4DD4D195" w14:textId="77777777" w:rsidR="001D3712" w:rsidRDefault="001D3712" w:rsidP="005E3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Inform parents of academic assessment results</w:t>
      </w:r>
    </w:p>
    <w:p w14:paraId="787932B8" w14:textId="77777777" w:rsidR="001D3712" w:rsidRDefault="001D3712" w:rsidP="005E3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Utilize partnerships with community organizations, adopters, and businesses</w:t>
      </w:r>
    </w:p>
    <w:p w14:paraId="5C9BA4C5" w14:textId="140C7764" w:rsidR="001D3712" w:rsidRDefault="001D3712" w:rsidP="005E3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Participate in AT LEAST ONE school sponsored parent-teacher </w:t>
      </w:r>
      <w:r w:rsidR="0010310D">
        <w:rPr>
          <w:rFonts w:ascii="Times New Roman" w:hAnsi="Times New Roman" w:cs="Times New Roman"/>
          <w:sz w:val="24"/>
          <w:szCs w:val="24"/>
        </w:rPr>
        <w:t xml:space="preserve">conference or </w:t>
      </w:r>
      <w:r>
        <w:rPr>
          <w:rFonts w:ascii="Times New Roman" w:hAnsi="Times New Roman" w:cs="Times New Roman"/>
          <w:sz w:val="24"/>
          <w:szCs w:val="24"/>
        </w:rPr>
        <w:t>per parent request</w:t>
      </w:r>
      <w:r w:rsidR="00323B7F">
        <w:rPr>
          <w:rFonts w:ascii="Times New Roman" w:hAnsi="Times New Roman" w:cs="Times New Roman"/>
          <w:sz w:val="24"/>
          <w:szCs w:val="24"/>
        </w:rPr>
        <w:t xml:space="preserve"> conference</w:t>
      </w:r>
    </w:p>
    <w:p w14:paraId="5A0CF102" w14:textId="566DCC04" w:rsidR="001D3712" w:rsidRDefault="0080215C" w:rsidP="005E3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Provide parents and the community </w:t>
      </w:r>
      <w:r w:rsidR="00323B7F">
        <w:rPr>
          <w:rFonts w:ascii="Times New Roman" w:hAnsi="Times New Roman" w:cs="Times New Roman"/>
          <w:sz w:val="24"/>
          <w:szCs w:val="24"/>
        </w:rPr>
        <w:t xml:space="preserve">opportunities </w:t>
      </w:r>
      <w:r>
        <w:rPr>
          <w:rFonts w:ascii="Times New Roman" w:hAnsi="Times New Roman" w:cs="Times New Roman"/>
          <w:sz w:val="24"/>
          <w:szCs w:val="24"/>
        </w:rPr>
        <w:t>to participate on a committee and contribute to the decision-making process to meet the needs of the school</w:t>
      </w:r>
    </w:p>
    <w:p w14:paraId="3D86B298" w14:textId="77777777" w:rsidR="0080215C" w:rsidRDefault="0080215C" w:rsidP="005E3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Respond to weekly progress reports, memos, surveys, and questionnaires expressing ideas and concerns</w:t>
      </w:r>
    </w:p>
    <w:p w14:paraId="737E3507" w14:textId="77777777" w:rsidR="0080215C" w:rsidRDefault="0080215C" w:rsidP="005E381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Ensure that your child studies at home and completes homework assignments</w:t>
      </w:r>
    </w:p>
    <w:p w14:paraId="4BC53624" w14:textId="77777777" w:rsidR="0080215C" w:rsidRDefault="0080215C" w:rsidP="0080215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Attend and participate in conferences, workshops, and instructional activities to become more educated about the curriculum and assessments surrounding their children’s education</w:t>
      </w:r>
    </w:p>
    <w:p w14:paraId="67BAF2CB" w14:textId="77777777" w:rsidR="0080215C" w:rsidRDefault="0080215C" w:rsidP="0080215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Monitor what my child watches on television at home</w:t>
      </w:r>
    </w:p>
    <w:p w14:paraId="0A014F49" w14:textId="77777777" w:rsidR="0080215C" w:rsidRDefault="0080215C" w:rsidP="0080215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Make sure that extracurricular time is spent in positive ways</w:t>
      </w:r>
    </w:p>
    <w:p w14:paraId="6F4B4875" w14:textId="77777777" w:rsidR="0080215C" w:rsidRDefault="0080215C" w:rsidP="0080215C">
      <w:pPr>
        <w:rPr>
          <w:rFonts w:ascii="Times New Roman" w:hAnsi="Times New Roman" w:cs="Times New Roman"/>
          <w:sz w:val="24"/>
          <w:szCs w:val="24"/>
        </w:rPr>
      </w:pPr>
    </w:p>
    <w:p w14:paraId="36279F66" w14:textId="77777777" w:rsidR="0080215C" w:rsidRDefault="0080215C" w:rsidP="0080215C">
      <w:pPr>
        <w:rPr>
          <w:rFonts w:ascii="Times New Roman" w:hAnsi="Times New Roman" w:cs="Times New Roman"/>
          <w:sz w:val="24"/>
          <w:szCs w:val="24"/>
        </w:rPr>
      </w:pPr>
    </w:p>
    <w:p w14:paraId="291ADF4D" w14:textId="77777777" w:rsidR="0080215C" w:rsidRDefault="0080215C" w:rsidP="0080215C">
      <w:pPr>
        <w:rPr>
          <w:rFonts w:ascii="Times New Roman" w:hAnsi="Times New Roman" w:cs="Times New Roman"/>
          <w:sz w:val="24"/>
          <w:szCs w:val="24"/>
        </w:rPr>
      </w:pPr>
    </w:p>
    <w:p w14:paraId="06F55F3F" w14:textId="77777777" w:rsidR="0080215C" w:rsidRDefault="0080215C" w:rsidP="0080215C">
      <w:pPr>
        <w:rPr>
          <w:rFonts w:ascii="Times New Roman" w:hAnsi="Times New Roman" w:cs="Times New Roman"/>
          <w:sz w:val="24"/>
          <w:szCs w:val="24"/>
        </w:rPr>
      </w:pPr>
    </w:p>
    <w:p w14:paraId="0E53B84D" w14:textId="77777777" w:rsidR="0080215C" w:rsidRDefault="0080215C" w:rsidP="0080215C">
      <w:pPr>
        <w:rPr>
          <w:rFonts w:ascii="Times New Roman" w:hAnsi="Times New Roman" w:cs="Times New Roman"/>
          <w:sz w:val="24"/>
          <w:szCs w:val="24"/>
        </w:rPr>
      </w:pPr>
    </w:p>
    <w:p w14:paraId="3CD20F3B" w14:textId="77777777" w:rsidR="0080215C" w:rsidRDefault="0080215C" w:rsidP="0080215C">
      <w:pPr>
        <w:rPr>
          <w:rFonts w:ascii="Times New Roman" w:hAnsi="Times New Roman" w:cs="Times New Roman"/>
          <w:sz w:val="24"/>
          <w:szCs w:val="24"/>
        </w:rPr>
      </w:pPr>
    </w:p>
    <w:p w14:paraId="619F192E" w14:textId="77777777" w:rsidR="0080215C" w:rsidRDefault="0080215C" w:rsidP="0080215C">
      <w:pPr>
        <w:rPr>
          <w:rFonts w:ascii="Times New Roman" w:hAnsi="Times New Roman" w:cs="Times New Roman"/>
          <w:sz w:val="24"/>
          <w:szCs w:val="24"/>
        </w:rPr>
      </w:pPr>
      <w:r>
        <w:rPr>
          <w:rFonts w:ascii="Times New Roman" w:hAnsi="Times New Roman" w:cs="Times New Roman"/>
          <w:sz w:val="24"/>
          <w:szCs w:val="24"/>
        </w:rPr>
        <w:t>I have read the revised plan and pledge my support of Bruce Elementary School as a parent.</w:t>
      </w:r>
    </w:p>
    <w:p w14:paraId="2F95F63E" w14:textId="77777777" w:rsidR="0080215C" w:rsidRDefault="0080215C" w:rsidP="0080215C">
      <w:pPr>
        <w:pBdr>
          <w:bottom w:val="single" w:sz="12" w:space="1" w:color="auto"/>
        </w:pBdr>
        <w:rPr>
          <w:rFonts w:ascii="Times New Roman" w:hAnsi="Times New Roman" w:cs="Times New Roman"/>
          <w:sz w:val="24"/>
          <w:szCs w:val="24"/>
        </w:rPr>
      </w:pPr>
    </w:p>
    <w:p w14:paraId="27147E05" w14:textId="77777777" w:rsidR="0080215C" w:rsidRPr="0080215C" w:rsidRDefault="0080215C" w:rsidP="0080215C">
      <w:pPr>
        <w:rPr>
          <w:rFonts w:ascii="Times New Roman" w:hAnsi="Times New Roman" w:cs="Times New Roman"/>
          <w:sz w:val="24"/>
          <w:szCs w:val="24"/>
        </w:rPr>
      </w:pPr>
      <w:r>
        <w:rPr>
          <w:rFonts w:ascii="Times New Roman" w:hAnsi="Times New Roman" w:cs="Times New Roman"/>
          <w:sz w:val="24"/>
          <w:szCs w:val="24"/>
        </w:rPr>
        <w:t xml:space="preserve"> </w:t>
      </w:r>
    </w:p>
    <w:sectPr w:rsidR="0080215C" w:rsidRPr="0080215C" w:rsidSect="005E381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F1B2" w14:textId="77777777" w:rsidR="0025097D" w:rsidRDefault="0025097D" w:rsidP="008B11FC">
      <w:pPr>
        <w:spacing w:after="0" w:line="240" w:lineRule="auto"/>
      </w:pPr>
      <w:r>
        <w:separator/>
      </w:r>
    </w:p>
  </w:endnote>
  <w:endnote w:type="continuationSeparator" w:id="0">
    <w:p w14:paraId="06617406" w14:textId="77777777" w:rsidR="0025097D" w:rsidRDefault="0025097D" w:rsidP="008B1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altName w:val="Cooper Black"/>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7F98" w14:textId="1BA61F4C" w:rsidR="008B11FC" w:rsidRDefault="00930447">
    <w:pPr>
      <w:pStyle w:val="Footer"/>
    </w:pPr>
    <w:r>
      <w:t xml:space="preserve">Revised </w:t>
    </w:r>
    <w:r w:rsidR="00483BB8">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91D38" w14:textId="77777777" w:rsidR="0025097D" w:rsidRDefault="0025097D" w:rsidP="008B11FC">
      <w:pPr>
        <w:spacing w:after="0" w:line="240" w:lineRule="auto"/>
      </w:pPr>
      <w:r>
        <w:separator/>
      </w:r>
    </w:p>
  </w:footnote>
  <w:footnote w:type="continuationSeparator" w:id="0">
    <w:p w14:paraId="64E1CE8B" w14:textId="77777777" w:rsidR="0025097D" w:rsidRDefault="0025097D" w:rsidP="008B1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76D08"/>
    <w:multiLevelType w:val="hybridMultilevel"/>
    <w:tmpl w:val="45509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336219"/>
    <w:multiLevelType w:val="hybridMultilevel"/>
    <w:tmpl w:val="3DCE9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659745">
    <w:abstractNumId w:val="1"/>
  </w:num>
  <w:num w:numId="2" w16cid:durableId="1967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FA"/>
    <w:rsid w:val="000103AE"/>
    <w:rsid w:val="000F0BE5"/>
    <w:rsid w:val="0010310D"/>
    <w:rsid w:val="001855BA"/>
    <w:rsid w:val="001C310F"/>
    <w:rsid w:val="001D3712"/>
    <w:rsid w:val="0020760D"/>
    <w:rsid w:val="0025097D"/>
    <w:rsid w:val="00270744"/>
    <w:rsid w:val="0029595D"/>
    <w:rsid w:val="00323B7F"/>
    <w:rsid w:val="003B618C"/>
    <w:rsid w:val="00483BB8"/>
    <w:rsid w:val="004A0CC1"/>
    <w:rsid w:val="005A6549"/>
    <w:rsid w:val="005D1AD6"/>
    <w:rsid w:val="005E381E"/>
    <w:rsid w:val="00616E2C"/>
    <w:rsid w:val="00630277"/>
    <w:rsid w:val="006E30E4"/>
    <w:rsid w:val="007075FA"/>
    <w:rsid w:val="007C048B"/>
    <w:rsid w:val="007C5FF9"/>
    <w:rsid w:val="007C7166"/>
    <w:rsid w:val="0080215C"/>
    <w:rsid w:val="00844F75"/>
    <w:rsid w:val="008B11FC"/>
    <w:rsid w:val="00930447"/>
    <w:rsid w:val="00AE7DB6"/>
    <w:rsid w:val="00B172B6"/>
    <w:rsid w:val="00C1670C"/>
    <w:rsid w:val="00D05110"/>
    <w:rsid w:val="00DA08AB"/>
    <w:rsid w:val="00DD3D81"/>
    <w:rsid w:val="00E72B66"/>
    <w:rsid w:val="00FF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C887"/>
  <w15:chartTrackingRefBased/>
  <w15:docId w15:val="{11AC5D0B-7EC6-4868-82CE-CA8902B5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5FA"/>
    <w:pPr>
      <w:ind w:left="720"/>
      <w:contextualSpacing/>
    </w:pPr>
  </w:style>
  <w:style w:type="paragraph" w:styleId="Header">
    <w:name w:val="header"/>
    <w:basedOn w:val="Normal"/>
    <w:link w:val="HeaderChar"/>
    <w:uiPriority w:val="99"/>
    <w:unhideWhenUsed/>
    <w:rsid w:val="008B11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1FC"/>
  </w:style>
  <w:style w:type="paragraph" w:styleId="Footer">
    <w:name w:val="footer"/>
    <w:basedOn w:val="Normal"/>
    <w:link w:val="FooterChar"/>
    <w:uiPriority w:val="99"/>
    <w:unhideWhenUsed/>
    <w:rsid w:val="008B11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B0C9225DDEE840B40097CC7A15811C" ma:contentTypeVersion="12" ma:contentTypeDescription="Create a new document." ma:contentTypeScope="" ma:versionID="3ac291f24dba9336bd031cb5206c8a2d">
  <xsd:schema xmlns:xsd="http://www.w3.org/2001/XMLSchema" xmlns:xs="http://www.w3.org/2001/XMLSchema" xmlns:p="http://schemas.microsoft.com/office/2006/metadata/properties" xmlns:ns3="182ef0ae-c596-4bfb-b9e1-62053fdb445f" xmlns:ns4="1df37b26-7aa1-458d-bc7f-a95cdfd7d20c" targetNamespace="http://schemas.microsoft.com/office/2006/metadata/properties" ma:root="true" ma:fieldsID="147e6e3b6f57f4895ecaebb3d9afb1b4" ns3:_="" ns4:_="">
    <xsd:import namespace="182ef0ae-c596-4bfb-b9e1-62053fdb445f"/>
    <xsd:import namespace="1df37b26-7aa1-458d-bc7f-a95cdfd7d2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ef0ae-c596-4bfb-b9e1-62053fdb44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37b26-7aa1-458d-bc7f-a95cdfd7d2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31240-DCB3-4966-B271-ECB64824CD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9EF42-B5F1-461D-96B8-B217D76B095C}">
  <ds:schemaRefs>
    <ds:schemaRef ds:uri="http://schemas.microsoft.com/sharepoint/v3/contenttype/forms"/>
  </ds:schemaRefs>
</ds:datastoreItem>
</file>

<file path=customXml/itemProps3.xml><?xml version="1.0" encoding="utf-8"?>
<ds:datastoreItem xmlns:ds="http://schemas.openxmlformats.org/officeDocument/2006/customXml" ds:itemID="{99EEA920-ED05-4CCF-BA3C-15E8A948C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ef0ae-c596-4bfb-b9e1-62053fdb445f"/>
    <ds:schemaRef ds:uri="1df37b26-7aa1-458d-bc7f-a95cdfd7d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L BROWN</dc:creator>
  <cp:keywords/>
  <dc:description/>
  <cp:lastModifiedBy>STACY L BROWN</cp:lastModifiedBy>
  <cp:revision>11</cp:revision>
  <dcterms:created xsi:type="dcterms:W3CDTF">2022-06-02T13:26:00Z</dcterms:created>
  <dcterms:modified xsi:type="dcterms:W3CDTF">2022-06-02T13:52:00Z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0x010100E5B0C9225DDEE840B40097CC7A15811C</vt:lpwstr>
  </property>
</Properties>
</file>