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356F4D5"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D6443">
        <w:rPr>
          <w:rFonts w:ascii="Monotype Corsiva" w:hAnsi="Monotype Corsiva"/>
          <w:b/>
          <w:bCs/>
          <w:sz w:val="40"/>
          <w:szCs w:val="40"/>
          <w:u w:val="single"/>
        </w:rPr>
        <w:t xml:space="preserve">Feb </w:t>
      </w:r>
      <w:r w:rsidR="00855F71">
        <w:rPr>
          <w:rFonts w:ascii="Monotype Corsiva" w:hAnsi="Monotype Corsiva"/>
          <w:b/>
          <w:bCs/>
          <w:sz w:val="40"/>
          <w:szCs w:val="40"/>
          <w:u w:val="single"/>
        </w:rPr>
        <w:t>10</w:t>
      </w:r>
      <w:r w:rsidR="006D6531" w:rsidRPr="00296524">
        <w:rPr>
          <w:rFonts w:ascii="Monotype Corsiva" w:hAnsi="Monotype Corsiva"/>
          <w:sz w:val="40"/>
          <w:szCs w:val="40"/>
        </w:rPr>
        <w:t>_________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9D6443">
        <w:rPr>
          <w:rFonts w:ascii="Monotype Corsiva" w:hAnsi="Monotype Corsiva"/>
          <w:b/>
          <w:bCs/>
          <w:sz w:val="40"/>
          <w:szCs w:val="40"/>
          <w:u w:val="single"/>
        </w:rPr>
        <w:t xml:space="preserve">Feb </w:t>
      </w:r>
      <w:r w:rsidR="00855F71">
        <w:rPr>
          <w:rFonts w:ascii="Monotype Corsiva" w:hAnsi="Monotype Corsiva"/>
          <w:b/>
          <w:bCs/>
          <w:sz w:val="40"/>
          <w:szCs w:val="40"/>
          <w:u w:val="single"/>
        </w:rPr>
        <w:t>14</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BB2AED"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BB2AED" w:rsidRPr="006D32FE" w:rsidRDefault="00BB2AED" w:rsidP="00BB2AED">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BB2AED" w:rsidRPr="006D32FE" w:rsidRDefault="00BB2AED" w:rsidP="00BB2AED">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012CBB9" w14:textId="7FF9B994" w:rsidR="00BB2AED" w:rsidRPr="00093BE0" w:rsidRDefault="0097278A" w:rsidP="00BB2AED">
            <w:pPr>
              <w:widowControl w:val="0"/>
              <w:rPr>
                <w:b/>
                <w:bCs/>
                <w:color w:val="000000" w:themeColor="text1"/>
                <w:sz w:val="20"/>
                <w:szCs w:val="20"/>
              </w:rPr>
            </w:pPr>
            <w:r>
              <w:rPr>
                <w:b/>
                <w:bCs/>
                <w:color w:val="000000" w:themeColor="text1"/>
                <w:sz w:val="20"/>
                <w:szCs w:val="20"/>
              </w:rPr>
              <w:t xml:space="preserve">Research Paper </w:t>
            </w:r>
          </w:p>
          <w:p w14:paraId="1C1E6874" w14:textId="77777777" w:rsidR="00BB2AED" w:rsidRDefault="00BB2AED" w:rsidP="00BB2AED">
            <w:pPr>
              <w:widowControl w:val="0"/>
              <w:rPr>
                <w:color w:val="000000" w:themeColor="text1"/>
                <w:sz w:val="20"/>
                <w:szCs w:val="20"/>
              </w:rPr>
            </w:pPr>
          </w:p>
          <w:p w14:paraId="42094E0B" w14:textId="5599E183" w:rsidR="00BB2AED" w:rsidRPr="00B407D0" w:rsidRDefault="00BB2AED" w:rsidP="00BB2AED">
            <w:pPr>
              <w:widowControl w:val="0"/>
              <w:rPr>
                <w:color w:val="000000" w:themeColor="text1"/>
                <w:sz w:val="20"/>
                <w:szCs w:val="20"/>
              </w:rPr>
            </w:pPr>
            <w:r w:rsidRPr="00093BE0">
              <w:rPr>
                <w:b/>
                <w:bCs/>
                <w:color w:val="000000" w:themeColor="text1"/>
                <w:sz w:val="20"/>
                <w:szCs w:val="20"/>
              </w:rPr>
              <w:t>Industrial Revolution</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F3F7EA" w14:textId="77777777" w:rsidR="0097278A" w:rsidRPr="0097278A" w:rsidRDefault="0097278A" w:rsidP="0097278A">
            <w:pPr>
              <w:widowControl w:val="0"/>
              <w:rPr>
                <w:b/>
                <w:bCs/>
                <w:color w:val="000000" w:themeColor="text1"/>
                <w:sz w:val="20"/>
                <w:szCs w:val="20"/>
              </w:rPr>
            </w:pPr>
            <w:r w:rsidRPr="0097278A">
              <w:rPr>
                <w:b/>
                <w:bCs/>
                <w:color w:val="000000" w:themeColor="text1"/>
                <w:sz w:val="20"/>
                <w:szCs w:val="20"/>
              </w:rPr>
              <w:t>Government’s Role from 1750-1900</w:t>
            </w:r>
          </w:p>
          <w:p w14:paraId="654EEAA9" w14:textId="77777777" w:rsidR="00BB2AED" w:rsidRPr="00110088" w:rsidRDefault="00BB2AED" w:rsidP="00BB2AED">
            <w:pPr>
              <w:widowControl w:val="0"/>
              <w:rPr>
                <w:b/>
                <w:bCs/>
                <w:color w:val="000000" w:themeColor="text1"/>
                <w:sz w:val="20"/>
                <w:szCs w:val="20"/>
              </w:rPr>
            </w:pPr>
          </w:p>
          <w:p w14:paraId="7A03C3D9" w14:textId="72CDB2FA" w:rsidR="00BB2AED" w:rsidRPr="00B407D0" w:rsidRDefault="00BB2AED" w:rsidP="00BB2AED">
            <w:pPr>
              <w:widowControl w:val="0"/>
              <w:rPr>
                <w:color w:val="000000" w:themeColor="text1"/>
                <w:sz w:val="20"/>
                <w:szCs w:val="20"/>
              </w:rPr>
            </w:pPr>
            <w:r>
              <w:rPr>
                <w:b/>
                <w:bCs/>
                <w:color w:val="000000" w:themeColor="text1"/>
                <w:sz w:val="20"/>
                <w:szCs w:val="20"/>
              </w:rPr>
              <w:t xml:space="preserve">Industrial </w:t>
            </w:r>
            <w:r w:rsidRPr="00110088">
              <w:rPr>
                <w:b/>
                <w:bCs/>
                <w:color w:val="000000" w:themeColor="text1"/>
                <w:sz w:val="20"/>
                <w:szCs w:val="20"/>
              </w:rPr>
              <w:t>Revolution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872B61" w14:textId="77777777" w:rsidR="0097278A" w:rsidRPr="0097278A" w:rsidRDefault="0097278A" w:rsidP="0097278A">
            <w:pPr>
              <w:widowControl w:val="0"/>
              <w:rPr>
                <w:b/>
                <w:bCs/>
                <w:color w:val="000000" w:themeColor="text1"/>
                <w:sz w:val="20"/>
                <w:szCs w:val="20"/>
              </w:rPr>
            </w:pPr>
            <w:r w:rsidRPr="0097278A">
              <w:rPr>
                <w:b/>
                <w:bCs/>
                <w:color w:val="000000" w:themeColor="text1"/>
                <w:sz w:val="20"/>
                <w:szCs w:val="20"/>
              </w:rPr>
              <w:t>Government’s Role from 1750-1900</w:t>
            </w:r>
          </w:p>
          <w:p w14:paraId="7D7D6373" w14:textId="58C403AC" w:rsidR="00BB2AED" w:rsidRPr="00B407D0" w:rsidRDefault="00BB2AED" w:rsidP="00BB2AED">
            <w:pPr>
              <w:widowControl w:val="0"/>
              <w:rPr>
                <w:color w:val="000000" w:themeColor="text1"/>
                <w:sz w:val="20"/>
                <w:szCs w:val="20"/>
              </w:rPr>
            </w:pPr>
            <w:r w:rsidRPr="00547E1B">
              <w:rPr>
                <w:b/>
                <w:bCs/>
                <w:color w:val="000000" w:themeColor="text1"/>
                <w:sz w:val="20"/>
                <w:szCs w:val="20"/>
              </w:rPr>
              <w:t>Industrial Revolution</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4C64A9" w14:textId="3D5904AB" w:rsidR="00A13157" w:rsidRPr="00A13157" w:rsidRDefault="00082E20" w:rsidP="00A13157">
            <w:pPr>
              <w:widowControl w:val="0"/>
              <w:rPr>
                <w:b/>
                <w:bCs/>
                <w:color w:val="000000" w:themeColor="text1"/>
                <w:sz w:val="20"/>
                <w:szCs w:val="20"/>
              </w:rPr>
            </w:pPr>
            <w:r>
              <w:rPr>
                <w:b/>
                <w:bCs/>
                <w:color w:val="000000" w:themeColor="text1"/>
                <w:sz w:val="20"/>
                <w:szCs w:val="20"/>
              </w:rPr>
              <w:t>Answering a DBQ</w:t>
            </w:r>
          </w:p>
          <w:p w14:paraId="08E36A17" w14:textId="77777777" w:rsidR="00BB2AED" w:rsidRDefault="00BB2AED" w:rsidP="00BB2AED">
            <w:pPr>
              <w:widowControl w:val="0"/>
              <w:rPr>
                <w:color w:val="000000" w:themeColor="text1"/>
                <w:sz w:val="20"/>
                <w:szCs w:val="20"/>
              </w:rPr>
            </w:pPr>
          </w:p>
          <w:p w14:paraId="4E5D2A4A" w14:textId="0723D03A" w:rsidR="00BB2AED" w:rsidRPr="00B407D0" w:rsidRDefault="00BB2AED" w:rsidP="00BB2AED">
            <w:pPr>
              <w:widowControl w:val="0"/>
              <w:rPr>
                <w:color w:val="000000" w:themeColor="text1"/>
                <w:sz w:val="20"/>
                <w:szCs w:val="20"/>
              </w:rPr>
            </w:pPr>
            <w:r w:rsidRPr="00093BE0">
              <w:rPr>
                <w:b/>
                <w:bCs/>
                <w:color w:val="000000" w:themeColor="text1"/>
                <w:sz w:val="20"/>
                <w:szCs w:val="20"/>
              </w:rPr>
              <w:t>Industrial Revolution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04AEA1" w14:textId="3B23BE6C" w:rsidR="00BB2AED" w:rsidRPr="00093BE0" w:rsidRDefault="00A13157" w:rsidP="00BB2AED">
            <w:pPr>
              <w:widowControl w:val="0"/>
              <w:rPr>
                <w:b/>
                <w:bCs/>
                <w:sz w:val="20"/>
                <w:szCs w:val="20"/>
              </w:rPr>
            </w:pPr>
            <w:r>
              <w:rPr>
                <w:b/>
                <w:bCs/>
                <w:sz w:val="20"/>
                <w:szCs w:val="20"/>
              </w:rPr>
              <w:t>Review &amp; Assess</w:t>
            </w:r>
          </w:p>
          <w:p w14:paraId="53AC302D" w14:textId="77777777" w:rsidR="00BB2AED" w:rsidRPr="00093BE0" w:rsidRDefault="00BB2AED" w:rsidP="00BB2AED">
            <w:pPr>
              <w:widowControl w:val="0"/>
              <w:rPr>
                <w:b/>
                <w:bCs/>
                <w:sz w:val="20"/>
                <w:szCs w:val="20"/>
              </w:rPr>
            </w:pPr>
          </w:p>
          <w:p w14:paraId="7A0E4B03" w14:textId="0FC11873" w:rsidR="00BB2AED" w:rsidRPr="00EF60B4" w:rsidRDefault="00BB2AED" w:rsidP="00BB2AED">
            <w:pPr>
              <w:widowControl w:val="0"/>
              <w:rPr>
                <w:b/>
                <w:bCs/>
                <w:sz w:val="20"/>
                <w:szCs w:val="20"/>
              </w:rPr>
            </w:pPr>
          </w:p>
          <w:p w14:paraId="76478C00" w14:textId="2AD94D2F" w:rsidR="00BB2AED" w:rsidRPr="00093BE0" w:rsidRDefault="00BB2AED" w:rsidP="00BB2AED">
            <w:pPr>
              <w:widowControl w:val="0"/>
              <w:rPr>
                <w:b/>
                <w:bCs/>
                <w:color w:val="000000" w:themeColor="text1"/>
                <w:sz w:val="20"/>
                <w:szCs w:val="20"/>
              </w:rPr>
            </w:pPr>
            <w:r w:rsidRPr="00093BE0">
              <w:rPr>
                <w:b/>
                <w:bCs/>
                <w:color w:val="000000" w:themeColor="text1"/>
                <w:sz w:val="20"/>
                <w:szCs w:val="20"/>
              </w:rPr>
              <w:t>Industrial Revolution</w:t>
            </w:r>
          </w:p>
          <w:p w14:paraId="672C27EE" w14:textId="61402E92" w:rsidR="00BB2AED" w:rsidRPr="00B407D0" w:rsidRDefault="00BB2AED" w:rsidP="00BB2AED">
            <w:pPr>
              <w:widowControl w:val="0"/>
              <w:rPr>
                <w:color w:val="000000" w:themeColor="text1"/>
                <w:sz w:val="20"/>
                <w:szCs w:val="20"/>
              </w:rPr>
            </w:pPr>
          </w:p>
        </w:tc>
      </w:tr>
      <w:tr w:rsidR="00BB2AED"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BB2AED" w:rsidRPr="006D32FE" w:rsidRDefault="00BB2AED" w:rsidP="00BB2AED">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BA0D33F" w14:textId="630FFC90" w:rsidR="00BB2AED" w:rsidRPr="005B7F3C" w:rsidRDefault="005B7F3C" w:rsidP="005B7F3C">
            <w:pPr>
              <w:pStyle w:val="paragraph"/>
              <w:ind w:left="1425" w:hanging="1350"/>
              <w:textAlignment w:val="baseline"/>
              <w:rPr>
                <w:b/>
                <w:bCs/>
                <w:sz w:val="20"/>
                <w:szCs w:val="20"/>
                <w:shd w:val="clear" w:color="auto" w:fill="FFFFFF"/>
              </w:rPr>
            </w:pPr>
            <w:r>
              <w:rPr>
                <w:b/>
                <w:bCs/>
                <w:sz w:val="20"/>
                <w:szCs w:val="20"/>
                <w:shd w:val="clear" w:color="auto" w:fill="FFFFFF"/>
              </w:rPr>
              <w:t xml:space="preserve">                          </w:t>
            </w:r>
            <w:r w:rsidRPr="005B7F3C">
              <w:rPr>
                <w:sz w:val="20"/>
                <w:szCs w:val="20"/>
                <w:shd w:val="clear" w:color="auto" w:fill="FFFFFF"/>
              </w:rPr>
              <w:t xml:space="preserve"> </w:t>
            </w:r>
            <w:r w:rsidRPr="005B7F3C">
              <w:rPr>
                <w:sz w:val="20"/>
                <w:szCs w:val="20"/>
                <w:shd w:val="clear" w:color="auto" w:fill="FFFFFF"/>
              </w:rPr>
              <w:t>I can analyze how environmental factors, technological advancements, and evolving modes of production influenced the growth of industrial</w:t>
            </w:r>
            <w:r w:rsidRPr="005B7F3C">
              <w:rPr>
                <w:sz w:val="20"/>
                <w:szCs w:val="20"/>
                <w:shd w:val="clear" w:color="auto" w:fill="FFFFFF"/>
              </w:rPr>
              <w:t xml:space="preserve"> </w:t>
            </w:r>
            <w:r w:rsidRPr="005B7F3C">
              <w:rPr>
                <w:sz w:val="20"/>
                <w:szCs w:val="20"/>
                <w:shd w:val="clear" w:color="auto" w:fill="FFFFFF"/>
              </w:rPr>
              <w:t>production and economic systems from 1750 to 1900, as well as evaluate the causes and effects of economic strategies employed by various states and empires during this period.</w:t>
            </w:r>
          </w:p>
        </w:tc>
      </w:tr>
      <w:tr w:rsidR="00BB2AED"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BB2AED" w:rsidRPr="006D32FE" w:rsidRDefault="00BB2AED" w:rsidP="00BB2AED">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B2AED" w:rsidRDefault="00BB2AED" w:rsidP="00BB2AED">
            <w:pPr>
              <w:widowControl w:val="0"/>
              <w:rPr>
                <w:rFonts w:ascii="Cambria" w:hAnsi="Cambria"/>
                <w:color w:val="000000" w:themeColor="text1"/>
                <w:sz w:val="12"/>
                <w:szCs w:val="12"/>
              </w:rPr>
            </w:pPr>
          </w:p>
          <w:p w14:paraId="1E7AA8E9" w14:textId="4772CBA4"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B2AED" w:rsidRPr="002E64B6" w:rsidRDefault="00BB2AED" w:rsidP="00BB2AED">
            <w:pPr>
              <w:widowControl w:val="0"/>
              <w:rPr>
                <w:rFonts w:ascii="Cambria" w:hAnsi="Cambria"/>
                <w:color w:val="000000" w:themeColor="text1"/>
                <w:sz w:val="12"/>
                <w:szCs w:val="12"/>
              </w:rPr>
            </w:pPr>
          </w:p>
          <w:p w14:paraId="192B47AC" w14:textId="0243CDA4"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BB2AED" w:rsidRPr="002E64B6" w:rsidRDefault="00BB2AED" w:rsidP="00BB2AED">
            <w:pPr>
              <w:widowControl w:val="0"/>
              <w:rPr>
                <w:rFonts w:ascii="Cambria" w:hAnsi="Cambria"/>
                <w:color w:val="000000" w:themeColor="text1"/>
                <w:sz w:val="12"/>
                <w:szCs w:val="12"/>
              </w:rPr>
            </w:pPr>
          </w:p>
          <w:p w14:paraId="60806E69" w14:textId="2544FAB3"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BB2AED" w:rsidRPr="006D32FE" w:rsidRDefault="00BB2AED" w:rsidP="00BB2AED">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BB2AED" w:rsidRPr="006D32FE" w:rsidRDefault="00BB2AED" w:rsidP="00BB2AED">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0A89D77" w14:textId="4EABC576" w:rsidR="0097278A" w:rsidRPr="0097278A" w:rsidRDefault="0097278A" w:rsidP="0097278A">
            <w:pPr>
              <w:rPr>
                <w:i/>
                <w:iCs/>
                <w:color w:val="2E2F30"/>
                <w:sz w:val="20"/>
                <w:szCs w:val="20"/>
                <w:shd w:val="clear" w:color="auto" w:fill="FFFFFF"/>
              </w:rPr>
            </w:pPr>
            <w:r w:rsidRPr="0097278A">
              <w:rPr>
                <w:b/>
                <w:bCs/>
                <w:i/>
                <w:iCs/>
                <w:color w:val="2E2F30"/>
                <w:sz w:val="20"/>
                <w:szCs w:val="20"/>
                <w:shd w:val="clear" w:color="auto" w:fill="FFFFFF"/>
              </w:rPr>
              <w:t xml:space="preserve">I can write a </w:t>
            </w:r>
            <w:r w:rsidRPr="0097278A">
              <w:rPr>
                <w:i/>
                <w:iCs/>
                <w:color w:val="2E2F30"/>
                <w:sz w:val="20"/>
                <w:szCs w:val="20"/>
                <w:shd w:val="clear" w:color="auto" w:fill="FFFFFF"/>
              </w:rPr>
              <w:t xml:space="preserve">well-structured body for </w:t>
            </w:r>
            <w:r>
              <w:rPr>
                <w:i/>
                <w:iCs/>
                <w:color w:val="2E2F30"/>
                <w:sz w:val="20"/>
                <w:szCs w:val="20"/>
                <w:shd w:val="clear" w:color="auto" w:fill="FFFFFF"/>
              </w:rPr>
              <w:t>my</w:t>
            </w:r>
            <w:r w:rsidRPr="0097278A">
              <w:rPr>
                <w:i/>
                <w:iCs/>
                <w:color w:val="2E2F30"/>
                <w:sz w:val="20"/>
                <w:szCs w:val="20"/>
                <w:shd w:val="clear" w:color="auto" w:fill="FFFFFF"/>
              </w:rPr>
              <w:t xml:space="preserve"> research paper</w:t>
            </w:r>
            <w:r>
              <w:rPr>
                <w:i/>
                <w:iCs/>
                <w:color w:val="2E2F30"/>
                <w:sz w:val="20"/>
                <w:szCs w:val="20"/>
                <w:shd w:val="clear" w:color="auto" w:fill="FFFFFF"/>
              </w:rPr>
              <w:t xml:space="preserve"> for my chosen </w:t>
            </w:r>
            <w:r w:rsidR="0085024C">
              <w:rPr>
                <w:i/>
                <w:iCs/>
                <w:color w:val="2E2F30"/>
                <w:sz w:val="20"/>
                <w:szCs w:val="20"/>
                <w:shd w:val="clear" w:color="auto" w:fill="FFFFFF"/>
              </w:rPr>
              <w:t xml:space="preserve">topic </w:t>
            </w:r>
            <w:r w:rsidR="0085024C" w:rsidRPr="0097278A">
              <w:rPr>
                <w:i/>
                <w:iCs/>
                <w:color w:val="2E2F30"/>
                <w:sz w:val="20"/>
                <w:szCs w:val="20"/>
                <w:shd w:val="clear" w:color="auto" w:fill="FFFFFF"/>
              </w:rPr>
              <w:t>by</w:t>
            </w:r>
            <w:r w:rsidRPr="0097278A">
              <w:rPr>
                <w:i/>
                <w:iCs/>
                <w:color w:val="2E2F30"/>
                <w:sz w:val="20"/>
                <w:szCs w:val="20"/>
                <w:shd w:val="clear" w:color="auto" w:fill="FFFFFF"/>
              </w:rPr>
              <w:t xml:space="preserve"> analyzing evidence, organizing my ideas, and supporting my thesis with specific details from historical documents.</w:t>
            </w:r>
          </w:p>
          <w:p w14:paraId="01D8BB28" w14:textId="77F75B68" w:rsidR="00BB2AED" w:rsidRPr="00953705" w:rsidRDefault="00BB2AED" w:rsidP="00BB2AED">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68730528" w14:textId="77777777" w:rsidR="0097278A" w:rsidRPr="005B7F3C" w:rsidRDefault="0097278A" w:rsidP="0097278A">
            <w:pPr>
              <w:rPr>
                <w:color w:val="2E2F30"/>
                <w:sz w:val="20"/>
                <w:szCs w:val="20"/>
                <w:shd w:val="clear" w:color="auto" w:fill="FFFFFF"/>
              </w:rPr>
            </w:pPr>
            <w:r w:rsidRPr="00093BE0">
              <w:rPr>
                <w:b/>
                <w:bCs/>
                <w:i/>
                <w:iCs/>
                <w:color w:val="2E2F30"/>
                <w:sz w:val="20"/>
                <w:szCs w:val="20"/>
                <w:shd w:val="clear" w:color="auto" w:fill="FFFFFF"/>
              </w:rPr>
              <w:t xml:space="preserve">I can </w:t>
            </w:r>
            <w:r w:rsidRPr="005B7F3C">
              <w:rPr>
                <w:i/>
                <w:iCs/>
                <w:sz w:val="20"/>
                <w:szCs w:val="20"/>
              </w:rPr>
              <w:t>explain</w:t>
            </w:r>
            <w:r w:rsidRPr="005B7F3C">
              <w:rPr>
                <w:i/>
                <w:iCs/>
                <w:color w:val="2E2F30"/>
                <w:sz w:val="20"/>
                <w:szCs w:val="20"/>
                <w:shd w:val="clear" w:color="auto" w:fill="FFFFFF"/>
              </w:rPr>
              <w:t xml:space="preserve"> the causes and effects of economic strategies of different states and empires</w:t>
            </w:r>
          </w:p>
          <w:p w14:paraId="74754BD3" w14:textId="795FBA17" w:rsidR="00BB2AED" w:rsidRPr="00A13157" w:rsidRDefault="00A13157" w:rsidP="00BB2AED">
            <w:pPr>
              <w:widowControl w:val="0"/>
              <w:rPr>
                <w:color w:val="2E2F30"/>
                <w:sz w:val="20"/>
                <w:szCs w:val="20"/>
                <w:shd w:val="clear" w:color="auto" w:fill="FFFFFF"/>
              </w:rPr>
            </w:pPr>
            <w:r w:rsidRPr="00A13157">
              <w:rPr>
                <w:i/>
                <w:iCs/>
                <w:color w:val="2E2F30"/>
                <w:sz w:val="20"/>
                <w:szCs w:val="20"/>
                <w:shd w:val="clear" w:color="auto" w:fill="FFFFFF"/>
              </w:rPr>
              <w:t>.</w:t>
            </w:r>
          </w:p>
          <w:p w14:paraId="2EDCF9AA" w14:textId="7D17001F" w:rsidR="00BB2AED" w:rsidRPr="00953705" w:rsidRDefault="00BB2AED" w:rsidP="00BB2AED">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3A81F5E8" w14:textId="77777777" w:rsidR="0097278A" w:rsidRPr="005B7F3C" w:rsidRDefault="0097278A" w:rsidP="0097278A">
            <w:pPr>
              <w:rPr>
                <w:color w:val="2E2F30"/>
                <w:sz w:val="20"/>
                <w:szCs w:val="20"/>
                <w:shd w:val="clear" w:color="auto" w:fill="FFFFFF"/>
              </w:rPr>
            </w:pPr>
            <w:r w:rsidRPr="00093BE0">
              <w:rPr>
                <w:b/>
                <w:bCs/>
                <w:i/>
                <w:iCs/>
                <w:color w:val="2E2F30"/>
                <w:sz w:val="20"/>
                <w:szCs w:val="20"/>
                <w:shd w:val="clear" w:color="auto" w:fill="FFFFFF"/>
              </w:rPr>
              <w:t xml:space="preserve">I can </w:t>
            </w:r>
            <w:r w:rsidRPr="005B7F3C">
              <w:rPr>
                <w:i/>
                <w:iCs/>
                <w:sz w:val="20"/>
                <w:szCs w:val="20"/>
              </w:rPr>
              <w:t>explain</w:t>
            </w:r>
            <w:r w:rsidRPr="005B7F3C">
              <w:rPr>
                <w:i/>
                <w:iCs/>
                <w:color w:val="2E2F30"/>
                <w:sz w:val="20"/>
                <w:szCs w:val="20"/>
                <w:shd w:val="clear" w:color="auto" w:fill="FFFFFF"/>
              </w:rPr>
              <w:t xml:space="preserve"> the causes and effects of economic strategies of different states and empires</w:t>
            </w:r>
          </w:p>
          <w:p w14:paraId="5D23F95C" w14:textId="6667E325" w:rsidR="00BB2AED" w:rsidRPr="00B407D0" w:rsidRDefault="00BB2AED" w:rsidP="00BB2AED">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5F3791F1" w14:textId="394D86B6" w:rsidR="00BB2AED" w:rsidRPr="00B407D0" w:rsidRDefault="00082E20" w:rsidP="00BB2AED">
            <w:pPr>
              <w:rPr>
                <w:sz w:val="20"/>
                <w:szCs w:val="20"/>
              </w:rPr>
            </w:pPr>
            <w:r w:rsidRPr="00082E20">
              <w:rPr>
                <w:b/>
                <w:bCs/>
                <w:i/>
                <w:iCs/>
                <w:color w:val="2E2F30"/>
                <w:sz w:val="20"/>
                <w:szCs w:val="20"/>
                <w:shd w:val="clear" w:color="auto" w:fill="FFFFFF"/>
              </w:rPr>
              <w:t xml:space="preserve">I can analyze </w:t>
            </w:r>
            <w:r w:rsidRPr="00082E20">
              <w:rPr>
                <w:i/>
                <w:iCs/>
                <w:color w:val="2E2F30"/>
                <w:sz w:val="20"/>
                <w:szCs w:val="20"/>
                <w:shd w:val="clear" w:color="auto" w:fill="FFFFFF"/>
              </w:rPr>
              <w:t>a DBQ prompt, interpret historical documents, and organize my ideas to write a well-structured essay. I can craft a strong thesis, provide historical context, and use evidence effectively to support my arguments while applying DBQ writing strategies to meet all the requirements.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08760705" w:rsidR="00BB2AED" w:rsidRPr="00B407D0" w:rsidRDefault="006B4FE6" w:rsidP="00BB2AED">
            <w:pPr>
              <w:rPr>
                <w:sz w:val="20"/>
                <w:szCs w:val="20"/>
              </w:rPr>
            </w:pPr>
            <w:r w:rsidRPr="006B4FE6">
              <w:rPr>
                <w:b/>
                <w:bCs/>
                <w:i/>
                <w:iCs/>
                <w:color w:val="2E2F30"/>
                <w:sz w:val="20"/>
                <w:szCs w:val="20"/>
                <w:shd w:val="clear" w:color="auto" w:fill="FFFFFF"/>
              </w:rPr>
              <w:t xml:space="preserve">I can analyze </w:t>
            </w:r>
            <w:r w:rsidRPr="006B4FE6">
              <w:rPr>
                <w:i/>
                <w:iCs/>
                <w:color w:val="2E2F30"/>
                <w:sz w:val="20"/>
                <w:szCs w:val="20"/>
                <w:shd w:val="clear" w:color="auto" w:fill="FFFFFF"/>
              </w:rPr>
              <w:t>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67B799F7" w14:textId="77777777" w:rsidR="00236A5D" w:rsidRPr="00236A5D" w:rsidRDefault="00236A5D" w:rsidP="00236A5D">
            <w:pPr>
              <w:widowControl w:val="0"/>
              <w:rPr>
                <w:b/>
                <w:bCs/>
                <w:color w:val="2E2F30"/>
                <w:sz w:val="20"/>
                <w:szCs w:val="20"/>
                <w:shd w:val="clear" w:color="auto" w:fill="FFFFFF"/>
              </w:rPr>
            </w:pPr>
            <w:r w:rsidRPr="00236A5D">
              <w:rPr>
                <w:b/>
                <w:bCs/>
                <w:color w:val="2E2F30"/>
                <w:sz w:val="20"/>
                <w:szCs w:val="20"/>
                <w:shd w:val="clear" w:color="auto" w:fill="FFFFFF"/>
              </w:rPr>
              <w:t>Contextualization</w:t>
            </w:r>
          </w:p>
          <w:p w14:paraId="48A7085D" w14:textId="2612F973" w:rsidR="00D978CE" w:rsidRPr="004B536F" w:rsidRDefault="004B536F" w:rsidP="00953705">
            <w:pPr>
              <w:widowControl w:val="0"/>
              <w:rPr>
                <w:rFonts w:ascii="Cambria" w:hAnsi="Cambria"/>
                <w:color w:val="FF0000"/>
                <w:sz w:val="20"/>
                <w:szCs w:val="20"/>
              </w:rPr>
            </w:pPr>
            <w:r w:rsidRPr="004B536F">
              <w:rPr>
                <w:color w:val="2E2F30"/>
                <w:sz w:val="20"/>
                <w:szCs w:val="20"/>
                <w:shd w:val="clear" w:color="auto" w:fill="FFFFFF"/>
              </w:rPr>
              <w:t xml:space="preserve">Write down one question that you have related to the research assignment.  </w:t>
            </w:r>
          </w:p>
        </w:tc>
        <w:tc>
          <w:tcPr>
            <w:tcW w:w="2495" w:type="dxa"/>
            <w:tcBorders>
              <w:top w:val="single" w:sz="18" w:space="0" w:color="000000" w:themeColor="text1"/>
            </w:tcBorders>
            <w:tcMar>
              <w:top w:w="100" w:type="dxa"/>
              <w:left w:w="100" w:type="dxa"/>
              <w:bottom w:w="100" w:type="dxa"/>
              <w:right w:w="100" w:type="dxa"/>
            </w:tcMar>
          </w:tcPr>
          <w:p w14:paraId="33FBE5AB" w14:textId="77777777" w:rsidR="00110088" w:rsidRPr="00110088" w:rsidRDefault="00110088" w:rsidP="00110088">
            <w:pPr>
              <w:widowControl w:val="0"/>
              <w:rPr>
                <w:rFonts w:ascii="Cambria" w:hAnsi="Cambria"/>
                <w:b/>
                <w:bCs/>
                <w:sz w:val="20"/>
                <w:szCs w:val="20"/>
              </w:rPr>
            </w:pPr>
            <w:r w:rsidRPr="00110088">
              <w:rPr>
                <w:rFonts w:ascii="Cambria" w:hAnsi="Cambria"/>
                <w:b/>
                <w:bCs/>
                <w:sz w:val="20"/>
                <w:szCs w:val="20"/>
              </w:rPr>
              <w:t>Contextualization</w:t>
            </w:r>
          </w:p>
          <w:p w14:paraId="6F14E896" w14:textId="125EC5AF" w:rsidR="00E534EF" w:rsidRPr="00E534EF" w:rsidRDefault="00772AA8" w:rsidP="00E534EF">
            <w:pPr>
              <w:widowControl w:val="0"/>
              <w:rPr>
                <w:sz w:val="20"/>
                <w:szCs w:val="20"/>
              </w:rPr>
            </w:pPr>
            <w:r w:rsidRPr="00772AA8">
              <w:rPr>
                <w:rFonts w:ascii="Cambria" w:hAnsi="Cambria"/>
                <w:sz w:val="20"/>
                <w:szCs w:val="20"/>
              </w:rPr>
              <w:t>Heimler video question</w:t>
            </w:r>
            <w:r>
              <w:rPr>
                <w:rFonts w:ascii="Cambria" w:hAnsi="Cambria"/>
                <w:sz w:val="20"/>
                <w:szCs w:val="20"/>
              </w:rPr>
              <w:t xml:space="preserve">s quiz </w:t>
            </w:r>
          </w:p>
          <w:p w14:paraId="102BB4E9" w14:textId="77777777" w:rsidR="00E534EF" w:rsidRPr="00E534EF" w:rsidRDefault="00E534EF" w:rsidP="00E534EF">
            <w:pPr>
              <w:widowControl w:val="0"/>
              <w:rPr>
                <w:rFonts w:ascii="Cambria" w:hAnsi="Cambria"/>
                <w:i/>
                <w:iCs/>
                <w:sz w:val="20"/>
                <w:szCs w:val="20"/>
              </w:rPr>
            </w:pPr>
          </w:p>
          <w:p w14:paraId="5556F649" w14:textId="77C81034" w:rsidR="00110088" w:rsidRPr="00110088" w:rsidRDefault="00110088" w:rsidP="00110088">
            <w:pPr>
              <w:widowControl w:val="0"/>
              <w:rPr>
                <w:rFonts w:ascii="Cambria" w:hAnsi="Cambria"/>
                <w:sz w:val="20"/>
                <w:szCs w:val="20"/>
              </w:rPr>
            </w:pP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53783AC9" w14:textId="77777777" w:rsidR="008D722B" w:rsidRPr="008D722B" w:rsidRDefault="008D722B" w:rsidP="008D722B">
            <w:pPr>
              <w:widowControl w:val="0"/>
              <w:rPr>
                <w:rFonts w:eastAsia="Arial"/>
                <w:b/>
                <w:bCs/>
                <w:color w:val="2E2F30"/>
                <w:sz w:val="20"/>
                <w:szCs w:val="20"/>
                <w:shd w:val="clear" w:color="auto" w:fill="FFFFFF"/>
              </w:rPr>
            </w:pPr>
            <w:r w:rsidRPr="008D722B">
              <w:rPr>
                <w:rFonts w:eastAsia="Arial"/>
                <w:b/>
                <w:bCs/>
                <w:color w:val="2E2F30"/>
                <w:sz w:val="20"/>
                <w:szCs w:val="20"/>
                <w:shd w:val="clear" w:color="auto" w:fill="FFFFFF"/>
              </w:rPr>
              <w:t>Contextualization</w:t>
            </w:r>
          </w:p>
          <w:p w14:paraId="2040A53F" w14:textId="2AB0EA40" w:rsidR="00EC0B91" w:rsidRPr="00EC0B91" w:rsidRDefault="004B2ECE" w:rsidP="00EC0B91">
            <w:pPr>
              <w:widowControl w:val="0"/>
              <w:rPr>
                <w:i/>
                <w:iCs/>
                <w:color w:val="2E2F30"/>
                <w:shd w:val="clear" w:color="auto" w:fill="FFFFFF"/>
              </w:rPr>
            </w:pPr>
            <w:r w:rsidRPr="004B2ECE">
              <w:rPr>
                <w:rFonts w:eastAsia="Arial"/>
                <w:color w:val="2E2F30"/>
                <w:sz w:val="20"/>
                <w:szCs w:val="20"/>
                <w:shd w:val="clear" w:color="auto" w:fill="FFFFFF"/>
              </w:rPr>
              <w:br/>
            </w:r>
            <w:r w:rsidR="00EC0B91" w:rsidRPr="00EC0B91">
              <w:rPr>
                <w:i/>
                <w:iCs/>
                <w:color w:val="2E2F30"/>
                <w:shd w:val="clear" w:color="auto" w:fill="FFFFFF"/>
              </w:rPr>
              <w:t> </w:t>
            </w:r>
            <w:r w:rsidR="00082E20">
              <w:rPr>
                <w:i/>
                <w:iCs/>
                <w:color w:val="2E2F30"/>
                <w:sz w:val="20"/>
                <w:szCs w:val="20"/>
                <w:shd w:val="clear" w:color="auto" w:fill="FFFFFF"/>
              </w:rPr>
              <w:t>Review Quiz from night reading/notes</w:t>
            </w:r>
          </w:p>
          <w:p w14:paraId="6B101AD4" w14:textId="77777777" w:rsidR="00EC0B91" w:rsidRPr="00EC0B91" w:rsidRDefault="00EC0B91" w:rsidP="00EC0B91">
            <w:pPr>
              <w:widowControl w:val="0"/>
              <w:rPr>
                <w:rFonts w:eastAsia="Arial"/>
                <w:i/>
                <w:iCs/>
                <w:color w:val="2E2F30"/>
                <w:sz w:val="20"/>
                <w:szCs w:val="20"/>
                <w:shd w:val="clear" w:color="auto" w:fill="FFFFFF"/>
              </w:rPr>
            </w:pPr>
          </w:p>
          <w:p w14:paraId="79027FAE" w14:textId="63E23904" w:rsidR="00085BF7" w:rsidRPr="00085BF7" w:rsidRDefault="00085BF7" w:rsidP="00085BF7">
            <w:pPr>
              <w:widowControl w:val="0"/>
              <w:rPr>
                <w:rFonts w:eastAsia="Arial"/>
                <w:color w:val="2E2F30"/>
                <w:sz w:val="20"/>
                <w:szCs w:val="20"/>
                <w:shd w:val="clear" w:color="auto" w:fill="FFFFFF"/>
              </w:rPr>
            </w:pP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47FC55C0" w14:textId="77777777" w:rsidR="00681636" w:rsidRPr="00681636" w:rsidRDefault="00681636" w:rsidP="00681636">
            <w:pPr>
              <w:widowControl w:val="0"/>
              <w:rPr>
                <w:rFonts w:ascii="Cambria" w:hAnsi="Cambria"/>
                <w:b/>
                <w:bCs/>
                <w:sz w:val="20"/>
                <w:szCs w:val="20"/>
              </w:rPr>
            </w:pPr>
            <w:r w:rsidRPr="00681636">
              <w:rPr>
                <w:rFonts w:ascii="Cambria" w:hAnsi="Cambria"/>
                <w:b/>
                <w:bCs/>
                <w:sz w:val="20"/>
                <w:szCs w:val="20"/>
              </w:rPr>
              <w:t>Contextualization</w:t>
            </w:r>
          </w:p>
          <w:p w14:paraId="4B5EF4E3" w14:textId="09025D0C" w:rsidR="006B4FE6" w:rsidRPr="006B4FE6" w:rsidRDefault="004B2ECE" w:rsidP="006B4FE6">
            <w:pPr>
              <w:widowControl w:val="0"/>
              <w:rPr>
                <w:rFonts w:ascii="Cambria" w:hAnsi="Cambria"/>
                <w:i/>
                <w:iCs/>
              </w:rPr>
            </w:pPr>
            <w:r w:rsidRPr="004B2ECE">
              <w:rPr>
                <w:rFonts w:ascii="Cambria" w:hAnsi="Cambria"/>
                <w:b/>
                <w:bCs/>
                <w:sz w:val="20"/>
                <w:szCs w:val="20"/>
              </w:rPr>
              <w:t>Prompt</w:t>
            </w:r>
            <w:r w:rsidRPr="004B2ECE">
              <w:rPr>
                <w:rFonts w:ascii="Cambria" w:hAnsi="Cambria"/>
                <w:sz w:val="20"/>
                <w:szCs w:val="20"/>
              </w:rPr>
              <w:t>:</w:t>
            </w:r>
            <w:r w:rsidRPr="004B2ECE">
              <w:rPr>
                <w:rFonts w:ascii="Cambria" w:hAnsi="Cambria"/>
                <w:sz w:val="20"/>
                <w:szCs w:val="20"/>
              </w:rPr>
              <w:br/>
            </w:r>
            <w:r w:rsidR="00082E20" w:rsidRPr="00082E20">
              <w:rPr>
                <w:rFonts w:ascii="Arial" w:hAnsi="Arial" w:cs="Arial"/>
                <w:color w:val="000000"/>
                <w:sz w:val="22"/>
                <w:szCs w:val="22"/>
              </w:rPr>
              <w:t xml:space="preserve"> </w:t>
            </w:r>
            <w:r w:rsidR="00082E20" w:rsidRPr="00082E20">
              <w:rPr>
                <w:i/>
                <w:iCs/>
                <w:sz w:val="20"/>
                <w:szCs w:val="20"/>
              </w:rPr>
              <w:t>What do you find most challenging about writing DBQ essays?</w:t>
            </w:r>
          </w:p>
          <w:p w14:paraId="14E58587" w14:textId="77777777" w:rsidR="006B4FE6" w:rsidRPr="006B4FE6" w:rsidRDefault="006B4FE6" w:rsidP="006B4FE6">
            <w:pPr>
              <w:widowControl w:val="0"/>
              <w:rPr>
                <w:rFonts w:ascii="Cambria" w:hAnsi="Cambria"/>
                <w:i/>
                <w:iCs/>
                <w:sz w:val="20"/>
                <w:szCs w:val="20"/>
              </w:rPr>
            </w:pPr>
          </w:p>
          <w:p w14:paraId="5AE8A5D0" w14:textId="44405672" w:rsidR="00865CE8" w:rsidRPr="006D32FE" w:rsidRDefault="00865CE8"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462F308D" w:rsidR="00865CE8" w:rsidRPr="006D32FE" w:rsidRDefault="00072FAD" w:rsidP="006B4825">
            <w:pPr>
              <w:widowControl w:val="0"/>
              <w:rPr>
                <w:rFonts w:ascii="Cambria" w:hAnsi="Cambria"/>
                <w:sz w:val="20"/>
                <w:szCs w:val="20"/>
              </w:rPr>
            </w:pPr>
            <w:r>
              <w:rPr>
                <w:rFonts w:ascii="Cambria" w:hAnsi="Cambria"/>
                <w:b/>
                <w:bCs/>
                <w:sz w:val="20"/>
                <w:szCs w:val="20"/>
              </w:rPr>
              <w:t xml:space="preserve">Gamified review </w:t>
            </w:r>
            <w:r w:rsidR="004B2ECE" w:rsidRPr="004B2ECE">
              <w:rPr>
                <w:rFonts w:ascii="Cambria" w:hAnsi="Cambria"/>
                <w:sz w:val="20"/>
                <w:szCs w:val="20"/>
              </w:rPr>
              <w:t xml:space="preserve"> </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rPr>
                <w:rFonts w:ascii="Cambria" w:hAnsi="Cambria"/>
                <w:sz w:val="20"/>
                <w:szCs w:val="20"/>
              </w:rPr>
            </w:pPr>
          </w:p>
          <w:p w14:paraId="4CDA1243" w14:textId="3712F1E5" w:rsidR="00A76F6B" w:rsidRDefault="00A76F6B" w:rsidP="00AA5D83">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rPr>
                <w:rFonts w:ascii="Cambria" w:hAnsi="Cambria"/>
                <w:sz w:val="20"/>
                <w:szCs w:val="20"/>
              </w:rPr>
            </w:pPr>
          </w:p>
          <w:p w14:paraId="03452CE2" w14:textId="77777777" w:rsidR="00A76F6B" w:rsidRDefault="00A76F6B" w:rsidP="00AA5D83">
            <w:pPr>
              <w:widowControl w:val="0"/>
              <w:rPr>
                <w:rFonts w:ascii="Cambria" w:hAnsi="Cambria"/>
                <w:sz w:val="20"/>
                <w:szCs w:val="20"/>
              </w:rPr>
            </w:pPr>
          </w:p>
          <w:p w14:paraId="58CFD5ED" w14:textId="77777777" w:rsidR="00A76F6B" w:rsidRPr="00B916E7" w:rsidRDefault="00A76F6B" w:rsidP="00AA5D83">
            <w:pPr>
              <w:widowControl w:val="0"/>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3D3BEF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D51872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BBBE95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2F2C10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0D9F9B9D" w14:textId="77777777" w:rsidR="003E03CF" w:rsidRPr="00B407D0" w:rsidRDefault="003E03CF" w:rsidP="003E03CF">
            <w:pPr>
              <w:pStyle w:val="paragraph"/>
              <w:spacing w:before="0" w:beforeAutospacing="0" w:after="0" w:afterAutospacing="0"/>
              <w:textAlignment w:val="baseline"/>
              <w:rPr>
                <w:rStyle w:val="eop"/>
                <w:sz w:val="20"/>
                <w:szCs w:val="20"/>
              </w:rPr>
            </w:pPr>
          </w:p>
          <w:p w14:paraId="739E54AE" w14:textId="61A44889" w:rsidR="00C80C96" w:rsidRPr="00B407D0" w:rsidRDefault="00C80C96" w:rsidP="003E03CF">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A410A7" w:rsidRPr="00B407D0" w:rsidRDefault="00A410A7" w:rsidP="00C80C96">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F62A14"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6CB9150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1368D6F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380B430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A410A7" w:rsidRPr="00B407D0" w:rsidRDefault="00A410A7" w:rsidP="00C80C96">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A410A7" w:rsidRPr="00B407D0" w:rsidRDefault="00A410A7" w:rsidP="00C80C96">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72EAB4FF"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312E8FC0"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24D8EFE"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547382BC" w14:textId="77777777" w:rsidR="007634C4" w:rsidRPr="007634C4" w:rsidRDefault="007634C4">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A410A7" w:rsidRPr="00B407D0" w:rsidRDefault="00A410A7" w:rsidP="00C80C96">
            <w:pPr>
              <w:widowControl w:val="0"/>
              <w:rPr>
                <w:color w:val="000000" w:themeColor="text1"/>
                <w:sz w:val="20"/>
                <w:szCs w:val="20"/>
              </w:rPr>
            </w:pPr>
          </w:p>
        </w:tc>
      </w:tr>
      <w:tr w:rsidR="00110088"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110088"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110088" w:rsidRDefault="00110088" w:rsidP="00110088">
            <w:pPr>
              <w:widowControl w:val="0"/>
              <w:jc w:val="center"/>
              <w:rPr>
                <w:rFonts w:ascii="Cambria" w:hAnsi="Cambria"/>
                <w:b/>
                <w:bCs/>
                <w:color w:val="000000" w:themeColor="text1"/>
                <w:sz w:val="20"/>
                <w:szCs w:val="20"/>
              </w:rPr>
            </w:pPr>
          </w:p>
          <w:p w14:paraId="3CADC02B" w14:textId="438334D7" w:rsidR="00110088" w:rsidRPr="00906657"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110088" w:rsidRPr="00906657" w:rsidRDefault="00110088" w:rsidP="00110088">
            <w:pPr>
              <w:widowControl w:val="0"/>
              <w:jc w:val="center"/>
              <w:rPr>
                <w:rFonts w:ascii="Cambria" w:hAnsi="Cambria"/>
                <w:color w:val="000000" w:themeColor="text1"/>
                <w:sz w:val="18"/>
                <w:szCs w:val="18"/>
              </w:rPr>
            </w:pPr>
          </w:p>
          <w:p w14:paraId="0EF14EF8" w14:textId="75EC0E25" w:rsidR="00110088" w:rsidRPr="006D32FE" w:rsidRDefault="00110088" w:rsidP="00110088">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C72E84" w14:textId="77777777" w:rsidR="00547E1B" w:rsidRDefault="00236A5D" w:rsidP="00547E1B">
            <w:pPr>
              <w:pStyle w:val="paragraph"/>
              <w:textAlignment w:val="baseline"/>
              <w:rPr>
                <w:b/>
                <w:bCs/>
                <w:sz w:val="20"/>
                <w:szCs w:val="20"/>
              </w:rPr>
            </w:pPr>
            <w:r w:rsidRPr="00236A5D">
              <w:rPr>
                <w:b/>
                <w:bCs/>
                <w:sz w:val="20"/>
                <w:szCs w:val="20"/>
              </w:rPr>
              <w:t xml:space="preserve">Lecture: </w:t>
            </w:r>
          </w:p>
          <w:p w14:paraId="5FA240E5" w14:textId="6215F5EE" w:rsidR="00547E1B" w:rsidRPr="00730923" w:rsidRDefault="00236A5D" w:rsidP="00547E1B">
            <w:pPr>
              <w:pStyle w:val="paragraph"/>
              <w:textAlignment w:val="baseline"/>
              <w:rPr>
                <w:sz w:val="20"/>
                <w:szCs w:val="20"/>
              </w:rPr>
            </w:pPr>
            <w:r w:rsidRPr="00236A5D">
              <w:rPr>
                <w:b/>
                <w:bCs/>
                <w:sz w:val="20"/>
                <w:szCs w:val="20"/>
              </w:rPr>
              <w:t xml:space="preserve"> </w:t>
            </w:r>
            <w:r w:rsidR="0085024C" w:rsidRPr="00730923">
              <w:rPr>
                <w:sz w:val="20"/>
                <w:szCs w:val="20"/>
              </w:rPr>
              <w:t xml:space="preserve">Review the requirements of the </w:t>
            </w:r>
            <w:r w:rsidR="00730923" w:rsidRPr="00730923">
              <w:rPr>
                <w:sz w:val="20"/>
                <w:szCs w:val="20"/>
              </w:rPr>
              <w:t xml:space="preserve">assignment and best strategies. </w:t>
            </w:r>
            <w:r w:rsidR="00550FC0" w:rsidRPr="00730923">
              <w:rPr>
                <w:i/>
                <w:iCs/>
                <w:sz w:val="20"/>
                <w:szCs w:val="20"/>
              </w:rPr>
              <w:t xml:space="preserve"> </w:t>
            </w:r>
          </w:p>
          <w:p w14:paraId="5A6F2E9F" w14:textId="63E0A3FC" w:rsidR="00110088" w:rsidRPr="006D32FE" w:rsidRDefault="00110088" w:rsidP="00110088">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147565C" w14:textId="77777777" w:rsidR="00547E1B" w:rsidRDefault="00110088" w:rsidP="00547E1B">
            <w:pPr>
              <w:pStyle w:val="paragraph"/>
              <w:textAlignment w:val="baseline"/>
              <w:rPr>
                <w:rFonts w:cs="Segoe UI"/>
                <w:b/>
                <w:bCs/>
                <w:sz w:val="20"/>
                <w:szCs w:val="20"/>
              </w:rPr>
            </w:pPr>
            <w:r w:rsidRPr="00681636">
              <w:rPr>
                <w:rFonts w:cs="Segoe UI"/>
                <w:b/>
                <w:bCs/>
                <w:sz w:val="20"/>
                <w:szCs w:val="20"/>
              </w:rPr>
              <w:t>Lecture</w:t>
            </w:r>
            <w:r w:rsidR="00547E1B">
              <w:rPr>
                <w:rFonts w:cs="Segoe UI"/>
                <w:b/>
                <w:bCs/>
                <w:sz w:val="20"/>
                <w:szCs w:val="20"/>
              </w:rPr>
              <w:t xml:space="preserve">: </w:t>
            </w:r>
          </w:p>
          <w:p w14:paraId="2DE854B1" w14:textId="6FCF74DD" w:rsidR="00547E1B" w:rsidRPr="00547E1B" w:rsidRDefault="00547E1B" w:rsidP="00547E1B">
            <w:pPr>
              <w:pStyle w:val="paragraph"/>
              <w:textAlignment w:val="baseline"/>
              <w:rPr>
                <w:rFonts w:cs="Segoe UI"/>
                <w:b/>
                <w:bCs/>
                <w:sz w:val="20"/>
                <w:szCs w:val="20"/>
              </w:rPr>
            </w:pPr>
            <w:r w:rsidRPr="00547E1B">
              <w:rPr>
                <w:rFonts w:cs="Segoe UI"/>
                <w:b/>
                <w:bCs/>
                <w:sz w:val="20"/>
                <w:szCs w:val="20"/>
              </w:rPr>
              <w:t>Title</w:t>
            </w:r>
            <w:r>
              <w:rPr>
                <w:rFonts w:cs="Segoe UI"/>
                <w:sz w:val="20"/>
                <w:szCs w:val="20"/>
              </w:rPr>
              <w:t>:</w:t>
            </w:r>
            <w:r w:rsidR="002926D3" w:rsidRPr="002926D3">
              <w:rPr>
                <w:rFonts w:ascii="Arial" w:hAnsi="Arial" w:cs="Arial"/>
                <w:color w:val="42456B"/>
                <w:sz w:val="60"/>
                <w:szCs w:val="60"/>
              </w:rPr>
              <w:t xml:space="preserve"> </w:t>
            </w:r>
            <w:r w:rsidR="002926D3" w:rsidRPr="002926D3">
              <w:rPr>
                <w:rFonts w:cs="Segoe UI"/>
                <w:sz w:val="20"/>
                <w:szCs w:val="20"/>
              </w:rPr>
              <w:t>Government Responses to the Industrial Revolution: The Ottoman Empire and Japan</w:t>
            </w:r>
          </w:p>
          <w:p w14:paraId="00215474" w14:textId="4505E4AA" w:rsidR="00110088" w:rsidRPr="00681636" w:rsidRDefault="00110088" w:rsidP="00110088">
            <w:pPr>
              <w:pStyle w:val="paragraph"/>
              <w:textAlignment w:val="baseline"/>
              <w:rPr>
                <w:rFonts w:cs="Segoe UI"/>
                <w:sz w:val="20"/>
                <w:szCs w:val="20"/>
              </w:rPr>
            </w:pPr>
          </w:p>
          <w:p w14:paraId="19B18AEA" w14:textId="77777777" w:rsidR="00110088" w:rsidRPr="006B4825" w:rsidRDefault="00110088" w:rsidP="00110088">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110088" w:rsidRPr="00E67E77" w:rsidRDefault="00110088" w:rsidP="00110088">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5B57AFE" w14:textId="4605B966" w:rsidR="008D722B" w:rsidRDefault="008D722B" w:rsidP="00547E1B">
            <w:pPr>
              <w:pStyle w:val="paragraph"/>
              <w:textAlignment w:val="baseline"/>
              <w:rPr>
                <w:rFonts w:cs="Segoe UI"/>
                <w:b/>
                <w:bCs/>
                <w:sz w:val="20"/>
                <w:szCs w:val="20"/>
              </w:rPr>
            </w:pPr>
            <w:r w:rsidRPr="008D722B">
              <w:rPr>
                <w:rFonts w:cs="Segoe UI"/>
                <w:b/>
                <w:bCs/>
                <w:sz w:val="20"/>
                <w:szCs w:val="20"/>
              </w:rPr>
              <w:t>Lecture</w:t>
            </w:r>
            <w:r w:rsidR="00547E1B">
              <w:rPr>
                <w:rFonts w:cs="Segoe UI"/>
                <w:b/>
                <w:bCs/>
                <w:sz w:val="20"/>
                <w:szCs w:val="20"/>
              </w:rPr>
              <w:t xml:space="preserve">:  </w:t>
            </w:r>
          </w:p>
          <w:p w14:paraId="55FD87B9" w14:textId="14B07406" w:rsidR="00110088" w:rsidRPr="00093BE0" w:rsidRDefault="00547E1B" w:rsidP="00093BE0">
            <w:pPr>
              <w:pStyle w:val="paragraph"/>
              <w:textAlignment w:val="baseline"/>
              <w:rPr>
                <w:rFonts w:cs="Segoe UI"/>
                <w:sz w:val="20"/>
                <w:szCs w:val="20"/>
              </w:rPr>
            </w:pPr>
            <w:r>
              <w:rPr>
                <w:rFonts w:cs="Segoe UI"/>
                <w:b/>
                <w:bCs/>
                <w:sz w:val="20"/>
                <w:szCs w:val="20"/>
              </w:rPr>
              <w:t>Title</w:t>
            </w:r>
            <w:r w:rsidRPr="00EC0B91">
              <w:rPr>
                <w:rFonts w:cs="Segoe UI"/>
                <w:b/>
                <w:bCs/>
                <w:sz w:val="20"/>
                <w:szCs w:val="20"/>
              </w:rPr>
              <w:t xml:space="preserve">:  </w:t>
            </w:r>
            <w:r w:rsidR="002926D3" w:rsidRPr="002926D3">
              <w:rPr>
                <w:rFonts w:ascii="Arial" w:hAnsi="Arial" w:cs="Arial"/>
                <w:color w:val="42456B"/>
                <w:sz w:val="60"/>
                <w:szCs w:val="60"/>
              </w:rPr>
              <w:t xml:space="preserve"> </w:t>
            </w:r>
            <w:r w:rsidR="002926D3" w:rsidRPr="002926D3">
              <w:rPr>
                <w:color w:val="2E2F30"/>
                <w:sz w:val="20"/>
                <w:szCs w:val="20"/>
                <w:shd w:val="clear" w:color="auto" w:fill="FFFFFF"/>
              </w:rPr>
              <w:t>Government's Role in Industrialization (1750-1900)</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C60C295" w14:textId="443C5AA4" w:rsidR="00110088" w:rsidRDefault="00093BE0" w:rsidP="00110088">
            <w:pPr>
              <w:pStyle w:val="paragraph"/>
              <w:spacing w:before="0" w:beforeAutospacing="0" w:after="0" w:afterAutospacing="0"/>
              <w:textAlignment w:val="baseline"/>
              <w:rPr>
                <w:rFonts w:cs="Segoe UI"/>
                <w:b/>
                <w:bCs/>
                <w:sz w:val="20"/>
                <w:szCs w:val="20"/>
              </w:rPr>
            </w:pPr>
            <w:r>
              <w:rPr>
                <w:rFonts w:cs="Segoe UI"/>
                <w:b/>
                <w:bCs/>
                <w:sz w:val="20"/>
                <w:szCs w:val="20"/>
              </w:rPr>
              <w:t xml:space="preserve">Lecture:  </w:t>
            </w:r>
          </w:p>
          <w:p w14:paraId="5A6E2509" w14:textId="4E8FB3D8" w:rsidR="00093BE0" w:rsidRDefault="00093BE0" w:rsidP="00110088">
            <w:pPr>
              <w:pStyle w:val="paragraph"/>
              <w:spacing w:before="0" w:beforeAutospacing="0" w:after="0" w:afterAutospacing="0"/>
              <w:textAlignment w:val="baseline"/>
              <w:rPr>
                <w:rFonts w:cs="Segoe UI"/>
                <w:b/>
                <w:bCs/>
                <w:sz w:val="20"/>
                <w:szCs w:val="20"/>
              </w:rPr>
            </w:pPr>
          </w:p>
          <w:p w14:paraId="79F33CAF" w14:textId="51E2D3D3" w:rsidR="00093BE0" w:rsidRPr="00093BE0" w:rsidRDefault="00093BE0" w:rsidP="00110088">
            <w:pPr>
              <w:pStyle w:val="paragraph"/>
              <w:spacing w:before="0" w:beforeAutospacing="0" w:after="0" w:afterAutospacing="0"/>
              <w:textAlignment w:val="baseline"/>
              <w:rPr>
                <w:rFonts w:cs="Segoe UI"/>
                <w:sz w:val="20"/>
                <w:szCs w:val="20"/>
              </w:rPr>
            </w:pPr>
            <w:r>
              <w:rPr>
                <w:rFonts w:cs="Segoe UI"/>
                <w:b/>
                <w:bCs/>
                <w:sz w:val="20"/>
                <w:szCs w:val="20"/>
              </w:rPr>
              <w:t>Title</w:t>
            </w:r>
            <w:r w:rsidRPr="00093BE0">
              <w:rPr>
                <w:rFonts w:cs="Segoe UI"/>
                <w:sz w:val="20"/>
                <w:szCs w:val="20"/>
              </w:rPr>
              <w:t xml:space="preserve">:  </w:t>
            </w:r>
            <w:r w:rsidRPr="00093BE0">
              <w:rPr>
                <w:rFonts w:ascii="Segoe UI" w:hAnsi="Segoe UI" w:cs="Segoe UI"/>
                <w:i/>
                <w:iCs/>
                <w:color w:val="2E2F30"/>
                <w:sz w:val="21"/>
                <w:szCs w:val="21"/>
                <w:shd w:val="clear" w:color="auto" w:fill="FFFFFF"/>
              </w:rPr>
              <w:t xml:space="preserve"> </w:t>
            </w:r>
            <w:r w:rsidR="00082E20">
              <w:rPr>
                <w:rFonts w:cs="Segoe UI"/>
                <w:sz w:val="20"/>
                <w:szCs w:val="20"/>
              </w:rPr>
              <w:t>Mastering the DBQ</w:t>
            </w:r>
          </w:p>
          <w:p w14:paraId="7A4CA024" w14:textId="5EC049ED" w:rsidR="00110088" w:rsidRPr="006D32FE" w:rsidRDefault="00110088" w:rsidP="00110088">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0509F48" w14:textId="252F5723" w:rsidR="00B86491" w:rsidRPr="00093BE0" w:rsidRDefault="00072FAD" w:rsidP="00B86491">
            <w:pPr>
              <w:widowControl w:val="0"/>
              <w:rPr>
                <w:rFonts w:cs="Segoe UI"/>
                <w:sz w:val="20"/>
                <w:szCs w:val="20"/>
              </w:rPr>
            </w:pPr>
            <w:r>
              <w:rPr>
                <w:rFonts w:cs="Segoe UI"/>
                <w:b/>
                <w:bCs/>
                <w:sz w:val="20"/>
                <w:szCs w:val="20"/>
              </w:rPr>
              <w:t xml:space="preserve">Gamified review </w:t>
            </w:r>
          </w:p>
          <w:p w14:paraId="2FFB4C3F" w14:textId="77777777" w:rsidR="00B86491" w:rsidRPr="00093BE0" w:rsidRDefault="00B86491" w:rsidP="00B86491">
            <w:pPr>
              <w:widowControl w:val="0"/>
              <w:rPr>
                <w:rFonts w:cs="Segoe UI"/>
                <w:sz w:val="20"/>
                <w:szCs w:val="20"/>
              </w:rPr>
            </w:pPr>
          </w:p>
          <w:p w14:paraId="7C28306B" w14:textId="56A8E47A" w:rsidR="00110088" w:rsidRPr="00681636" w:rsidRDefault="00110088" w:rsidP="00110088">
            <w:pPr>
              <w:widowControl w:val="0"/>
              <w:rPr>
                <w:rFonts w:cs="Segoe UI"/>
                <w:sz w:val="20"/>
                <w:szCs w:val="20"/>
              </w:rPr>
            </w:pPr>
          </w:p>
          <w:p w14:paraId="2CD685F6" w14:textId="77777777" w:rsidR="00110088" w:rsidRPr="00681636" w:rsidRDefault="00110088" w:rsidP="00110088">
            <w:pPr>
              <w:widowControl w:val="0"/>
              <w:rPr>
                <w:rFonts w:cs="Segoe UI"/>
                <w:sz w:val="20"/>
                <w:szCs w:val="20"/>
              </w:rPr>
            </w:pPr>
          </w:p>
          <w:p w14:paraId="68A88068" w14:textId="7B6487AF" w:rsidR="00110088" w:rsidRPr="006D32FE" w:rsidRDefault="00110088" w:rsidP="00110088">
            <w:pPr>
              <w:widowControl w:val="0"/>
              <w:rPr>
                <w:rFonts w:ascii="Cambria" w:hAnsi="Cambria"/>
                <w:sz w:val="20"/>
                <w:szCs w:val="20"/>
              </w:rPr>
            </w:pPr>
          </w:p>
        </w:tc>
      </w:tr>
      <w:tr w:rsidR="00110088"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110088" w:rsidRDefault="00110088" w:rsidP="00110088">
            <w:pPr>
              <w:widowControl w:val="0"/>
              <w:jc w:val="center"/>
              <w:rPr>
                <w:rFonts w:ascii="Cambria" w:hAnsi="Cambria"/>
                <w:color w:val="000000" w:themeColor="text1"/>
                <w:sz w:val="20"/>
                <w:szCs w:val="20"/>
              </w:rPr>
            </w:pPr>
          </w:p>
          <w:p w14:paraId="73D43B71" w14:textId="0D0795E4" w:rsidR="00110088" w:rsidRDefault="00110088" w:rsidP="00110088">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110088" w:rsidRPr="00906657" w:rsidRDefault="00110088" w:rsidP="00110088">
            <w:pPr>
              <w:widowControl w:val="0"/>
              <w:jc w:val="center"/>
              <w:rPr>
                <w:rFonts w:ascii="Cambria" w:hAnsi="Cambria"/>
                <w:color w:val="000000" w:themeColor="text1"/>
                <w:sz w:val="18"/>
                <w:szCs w:val="18"/>
              </w:rPr>
            </w:pPr>
          </w:p>
          <w:p w14:paraId="2C562A90" w14:textId="24090547" w:rsidR="00110088" w:rsidRPr="006D32FE" w:rsidRDefault="00110088" w:rsidP="00110088">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9F27C0C" w14:textId="418A1FEF" w:rsidR="00547E1B" w:rsidRPr="00730923" w:rsidRDefault="00730923" w:rsidP="00547E1B">
            <w:pPr>
              <w:widowControl w:val="0"/>
              <w:rPr>
                <w:color w:val="2E2F30"/>
                <w:sz w:val="20"/>
                <w:szCs w:val="20"/>
                <w:shd w:val="clear" w:color="auto" w:fill="FFFFFF"/>
              </w:rPr>
            </w:pPr>
            <w:r>
              <w:rPr>
                <w:b/>
                <w:bCs/>
                <w:color w:val="2E2F30"/>
                <w:sz w:val="20"/>
                <w:szCs w:val="20"/>
                <w:shd w:val="clear" w:color="auto" w:fill="FFFFFF"/>
              </w:rPr>
              <w:t xml:space="preserve">Field questions </w:t>
            </w:r>
            <w:r w:rsidRPr="00730923">
              <w:rPr>
                <w:color w:val="2E2F30"/>
                <w:sz w:val="20"/>
                <w:szCs w:val="20"/>
                <w:shd w:val="clear" w:color="auto" w:fill="FFFFFF"/>
              </w:rPr>
              <w:t xml:space="preserve">from students. </w:t>
            </w:r>
          </w:p>
          <w:p w14:paraId="00AB9063" w14:textId="0396855B" w:rsidR="00110088" w:rsidRPr="00953705" w:rsidRDefault="00110088" w:rsidP="00110088">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2FC7C08" w14:textId="2CC0BAB1" w:rsidR="00547E1B" w:rsidRPr="00547E1B" w:rsidRDefault="002926D3" w:rsidP="00547E1B">
            <w:pPr>
              <w:pStyle w:val="paragraph"/>
              <w:textAlignment w:val="baseline"/>
              <w:rPr>
                <w:rFonts w:cs="Segoe UI"/>
                <w:sz w:val="20"/>
                <w:szCs w:val="20"/>
              </w:rPr>
            </w:pPr>
            <w:r>
              <w:rPr>
                <w:rFonts w:cs="Segoe UI"/>
                <w:b/>
                <w:bCs/>
                <w:sz w:val="20"/>
                <w:szCs w:val="20"/>
              </w:rPr>
              <w:t xml:space="preserve">Causation Chart </w:t>
            </w:r>
          </w:p>
          <w:p w14:paraId="50CED0AC" w14:textId="1C2EA376" w:rsidR="00110088" w:rsidRPr="006D32FE" w:rsidRDefault="00110088" w:rsidP="0011008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1EF7374" w14:textId="78F94BA5" w:rsidR="00547E1B" w:rsidRPr="00547E1B" w:rsidRDefault="00EC0B91" w:rsidP="00547E1B">
            <w:pPr>
              <w:rPr>
                <w:sz w:val="20"/>
                <w:szCs w:val="20"/>
              </w:rPr>
            </w:pPr>
            <w:r>
              <w:rPr>
                <w:b/>
                <w:bCs/>
                <w:sz w:val="20"/>
                <w:szCs w:val="20"/>
              </w:rPr>
              <w:t xml:space="preserve">Complete a Causation Chart </w:t>
            </w:r>
          </w:p>
          <w:p w14:paraId="292844DB" w14:textId="0F022FC6" w:rsidR="00110088" w:rsidRPr="00681636" w:rsidRDefault="00110088" w:rsidP="00110088">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4ECFD78" w14:textId="19CA24DC" w:rsidR="00093BE0" w:rsidRPr="00093BE0" w:rsidRDefault="002926D3" w:rsidP="00093BE0">
            <w:pPr>
              <w:rPr>
                <w:color w:val="2E2F30"/>
                <w:sz w:val="20"/>
                <w:szCs w:val="20"/>
                <w:shd w:val="clear" w:color="auto" w:fill="FFFFFF"/>
              </w:rPr>
            </w:pPr>
            <w:r>
              <w:rPr>
                <w:b/>
                <w:bCs/>
                <w:color w:val="2E2F30"/>
                <w:sz w:val="20"/>
                <w:szCs w:val="20"/>
                <w:shd w:val="clear" w:color="auto" w:fill="FFFFFF"/>
              </w:rPr>
              <w:t xml:space="preserve">Analyze the prompt and sources of DBQ.  </w:t>
            </w:r>
          </w:p>
          <w:p w14:paraId="08E659DB" w14:textId="26397291" w:rsidR="00110088" w:rsidRPr="006B4825" w:rsidRDefault="00110088" w:rsidP="00110088">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5CCAD2D5" w:rsidR="00093BE0" w:rsidRPr="00093BE0" w:rsidRDefault="00072FAD" w:rsidP="00093BE0">
            <w:pPr>
              <w:widowControl w:val="0"/>
              <w:rPr>
                <w:rFonts w:ascii="Cambria" w:hAnsi="Cambria"/>
                <w:sz w:val="20"/>
                <w:szCs w:val="20"/>
              </w:rPr>
            </w:pPr>
            <w:r>
              <w:rPr>
                <w:rFonts w:ascii="Cambria" w:hAnsi="Cambria"/>
                <w:b/>
                <w:bCs/>
                <w:sz w:val="20"/>
                <w:szCs w:val="20"/>
              </w:rPr>
              <w:t xml:space="preserve">Gamified review </w:t>
            </w:r>
          </w:p>
          <w:p w14:paraId="0811E74D" w14:textId="5BE4316C" w:rsidR="00110088" w:rsidRPr="006D32FE" w:rsidRDefault="00110088" w:rsidP="00110088">
            <w:pPr>
              <w:widowControl w:val="0"/>
              <w:rPr>
                <w:rFonts w:ascii="Cambria" w:hAnsi="Cambria"/>
                <w:sz w:val="20"/>
                <w:szCs w:val="20"/>
              </w:rPr>
            </w:pPr>
          </w:p>
        </w:tc>
      </w:tr>
      <w:tr w:rsidR="00110088"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110088" w:rsidRPr="006D32FE" w:rsidRDefault="00110088" w:rsidP="00110088">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110088" w:rsidRDefault="00110088" w:rsidP="00110088">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110088" w:rsidRPr="006D32FE" w:rsidRDefault="00110088" w:rsidP="00110088">
            <w:pPr>
              <w:widowControl w:val="0"/>
              <w:jc w:val="center"/>
              <w:rPr>
                <w:rFonts w:ascii="Cambria" w:hAnsi="Cambria"/>
                <w:color w:val="000000" w:themeColor="text1"/>
                <w:sz w:val="20"/>
                <w:szCs w:val="20"/>
              </w:rPr>
            </w:pPr>
          </w:p>
          <w:p w14:paraId="7A172142" w14:textId="3D8EC373" w:rsidR="00110088" w:rsidRPr="00906657" w:rsidRDefault="00110088" w:rsidP="00110088">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110088" w:rsidRDefault="00110088" w:rsidP="00110088">
            <w:pPr>
              <w:widowControl w:val="0"/>
              <w:jc w:val="center"/>
              <w:rPr>
                <w:rFonts w:ascii="Cambria" w:hAnsi="Cambria"/>
                <w:color w:val="000000" w:themeColor="text1"/>
                <w:sz w:val="18"/>
                <w:szCs w:val="18"/>
              </w:rPr>
            </w:pPr>
          </w:p>
          <w:p w14:paraId="7BC80E8E" w14:textId="4FB867F6" w:rsidR="00110088" w:rsidRPr="006D32FE" w:rsidRDefault="00110088" w:rsidP="00110088">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448D09" w14:textId="1D1845D4" w:rsidR="00547E1B" w:rsidRPr="00730923" w:rsidRDefault="00730923" w:rsidP="00547E1B">
            <w:pPr>
              <w:widowControl w:val="0"/>
              <w:rPr>
                <w:color w:val="2E2F30"/>
                <w:sz w:val="20"/>
                <w:szCs w:val="20"/>
                <w:shd w:val="clear" w:color="auto" w:fill="FFFFFF"/>
              </w:rPr>
            </w:pPr>
            <w:r>
              <w:rPr>
                <w:b/>
                <w:bCs/>
                <w:color w:val="2E2F30"/>
                <w:sz w:val="20"/>
                <w:szCs w:val="20"/>
                <w:shd w:val="clear" w:color="auto" w:fill="FFFFFF"/>
              </w:rPr>
              <w:t xml:space="preserve">The students will work independently </w:t>
            </w:r>
            <w:r w:rsidRPr="00730923">
              <w:rPr>
                <w:color w:val="2E2F30"/>
                <w:sz w:val="20"/>
                <w:szCs w:val="20"/>
                <w:shd w:val="clear" w:color="auto" w:fill="FFFFFF"/>
              </w:rPr>
              <w:t xml:space="preserve">on the body of their paper using their thesis statements and supporting documents and </w:t>
            </w:r>
            <w:r w:rsidR="00772AA8" w:rsidRPr="00730923">
              <w:rPr>
                <w:color w:val="2E2F30"/>
                <w:sz w:val="20"/>
                <w:szCs w:val="20"/>
                <w:shd w:val="clear" w:color="auto" w:fill="FFFFFF"/>
              </w:rPr>
              <w:t>evidence</w:t>
            </w:r>
            <w:r w:rsidRPr="00730923">
              <w:rPr>
                <w:color w:val="2E2F30"/>
                <w:sz w:val="20"/>
                <w:szCs w:val="20"/>
                <w:shd w:val="clear" w:color="auto" w:fill="FFFFFF"/>
              </w:rPr>
              <w:t xml:space="preserve">.  </w:t>
            </w:r>
          </w:p>
          <w:p w14:paraId="44E3582B" w14:textId="1635E3C8" w:rsidR="00110088" w:rsidRPr="00953705" w:rsidRDefault="00110088" w:rsidP="00110088">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418DC578" w:rsidR="00110088" w:rsidRPr="006D32FE" w:rsidRDefault="002926D3" w:rsidP="00110088">
            <w:pPr>
              <w:pStyle w:val="paragraph"/>
              <w:spacing w:before="0" w:beforeAutospacing="0" w:after="0" w:afterAutospacing="0"/>
              <w:rPr>
                <w:rFonts w:ascii="Cambria" w:hAnsi="Cambria"/>
                <w:sz w:val="20"/>
                <w:szCs w:val="20"/>
              </w:rPr>
            </w:pPr>
            <w:r>
              <w:rPr>
                <w:rFonts w:cs="Segoe UI"/>
                <w:b/>
                <w:bCs/>
                <w:i/>
                <w:iCs/>
                <w:sz w:val="20"/>
                <w:szCs w:val="20"/>
              </w:rPr>
              <w:t xml:space="preserve">MCQ: Exit ticket </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FE8DF3" w14:textId="77777777" w:rsidR="008D722B" w:rsidRDefault="00110088" w:rsidP="008D722B">
            <w:pPr>
              <w:rPr>
                <w:rFonts w:cs="Segoe UI"/>
                <w:b/>
                <w:bCs/>
                <w:sz w:val="20"/>
                <w:szCs w:val="20"/>
              </w:rPr>
            </w:pPr>
            <w:r w:rsidRPr="008D722B">
              <w:rPr>
                <w:b/>
                <w:bCs/>
                <w:sz w:val="20"/>
                <w:szCs w:val="20"/>
              </w:rPr>
              <w:t>SAQ:</w:t>
            </w:r>
            <w:r>
              <w:rPr>
                <w:sz w:val="20"/>
                <w:szCs w:val="20"/>
              </w:rPr>
              <w:t xml:space="preserve"> </w:t>
            </w:r>
            <w:r w:rsidR="008D722B" w:rsidRPr="008D722B">
              <w:rPr>
                <w:rFonts w:cs="Segoe UI"/>
                <w:b/>
                <w:bCs/>
                <w:sz w:val="20"/>
                <w:szCs w:val="20"/>
              </w:rPr>
              <w:t xml:space="preserve"> </w:t>
            </w:r>
          </w:p>
          <w:p w14:paraId="65AC4CAC" w14:textId="2CD7B77F" w:rsidR="00110088" w:rsidRPr="006B4FE6" w:rsidRDefault="006B4FE6" w:rsidP="00110088">
            <w:pPr>
              <w:rPr>
                <w:rFonts w:ascii="Cambria" w:hAnsi="Cambria"/>
                <w:sz w:val="20"/>
                <w:szCs w:val="20"/>
              </w:rPr>
            </w:pPr>
            <w:r w:rsidRPr="006B4FE6">
              <w:rPr>
                <w:sz w:val="20"/>
                <w:szCs w:val="20"/>
              </w:rPr>
              <w:t>Analyze the impact of one specific technological advancement from the Industrial Revolution (1750-1900) on economic production. In your response, consider how this technology changed the methods of production, affected labor, and influenced the distribution of goods. Use specific examples to support your analysis.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FF64EC9" w14:textId="35D4A74D" w:rsidR="006B4FE6" w:rsidRPr="006B4FE6" w:rsidRDefault="002926D3" w:rsidP="006B4FE6">
            <w:pPr>
              <w:pStyle w:val="paragraph"/>
              <w:rPr>
                <w:rFonts w:ascii="Cambria" w:hAnsi="Cambria"/>
                <w:b/>
                <w:bCs/>
                <w:sz w:val="20"/>
                <w:szCs w:val="20"/>
              </w:rPr>
            </w:pPr>
            <w:r>
              <w:rPr>
                <w:rFonts w:ascii="Cambria" w:hAnsi="Cambria"/>
                <w:sz w:val="20"/>
                <w:szCs w:val="20"/>
              </w:rPr>
              <w:t>Write Thesis and Contextualization for DBQ</w:t>
            </w:r>
          </w:p>
          <w:p w14:paraId="1E066157" w14:textId="5D3B36DD" w:rsidR="00093BE0" w:rsidRPr="006D32FE" w:rsidRDefault="00093BE0" w:rsidP="00110088">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D8FC66" w14:textId="194D81FF" w:rsidR="00093BE0" w:rsidRPr="00093BE0" w:rsidRDefault="00072FAD" w:rsidP="00093BE0">
            <w:pPr>
              <w:pStyle w:val="paragraph"/>
              <w:spacing w:line="259" w:lineRule="auto"/>
              <w:rPr>
                <w:rFonts w:cs="Segoe UI"/>
                <w:sz w:val="20"/>
                <w:szCs w:val="20"/>
              </w:rPr>
            </w:pPr>
            <w:r>
              <w:rPr>
                <w:rFonts w:cs="Segoe UI"/>
                <w:b/>
                <w:bCs/>
                <w:sz w:val="20"/>
                <w:szCs w:val="20"/>
              </w:rPr>
              <w:t xml:space="preserve">Quiz </w:t>
            </w:r>
          </w:p>
          <w:p w14:paraId="78F76080" w14:textId="79A3D459" w:rsidR="00110088" w:rsidRPr="00681636" w:rsidRDefault="00110088" w:rsidP="00110088">
            <w:pPr>
              <w:pStyle w:val="paragraph"/>
              <w:spacing w:line="259" w:lineRule="auto"/>
              <w:rPr>
                <w:rFonts w:cs="Segoe UI"/>
                <w:sz w:val="20"/>
                <w:szCs w:val="20"/>
              </w:rPr>
            </w:pPr>
          </w:p>
          <w:p w14:paraId="75D10DEF" w14:textId="77777777" w:rsidR="00110088" w:rsidRPr="006D32FE" w:rsidRDefault="00110088" w:rsidP="00110088">
            <w:pPr>
              <w:widowControl w:val="0"/>
              <w:rPr>
                <w:rFonts w:ascii="Cambria" w:hAnsi="Cambria"/>
                <w:sz w:val="20"/>
                <w:szCs w:val="20"/>
              </w:rPr>
            </w:pPr>
          </w:p>
        </w:tc>
      </w:tr>
      <w:tr w:rsidR="00236A5D"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236A5D" w:rsidRPr="006D32FE" w:rsidRDefault="00236A5D" w:rsidP="00236A5D">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236A5D" w:rsidRPr="006D32FE" w:rsidRDefault="00236A5D" w:rsidP="00236A5D">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236A5D" w:rsidRPr="006D32FE" w:rsidRDefault="00236A5D" w:rsidP="00236A5D">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63D56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5988913" w14:textId="6464AA31"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236A5D" w:rsidRPr="006D32FE" w:rsidRDefault="00236A5D" w:rsidP="00236A5D">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B8A18A"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73CBB9B9" w14:textId="6A1F66D3" w:rsidR="00236A5D" w:rsidRPr="006B4825" w:rsidRDefault="00236A5D" w:rsidP="00236A5D">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236A5D" w:rsidRPr="00AF51D6" w:rsidRDefault="00236A5D" w:rsidP="00236A5D">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236A5D" w:rsidRPr="006D32FE" w:rsidRDefault="00236A5D" w:rsidP="00236A5D">
            <w:pPr>
              <w:widowControl w:val="0"/>
              <w:rPr>
                <w:rFonts w:ascii="Cambria" w:hAnsi="Cambria"/>
                <w:sz w:val="20"/>
                <w:szCs w:val="20"/>
              </w:rPr>
            </w:pPr>
          </w:p>
        </w:tc>
      </w:tr>
      <w:tr w:rsidR="00236A5D"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 xml:space="preserve">What modifications are being made to accommodate the students receiving special </w:t>
            </w:r>
            <w:r w:rsidRPr="006D32FE">
              <w:rPr>
                <w:rFonts w:ascii="Cambria" w:hAnsi="Cambria"/>
                <w:color w:val="000000" w:themeColor="text1"/>
                <w:sz w:val="20"/>
                <w:szCs w:val="20"/>
              </w:rPr>
              <w:lastRenderedPageBreak/>
              <w:t>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236A5D" w:rsidRPr="006D32FE" w:rsidRDefault="00236A5D" w:rsidP="00236A5D">
            <w:pPr>
              <w:widowControl w:val="0"/>
              <w:rPr>
                <w:rFonts w:ascii="Cambria" w:hAnsi="Cambria"/>
                <w:sz w:val="20"/>
                <w:szCs w:val="20"/>
              </w:rPr>
            </w:pPr>
          </w:p>
        </w:tc>
      </w:tr>
      <w:tr w:rsidR="00236A5D"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236A5D" w:rsidRPr="006D32FE" w:rsidRDefault="00236A5D" w:rsidP="00236A5D">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236A5D" w:rsidRPr="006D32FE" w:rsidRDefault="00236A5D" w:rsidP="00236A5D">
            <w:pPr>
              <w:widowControl w:val="0"/>
              <w:rPr>
                <w:rFonts w:ascii="Cambria" w:hAnsi="Cambria"/>
                <w:sz w:val="20"/>
                <w:szCs w:val="20"/>
              </w:rPr>
            </w:pPr>
          </w:p>
        </w:tc>
      </w:tr>
      <w:tr w:rsidR="00236A5D"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36A5D" w:rsidRPr="006D32FE" w:rsidRDefault="00236A5D" w:rsidP="00236A5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236A5D" w:rsidRPr="006D32FE" w:rsidRDefault="00236A5D" w:rsidP="00236A5D">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36A5D" w:rsidRPr="006D32FE" w:rsidRDefault="00236A5D" w:rsidP="00236A5D">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36A5D" w:rsidRPr="006D32FE" w:rsidRDefault="00236A5D" w:rsidP="00236A5D">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37A568B"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236A5D" w:rsidRPr="006D32FE" w:rsidRDefault="00236A5D" w:rsidP="00236A5D">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7D8D4A8E"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5F3C813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39297394"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236A5D" w:rsidRPr="006D32FE" w:rsidRDefault="00236A5D" w:rsidP="00236A5D">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236A5D" w:rsidRDefault="00236A5D" w:rsidP="00236A5D">
            <w:pPr>
              <w:widowControl w:val="0"/>
              <w:rPr>
                <w:rFonts w:ascii="Cambria" w:hAnsi="Cambria"/>
                <w:b/>
                <w:bCs/>
                <w:sz w:val="20"/>
                <w:szCs w:val="20"/>
              </w:rPr>
            </w:pPr>
            <w:r>
              <w:rPr>
                <w:rFonts w:ascii="Cambria" w:hAnsi="Cambria"/>
                <w:b/>
                <w:bCs/>
                <w:sz w:val="20"/>
                <w:szCs w:val="20"/>
              </w:rPr>
              <w:t>Teacher observation</w:t>
            </w:r>
          </w:p>
          <w:p w14:paraId="6E77F29D" w14:textId="77777777" w:rsidR="00236A5D" w:rsidRDefault="00236A5D" w:rsidP="00236A5D">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236A5D" w:rsidRDefault="00236A5D" w:rsidP="00236A5D">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236A5D" w:rsidRDefault="00236A5D" w:rsidP="00236A5D">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236A5D" w:rsidRDefault="00236A5D" w:rsidP="00236A5D">
            <w:pPr>
              <w:widowControl w:val="0"/>
              <w:rPr>
                <w:rFonts w:ascii="Cambria" w:hAnsi="Cambria"/>
                <w:b/>
                <w:bCs/>
                <w:sz w:val="20"/>
                <w:szCs w:val="20"/>
              </w:rPr>
            </w:pPr>
          </w:p>
          <w:p w14:paraId="49298A8B" w14:textId="250101C6" w:rsidR="00236A5D" w:rsidRPr="006D32FE" w:rsidRDefault="00236A5D" w:rsidP="00236A5D">
            <w:pPr>
              <w:widowControl w:val="0"/>
              <w:rPr>
                <w:rFonts w:ascii="Cambria" w:hAnsi="Cambria"/>
                <w:sz w:val="20"/>
                <w:szCs w:val="20"/>
              </w:rPr>
            </w:pPr>
            <w:r>
              <w:rPr>
                <w:rFonts w:ascii="Cambria" w:hAnsi="Cambria"/>
                <w:b/>
                <w:bCs/>
                <w:sz w:val="20"/>
                <w:szCs w:val="20"/>
              </w:rPr>
              <w:t>Diagnostic Pretest</w:t>
            </w:r>
          </w:p>
        </w:tc>
      </w:tr>
      <w:tr w:rsidR="00236A5D"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36A5D" w:rsidRPr="006D32FE" w:rsidRDefault="00236A5D" w:rsidP="00236A5D">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36A5D" w:rsidRPr="006D32FE" w:rsidRDefault="00236A5D" w:rsidP="00236A5D">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236A5D" w:rsidRPr="006D32FE" w:rsidRDefault="00236A5D" w:rsidP="00236A5D">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236A5D" w:rsidRPr="006D32FE" w:rsidRDefault="00236A5D" w:rsidP="00236A5D">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236A5D" w:rsidRPr="006D32FE" w:rsidRDefault="00236A5D" w:rsidP="00236A5D">
            <w:pPr>
              <w:widowControl w:val="0"/>
              <w:rPr>
                <w:rFonts w:ascii="Cambria" w:hAnsi="Cambria"/>
                <w:sz w:val="20"/>
                <w:szCs w:val="20"/>
              </w:rPr>
            </w:pPr>
            <w:r>
              <w:rPr>
                <w:rFonts w:ascii="Cambria" w:hAnsi="Cambria"/>
                <w:b/>
                <w:bCs/>
                <w:sz w:val="20"/>
                <w:szCs w:val="20"/>
              </w:rPr>
              <w:t>Clarify and reteach</w:t>
            </w:r>
          </w:p>
        </w:tc>
      </w:tr>
      <w:tr w:rsidR="00236A5D"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36A5D" w:rsidRPr="006D32FE" w:rsidRDefault="00236A5D" w:rsidP="00236A5D">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36A5D" w:rsidRPr="006D32FE" w:rsidRDefault="00236A5D" w:rsidP="00236A5D">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36A5D" w:rsidRPr="006D32FE" w:rsidRDefault="00236A5D" w:rsidP="00236A5D">
            <w:pPr>
              <w:rPr>
                <w:rFonts w:ascii="Cambria" w:hAnsi="Cambria"/>
                <w:sz w:val="20"/>
                <w:szCs w:val="20"/>
              </w:rPr>
            </w:pPr>
          </w:p>
          <w:p w14:paraId="3A735567" w14:textId="0C631EE0" w:rsidR="00236A5D" w:rsidRPr="006D32FE" w:rsidRDefault="00236A5D" w:rsidP="00236A5D">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36A5D" w:rsidRPr="006D32FE" w:rsidRDefault="00236A5D" w:rsidP="00236A5D">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36A5D" w:rsidRPr="006D32FE" w:rsidRDefault="00236A5D" w:rsidP="00236A5D">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36A5D" w:rsidRPr="006D32FE" w:rsidRDefault="00236A5D" w:rsidP="00236A5D">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36A5D" w:rsidRPr="006D32FE" w:rsidRDefault="00236A5D" w:rsidP="00236A5D">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36A5D" w:rsidRPr="006D32FE" w:rsidRDefault="00236A5D" w:rsidP="00236A5D">
            <w:pPr>
              <w:widowControl w:val="0"/>
              <w:rPr>
                <w:rFonts w:ascii="Cambria" w:hAnsi="Cambria"/>
                <w:sz w:val="20"/>
                <w:szCs w:val="20"/>
              </w:rPr>
            </w:pPr>
          </w:p>
        </w:tc>
      </w:tr>
      <w:tr w:rsidR="00236A5D"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236A5D" w:rsidRDefault="00236A5D" w:rsidP="00236A5D">
            <w:pPr>
              <w:rPr>
                <w:rFonts w:ascii="Cambria" w:hAnsi="Cambria"/>
                <w:b/>
                <w:bCs/>
                <w:sz w:val="20"/>
                <w:szCs w:val="20"/>
              </w:rPr>
            </w:pPr>
            <w:r>
              <w:rPr>
                <w:rFonts w:ascii="Cambria" w:hAnsi="Cambria"/>
                <w:b/>
                <w:bCs/>
                <w:sz w:val="20"/>
                <w:szCs w:val="20"/>
              </w:rPr>
              <w:t>Technology Integration:</w:t>
            </w:r>
          </w:p>
          <w:p w14:paraId="0494D81E" w14:textId="37786F91" w:rsidR="00236A5D" w:rsidRPr="00EB6477" w:rsidRDefault="00236A5D" w:rsidP="00236A5D">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236A5D" w:rsidRPr="006D32FE" w:rsidRDefault="00236A5D" w:rsidP="00236A5D">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236A5D" w:rsidRDefault="00236A5D" w:rsidP="00236A5D">
            <w:pPr>
              <w:widowControl w:val="0"/>
              <w:rPr>
                <w:rFonts w:ascii="Cambria" w:hAnsi="Cambria"/>
                <w:b/>
                <w:bCs/>
                <w:sz w:val="20"/>
                <w:szCs w:val="20"/>
              </w:rPr>
            </w:pPr>
          </w:p>
          <w:p w14:paraId="34D83EFE" w14:textId="129B29A4" w:rsidR="00236A5D" w:rsidRPr="006D32FE" w:rsidRDefault="00236A5D" w:rsidP="00236A5D">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236A5D" w:rsidRDefault="00236A5D" w:rsidP="00236A5D">
            <w:pPr>
              <w:widowControl w:val="0"/>
              <w:rPr>
                <w:rFonts w:ascii="Cambria" w:hAnsi="Cambria"/>
                <w:b/>
                <w:bCs/>
                <w:sz w:val="20"/>
                <w:szCs w:val="20"/>
              </w:rPr>
            </w:pPr>
          </w:p>
          <w:p w14:paraId="66F55F07" w14:textId="0727624B" w:rsidR="00236A5D" w:rsidRPr="006D32FE" w:rsidRDefault="00236A5D" w:rsidP="00236A5D">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236A5D" w:rsidRDefault="00236A5D" w:rsidP="00236A5D">
            <w:pPr>
              <w:widowControl w:val="0"/>
              <w:rPr>
                <w:rFonts w:ascii="Cambria" w:hAnsi="Cambria"/>
                <w:b/>
                <w:bCs/>
                <w:sz w:val="20"/>
                <w:szCs w:val="20"/>
              </w:rPr>
            </w:pPr>
          </w:p>
          <w:p w14:paraId="6E4B77B1" w14:textId="35802B6D"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236A5D" w:rsidRDefault="00236A5D" w:rsidP="00236A5D">
            <w:pPr>
              <w:widowControl w:val="0"/>
              <w:rPr>
                <w:rFonts w:ascii="Cambria" w:hAnsi="Cambria"/>
                <w:b/>
                <w:bCs/>
                <w:sz w:val="20"/>
                <w:szCs w:val="20"/>
              </w:rPr>
            </w:pPr>
          </w:p>
          <w:p w14:paraId="603BAD92" w14:textId="4FFAB6E3" w:rsidR="00236A5D" w:rsidRPr="006D32FE" w:rsidRDefault="00236A5D" w:rsidP="00236A5D">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236A5D" w:rsidRDefault="00236A5D" w:rsidP="00236A5D">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236A5D" w:rsidRDefault="00236A5D" w:rsidP="00236A5D">
            <w:pPr>
              <w:widowControl w:val="0"/>
              <w:rPr>
                <w:rFonts w:ascii="Cambria" w:hAnsi="Cambria"/>
                <w:b/>
                <w:bCs/>
                <w:sz w:val="20"/>
                <w:szCs w:val="20"/>
              </w:rPr>
            </w:pPr>
          </w:p>
          <w:p w14:paraId="6C7EA602" w14:textId="3C9148E2" w:rsidR="00236A5D" w:rsidRPr="006D32FE" w:rsidRDefault="00236A5D" w:rsidP="00236A5D">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F111" w14:textId="77777777" w:rsidR="00C826E0" w:rsidRDefault="00C826E0">
      <w:r>
        <w:separator/>
      </w:r>
    </w:p>
  </w:endnote>
  <w:endnote w:type="continuationSeparator" w:id="0">
    <w:p w14:paraId="692971EC" w14:textId="77777777" w:rsidR="00C826E0" w:rsidRDefault="00C8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8F379" w14:textId="77777777" w:rsidR="00C826E0" w:rsidRDefault="00C826E0">
      <w:r>
        <w:separator/>
      </w:r>
    </w:p>
  </w:footnote>
  <w:footnote w:type="continuationSeparator" w:id="0">
    <w:p w14:paraId="6B0DD4D1" w14:textId="77777777" w:rsidR="00C826E0" w:rsidRDefault="00C8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16B84"/>
    <w:multiLevelType w:val="multilevel"/>
    <w:tmpl w:val="F7A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9"/>
  </w:num>
  <w:num w:numId="2" w16cid:durableId="533349692">
    <w:abstractNumId w:val="8"/>
  </w:num>
  <w:num w:numId="3" w16cid:durableId="153422209">
    <w:abstractNumId w:val="12"/>
  </w:num>
  <w:num w:numId="4" w16cid:durableId="1694767147">
    <w:abstractNumId w:val="7"/>
  </w:num>
  <w:num w:numId="5" w16cid:durableId="862060919">
    <w:abstractNumId w:val="15"/>
  </w:num>
  <w:num w:numId="6" w16cid:durableId="1814827557">
    <w:abstractNumId w:val="1"/>
  </w:num>
  <w:num w:numId="7" w16cid:durableId="1899364816">
    <w:abstractNumId w:val="22"/>
  </w:num>
  <w:num w:numId="8" w16cid:durableId="919021948">
    <w:abstractNumId w:val="11"/>
  </w:num>
  <w:num w:numId="9" w16cid:durableId="1961834581">
    <w:abstractNumId w:val="18"/>
  </w:num>
  <w:num w:numId="10" w16cid:durableId="1352410848">
    <w:abstractNumId w:val="0"/>
  </w:num>
  <w:num w:numId="11" w16cid:durableId="1478111865">
    <w:abstractNumId w:val="23"/>
  </w:num>
  <w:num w:numId="12" w16cid:durableId="1076324878">
    <w:abstractNumId w:val="21"/>
  </w:num>
  <w:num w:numId="13" w16cid:durableId="1216233642">
    <w:abstractNumId w:val="6"/>
  </w:num>
  <w:num w:numId="14" w16cid:durableId="619993242">
    <w:abstractNumId w:val="16"/>
  </w:num>
  <w:num w:numId="15" w16cid:durableId="1722749533">
    <w:abstractNumId w:val="17"/>
  </w:num>
  <w:num w:numId="16" w16cid:durableId="2139763421">
    <w:abstractNumId w:val="5"/>
  </w:num>
  <w:num w:numId="17" w16cid:durableId="1691298403">
    <w:abstractNumId w:val="14"/>
  </w:num>
  <w:num w:numId="18" w16cid:durableId="66926434">
    <w:abstractNumId w:val="2"/>
  </w:num>
  <w:num w:numId="19" w16cid:durableId="444077812">
    <w:abstractNumId w:val="3"/>
  </w:num>
  <w:num w:numId="20" w16cid:durableId="1907763875">
    <w:abstractNumId w:val="10"/>
  </w:num>
  <w:num w:numId="21" w16cid:durableId="2025203731">
    <w:abstractNumId w:val="4"/>
  </w:num>
  <w:num w:numId="22" w16cid:durableId="1070225499">
    <w:abstractNumId w:val="19"/>
  </w:num>
  <w:num w:numId="23" w16cid:durableId="2100825968">
    <w:abstractNumId w:val="20"/>
  </w:num>
  <w:num w:numId="24" w16cid:durableId="68848757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72FAD"/>
    <w:rsid w:val="00082E20"/>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75C3"/>
    <w:rsid w:val="001507B1"/>
    <w:rsid w:val="0015239A"/>
    <w:rsid w:val="00160666"/>
    <w:rsid w:val="00161597"/>
    <w:rsid w:val="0016394C"/>
    <w:rsid w:val="00163CA6"/>
    <w:rsid w:val="00165822"/>
    <w:rsid w:val="0016736E"/>
    <w:rsid w:val="00171106"/>
    <w:rsid w:val="0017795F"/>
    <w:rsid w:val="00184502"/>
    <w:rsid w:val="00185F61"/>
    <w:rsid w:val="00187BF6"/>
    <w:rsid w:val="001908EB"/>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26D3"/>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6E1A"/>
    <w:rsid w:val="0048706C"/>
    <w:rsid w:val="00487501"/>
    <w:rsid w:val="004963D9"/>
    <w:rsid w:val="00496C75"/>
    <w:rsid w:val="004A1AE1"/>
    <w:rsid w:val="004A1BDA"/>
    <w:rsid w:val="004B2ECE"/>
    <w:rsid w:val="004B536F"/>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0923"/>
    <w:rsid w:val="007313D2"/>
    <w:rsid w:val="007404CE"/>
    <w:rsid w:val="00740A9B"/>
    <w:rsid w:val="00746F1F"/>
    <w:rsid w:val="0075044D"/>
    <w:rsid w:val="00755687"/>
    <w:rsid w:val="00756053"/>
    <w:rsid w:val="00757387"/>
    <w:rsid w:val="00757901"/>
    <w:rsid w:val="007634C4"/>
    <w:rsid w:val="00763E4C"/>
    <w:rsid w:val="00765A0A"/>
    <w:rsid w:val="00766095"/>
    <w:rsid w:val="007667B4"/>
    <w:rsid w:val="00767E03"/>
    <w:rsid w:val="00772AA8"/>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6255"/>
    <w:rsid w:val="0083719C"/>
    <w:rsid w:val="00844C40"/>
    <w:rsid w:val="0085024C"/>
    <w:rsid w:val="00855F71"/>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7278A"/>
    <w:rsid w:val="00982D81"/>
    <w:rsid w:val="0098556E"/>
    <w:rsid w:val="00991CE8"/>
    <w:rsid w:val="009939B0"/>
    <w:rsid w:val="009A63B8"/>
    <w:rsid w:val="009B02F8"/>
    <w:rsid w:val="009B037F"/>
    <w:rsid w:val="009B0566"/>
    <w:rsid w:val="009B0B43"/>
    <w:rsid w:val="009B5110"/>
    <w:rsid w:val="009B612B"/>
    <w:rsid w:val="009B7605"/>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228F"/>
    <w:rsid w:val="00B971C1"/>
    <w:rsid w:val="00BB2AED"/>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26E0"/>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91"/>
    <w:rsid w:val="00EC0BDD"/>
    <w:rsid w:val="00EE0944"/>
    <w:rsid w:val="00EE13E4"/>
    <w:rsid w:val="00EE2281"/>
    <w:rsid w:val="00EF0065"/>
    <w:rsid w:val="00EF04FB"/>
    <w:rsid w:val="00EF60B4"/>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8A"/>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47091403">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4</cp:revision>
  <cp:lastPrinted>2024-08-02T19:14:00Z</cp:lastPrinted>
  <dcterms:created xsi:type="dcterms:W3CDTF">2025-02-09T22:16:00Z</dcterms:created>
  <dcterms:modified xsi:type="dcterms:W3CDTF">2025-02-10T06:28:00Z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