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58B3977" w:rsidR="0075044D" w:rsidRPr="00CE5B86" w:rsidRDefault="002352C5" w:rsidP="001B168C">
      <w:pPr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69284CB1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2E55F1F4" w:rsidR="002352C5" w:rsidRPr="001B168C" w:rsidRDefault="002352C5" w:rsidP="001B168C">
      <w:pPr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EA6A3F">
        <w:rPr>
          <w:rFonts w:ascii="Monotype Corsiva" w:hAnsi="Monotype Corsiva"/>
          <w:b/>
          <w:bCs/>
          <w:sz w:val="40"/>
          <w:szCs w:val="40"/>
          <w:u w:val="single"/>
        </w:rPr>
        <w:t xml:space="preserve">Jan </w:t>
      </w:r>
      <w:r w:rsidR="00110088">
        <w:rPr>
          <w:rFonts w:ascii="Monotype Corsiva" w:hAnsi="Monotype Corsiva"/>
          <w:b/>
          <w:bCs/>
          <w:sz w:val="40"/>
          <w:szCs w:val="40"/>
          <w:u w:val="single"/>
        </w:rPr>
        <w:t>20</w:t>
      </w:r>
      <w:r w:rsidR="006D6531" w:rsidRPr="00296524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D978CE">
        <w:rPr>
          <w:rFonts w:ascii="Monotype Corsiva" w:hAnsi="Monotype Corsiva"/>
          <w:b/>
          <w:bCs/>
          <w:sz w:val="40"/>
          <w:szCs w:val="40"/>
          <w:u w:val="single"/>
        </w:rPr>
        <w:t xml:space="preserve">Jan </w:t>
      </w:r>
      <w:r w:rsidR="00110088">
        <w:rPr>
          <w:rFonts w:ascii="Monotype Corsiva" w:hAnsi="Monotype Corsiva"/>
          <w:b/>
          <w:bCs/>
          <w:sz w:val="40"/>
          <w:szCs w:val="40"/>
          <w:u w:val="single"/>
        </w:rPr>
        <w:t>24</w:t>
      </w:r>
      <w:r w:rsidR="006D6531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0A817B84" w:rsidR="00294ED1" w:rsidRPr="0016736E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sz w:val="21"/>
          <w:szCs w:val="21"/>
        </w:rPr>
      </w:pPr>
      <w:r w:rsidRPr="0016736E">
        <w:rPr>
          <w:rFonts w:ascii="Cambria" w:hAnsi="Cambria"/>
          <w:sz w:val="21"/>
          <w:szCs w:val="21"/>
        </w:rPr>
        <w:t>EDUCATOR’</w:t>
      </w:r>
      <w:r w:rsidR="0EE3023D" w:rsidRPr="0016736E">
        <w:rPr>
          <w:rFonts w:ascii="Cambria" w:hAnsi="Cambria"/>
          <w:sz w:val="21"/>
          <w:szCs w:val="21"/>
        </w:rPr>
        <w:t>S NAME</w:t>
      </w:r>
      <w:r w:rsidR="6C40E8FA" w:rsidRPr="0016736E">
        <w:rPr>
          <w:rFonts w:ascii="Cambria" w:hAnsi="Cambria"/>
          <w:sz w:val="21"/>
          <w:szCs w:val="21"/>
        </w:rPr>
        <w:t>:</w:t>
      </w:r>
      <w:r w:rsidR="0EFDBFAC" w:rsidRPr="0016736E">
        <w:rPr>
          <w:rFonts w:ascii="Cambria" w:hAnsi="Cambria"/>
          <w:sz w:val="21"/>
          <w:szCs w:val="21"/>
        </w:rPr>
        <w:t xml:space="preserve"> </w:t>
      </w:r>
      <w:r w:rsidR="00296524" w:rsidRPr="0016736E">
        <w:rPr>
          <w:u w:val="single"/>
        </w:rPr>
        <w:t xml:space="preserve">Nolen </w:t>
      </w:r>
      <w:r w:rsidR="35CD8FD1" w:rsidRPr="0016736E">
        <w:rPr>
          <w:rFonts w:ascii="Cambria" w:hAnsi="Cambria"/>
          <w:sz w:val="21"/>
          <w:szCs w:val="21"/>
          <w:u w:val="single"/>
        </w:rPr>
        <w:t>______</w:t>
      </w:r>
      <w:r w:rsidR="02256D4D" w:rsidRPr="0016736E">
        <w:rPr>
          <w:rFonts w:ascii="Cambria" w:hAnsi="Cambria"/>
          <w:sz w:val="21"/>
          <w:szCs w:val="21"/>
          <w:u w:val="single"/>
        </w:rPr>
        <w:t>____________________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28C46582" w:rsidRPr="0016736E">
        <w:rPr>
          <w:rFonts w:ascii="Cambria" w:hAnsi="Cambria"/>
          <w:sz w:val="21"/>
          <w:szCs w:val="21"/>
          <w:u w:val="single"/>
        </w:rPr>
        <w:t>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71F60A39" w:rsidRPr="0016736E">
        <w:rPr>
          <w:rFonts w:ascii="Cambria" w:hAnsi="Cambria"/>
          <w:sz w:val="21"/>
          <w:szCs w:val="21"/>
          <w:u w:val="single"/>
        </w:rPr>
        <w:t>____________________________</w:t>
      </w:r>
      <w:r w:rsidR="08942186" w:rsidRPr="0016736E">
        <w:rPr>
          <w:rFonts w:ascii="Cambria" w:hAnsi="Cambria"/>
          <w:sz w:val="21"/>
          <w:szCs w:val="21"/>
        </w:rPr>
        <w:t xml:space="preserve">   S</w:t>
      </w:r>
      <w:r w:rsidR="0EE3023D" w:rsidRPr="0016736E">
        <w:rPr>
          <w:rFonts w:ascii="Cambria" w:hAnsi="Cambria"/>
          <w:sz w:val="21"/>
          <w:szCs w:val="21"/>
        </w:rPr>
        <w:t>UBJECT</w:t>
      </w:r>
      <w:r w:rsidR="08942186" w:rsidRPr="0016736E">
        <w:rPr>
          <w:rFonts w:ascii="Cambria" w:hAnsi="Cambria"/>
          <w:sz w:val="21"/>
          <w:szCs w:val="21"/>
        </w:rPr>
        <w:t>:</w:t>
      </w:r>
      <w:r w:rsidR="71F60A39" w:rsidRPr="0016736E">
        <w:rPr>
          <w:rFonts w:ascii="Cambria" w:hAnsi="Cambria"/>
          <w:sz w:val="21"/>
          <w:szCs w:val="21"/>
        </w:rPr>
        <w:t xml:space="preserve"> </w:t>
      </w:r>
      <w:r w:rsidR="0580DA54" w:rsidRPr="0016736E">
        <w:rPr>
          <w:rFonts w:ascii="Cambria" w:hAnsi="Cambria"/>
          <w:sz w:val="21"/>
          <w:szCs w:val="21"/>
          <w:u w:val="single"/>
        </w:rPr>
        <w:t>_</w:t>
      </w:r>
      <w:r w:rsidR="00B407D0">
        <w:rPr>
          <w:u w:val="single"/>
        </w:rPr>
        <w:t xml:space="preserve">AP </w:t>
      </w:r>
      <w:r w:rsidR="00296524" w:rsidRPr="0016736E">
        <w:rPr>
          <w:u w:val="single"/>
        </w:rPr>
        <w:t>World History</w:t>
      </w:r>
      <w:r w:rsidR="0580DA54" w:rsidRPr="0016736E">
        <w:rPr>
          <w:rFonts w:ascii="Cambria" w:hAnsi="Cambria"/>
          <w:sz w:val="21"/>
          <w:szCs w:val="21"/>
          <w:u w:val="single"/>
        </w:rPr>
        <w:t>_____________________________________________</w:t>
      </w:r>
    </w:p>
    <w:p w14:paraId="2E3C8142" w14:textId="74BF72AB" w:rsidR="0016736E" w:rsidRPr="0016736E" w:rsidRDefault="0016736E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b/>
          <w:bCs/>
          <w:sz w:val="21"/>
          <w:szCs w:val="21"/>
          <w:u w:val="single"/>
        </w:rPr>
      </w:pPr>
      <w:r w:rsidRPr="0016736E">
        <w:rPr>
          <w:rFonts w:ascii="Cambria" w:hAnsi="Cambria"/>
          <w:b/>
          <w:bCs/>
          <w:sz w:val="21"/>
          <w:szCs w:val="21"/>
          <w:u w:val="single"/>
        </w:rPr>
        <w:t>Plans are subject to change at the teacher’s discretion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64D1A258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3B6E85" w:rsidRPr="006D32FE" w14:paraId="2404C781" w14:textId="77777777" w:rsidTr="64D1A258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4D1A2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Lesson Title: Structure and routine</w:t>
            </w:r>
          </w:p>
          <w:p w14:paraId="36808B0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3B6E85" w:rsidRPr="006D32FE" w:rsidRDefault="003B6E85" w:rsidP="003B6E85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19A06BE6" w:rsidR="00953705" w:rsidRPr="00B407D0" w:rsidRDefault="00110088" w:rsidP="003B6E8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MLK Day</w:t>
            </w:r>
            <w:r w:rsidR="0095370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D98D" w14:textId="77777777" w:rsidR="00110088" w:rsidRPr="00110088" w:rsidRDefault="00110088" w:rsidP="00110088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0088">
              <w:rPr>
                <w:b/>
                <w:bCs/>
                <w:color w:val="000000" w:themeColor="text1"/>
                <w:sz w:val="20"/>
                <w:szCs w:val="20"/>
              </w:rPr>
              <w:t>The Haitian Revolution</w:t>
            </w:r>
          </w:p>
          <w:p w14:paraId="654EEAA9" w14:textId="77777777" w:rsidR="00110088" w:rsidRPr="00110088" w:rsidRDefault="00110088" w:rsidP="00110088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A03C3D9" w14:textId="1F8D3993" w:rsidR="00953705" w:rsidRPr="00B407D0" w:rsidRDefault="00110088" w:rsidP="00110088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110088">
              <w:rPr>
                <w:b/>
                <w:bCs/>
                <w:color w:val="000000" w:themeColor="text1"/>
                <w:sz w:val="20"/>
                <w:szCs w:val="20"/>
              </w:rPr>
              <w:t>Revolutions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F69D" w14:textId="77777777" w:rsidR="008D722B" w:rsidRPr="008D722B" w:rsidRDefault="008D722B" w:rsidP="008D722B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722B">
              <w:rPr>
                <w:b/>
                <w:bCs/>
                <w:color w:val="000000" w:themeColor="text1"/>
                <w:sz w:val="20"/>
                <w:szCs w:val="20"/>
              </w:rPr>
              <w:t>Latin American Revolutions and Nationalism</w:t>
            </w:r>
          </w:p>
          <w:p w14:paraId="77C19224" w14:textId="77777777" w:rsidR="008D722B" w:rsidRPr="008D722B" w:rsidRDefault="008D722B" w:rsidP="008D722B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722B">
              <w:rPr>
                <w:b/>
                <w:bCs/>
                <w:color w:val="000000" w:themeColor="text1"/>
                <w:sz w:val="20"/>
                <w:szCs w:val="20"/>
              </w:rPr>
              <w:t xml:space="preserve">Age of Revolution </w:t>
            </w:r>
          </w:p>
          <w:p w14:paraId="7D7D6373" w14:textId="28492FF1" w:rsidR="00E67E77" w:rsidRPr="00B407D0" w:rsidRDefault="00E67E77" w:rsidP="003B6E8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8095" w14:textId="6619C2F9" w:rsidR="003B6E85" w:rsidRDefault="00EF60B4" w:rsidP="003B6E8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Assessment </w:t>
            </w:r>
          </w:p>
          <w:p w14:paraId="08E36A17" w14:textId="77777777" w:rsidR="006B4825" w:rsidRDefault="006B4825" w:rsidP="003B6E8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14:paraId="4E5D2A4A" w14:textId="6E1C45E4" w:rsidR="006B4825" w:rsidRPr="00B407D0" w:rsidRDefault="006B4825" w:rsidP="003B6E8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Revolutions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4B03" w14:textId="77777777" w:rsidR="00EF60B4" w:rsidRPr="00EF60B4" w:rsidRDefault="00EF60B4" w:rsidP="00EF60B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F60B4">
              <w:rPr>
                <w:b/>
                <w:bCs/>
                <w:sz w:val="20"/>
                <w:szCs w:val="20"/>
              </w:rPr>
              <w:t> Environmental Factors and Industrialization</w:t>
            </w:r>
          </w:p>
          <w:p w14:paraId="76478C00" w14:textId="2AD94D2F" w:rsidR="00B407D0" w:rsidRPr="00B407D0" w:rsidRDefault="00EF60B4" w:rsidP="00B407D0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Industrial Revolution</w:t>
            </w:r>
          </w:p>
          <w:p w14:paraId="672C27EE" w14:textId="61402E92" w:rsidR="00336C5D" w:rsidRPr="00B407D0" w:rsidRDefault="00336C5D" w:rsidP="003B6E8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B6E85" w:rsidRPr="006D32FE" w14:paraId="43D4F6AC" w14:textId="77777777" w:rsidTr="64D1A258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B1FF" w14:textId="77777777" w:rsidR="007634C4" w:rsidRPr="00B407D0" w:rsidRDefault="007634C4" w:rsidP="003B6E85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Style w:val="eop"/>
                <w:sz w:val="20"/>
                <w:szCs w:val="20"/>
                <w:shd w:val="clear" w:color="auto" w:fill="FFFFFF"/>
              </w:rPr>
            </w:pPr>
          </w:p>
          <w:p w14:paraId="5BA0D33F" w14:textId="1DDD8C60" w:rsidR="007634C4" w:rsidRPr="00B407D0" w:rsidRDefault="001B70C1" w:rsidP="00B407D0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1B70C1">
              <w:rPr>
                <w:b/>
                <w:bCs/>
                <w:color w:val="000000"/>
                <w:sz w:val="20"/>
                <w:szCs w:val="20"/>
              </w:rPr>
              <w:t>I can examine the relative impact of the Enlightenment, imperial rivalry, and social polarization on the outbreak of revolutions</w:t>
            </w:r>
          </w:p>
        </w:tc>
      </w:tr>
      <w:tr w:rsidR="003B6E85" w:rsidRPr="006D32FE" w14:paraId="17DA884E" w14:textId="77777777" w:rsidTr="64D1A258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3B6E85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3B6E85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3B6E85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3B6E85" w:rsidRPr="002E64B6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3B6E85" w:rsidRPr="002E64B6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3B6E85" w:rsidRPr="006D32FE" w:rsidRDefault="003B6E85" w:rsidP="003B6E85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3B6E85" w:rsidRPr="006D32FE" w:rsidRDefault="003B6E85" w:rsidP="003B6E85">
            <w:pPr>
              <w:widowControl w:val="0"/>
              <w:shd w:val="clear" w:color="auto" w:fill="FFF2CC" w:themeFill="accent4" w:themeFillTint="3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BFE3" w14:textId="6A5DA99C" w:rsidR="00462D44" w:rsidRDefault="00110088" w:rsidP="003B6E85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No School </w:t>
            </w:r>
          </w:p>
          <w:p w14:paraId="01D8BB28" w14:textId="77F75B68" w:rsidR="00953705" w:rsidRPr="00953705" w:rsidRDefault="00953705" w:rsidP="003B6E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E47B" w14:textId="2674F6D2" w:rsidR="00110088" w:rsidRPr="00110088" w:rsidRDefault="00110088" w:rsidP="00110088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110088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 I can </w:t>
            </w:r>
            <w:r w:rsidRPr="00110088">
              <w:rPr>
                <w:color w:val="2E2F30"/>
                <w:sz w:val="20"/>
                <w:szCs w:val="20"/>
                <w:shd w:val="clear" w:color="auto" w:fill="FFFFFF"/>
              </w:rPr>
              <w:t>assess the</w:t>
            </w:r>
            <w:r w:rsidRPr="00110088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  <w:r w:rsidRPr="00110088">
              <w:rPr>
                <w:color w:val="2E2F30"/>
                <w:sz w:val="20"/>
                <w:szCs w:val="20"/>
                <w:shd w:val="clear" w:color="auto" w:fill="FFFFFF"/>
              </w:rPr>
              <w:t>significance of the Haitian Revolution in the context of Enlightenment and nationalism.</w:t>
            </w:r>
          </w:p>
          <w:p w14:paraId="2EDCF9AA" w14:textId="7D17001F" w:rsidR="00953705" w:rsidRPr="00953705" w:rsidRDefault="00953705" w:rsidP="003B6E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6747" w14:textId="77777777" w:rsidR="008D722B" w:rsidRPr="008D722B" w:rsidRDefault="008D722B" w:rsidP="008D722B">
            <w:pPr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8D722B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>I can</w:t>
            </w:r>
            <w:r w:rsidRPr="008D722B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 analyze how nationalism shaped the Latin American independence movements.</w:t>
            </w:r>
          </w:p>
          <w:p w14:paraId="5D23F95C" w14:textId="7CA89649" w:rsidR="00E67E77" w:rsidRPr="00B407D0" w:rsidRDefault="00E67E77" w:rsidP="003B6E85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5D4871E9" w:rsidR="006B4825" w:rsidRPr="00B407D0" w:rsidRDefault="00EF60B4" w:rsidP="003B6E85">
            <w:pPr>
              <w:rPr>
                <w:sz w:val="20"/>
                <w:szCs w:val="20"/>
              </w:rPr>
            </w:pPr>
            <w:r w:rsidRPr="00EF60B4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</w:t>
            </w:r>
            <w:r w:rsidRPr="00EF60B4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explain how the Enlightenment, imperial rivalry, and social polarization each played a role in causing revolutions and decide which had the biggest impact."</w:t>
            </w:r>
            <w:r w:rsidRPr="00EF60B4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3733" w14:textId="5BE2D3FB" w:rsidR="00681636" w:rsidRPr="00B86491" w:rsidRDefault="00B86491" w:rsidP="00681636">
            <w:pPr>
              <w:widowControl w:val="0"/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B86491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</w:t>
            </w:r>
            <w:r w:rsidRPr="00B86491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explain how environmental factors, like access to coal and waterways, contributed to the start of industrialization between 1750 and 1900."</w:t>
            </w:r>
            <w:r w:rsidRPr="00B86491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CA1027" w14:textId="67F7878A" w:rsidR="006B4825" w:rsidRPr="00B407D0" w:rsidRDefault="006B4825" w:rsidP="00681636">
            <w:pPr>
              <w:rPr>
                <w:sz w:val="20"/>
                <w:szCs w:val="20"/>
              </w:rPr>
            </w:pPr>
          </w:p>
        </w:tc>
      </w:tr>
    </w:tbl>
    <w:p w14:paraId="3978EAD3" w14:textId="136E9BD6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6D32FE" w:rsidRDefault="00955D52" w:rsidP="00AA5D83">
            <w:pPr>
              <w:widowControl w:val="0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2E4F" w14:textId="7B3E7E37" w:rsidR="00681636" w:rsidRPr="00681636" w:rsidRDefault="00110088" w:rsidP="00681636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No School </w:t>
            </w:r>
          </w:p>
          <w:p w14:paraId="48A7085D" w14:textId="04278E3F" w:rsidR="00D978CE" w:rsidRPr="006D32FE" w:rsidRDefault="00D978CE" w:rsidP="00953705">
            <w:pPr>
              <w:widowControl w:val="0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E5AB" w14:textId="77777777" w:rsidR="00110088" w:rsidRP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10088">
              <w:rPr>
                <w:rFonts w:ascii="Cambria" w:hAnsi="Cambria"/>
                <w:b/>
                <w:bCs/>
                <w:sz w:val="20"/>
                <w:szCs w:val="20"/>
              </w:rPr>
              <w:t>Contextualization</w:t>
            </w:r>
          </w:p>
          <w:p w14:paraId="33E4E3F1" w14:textId="77777777" w:rsidR="00110088" w:rsidRPr="00110088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110088">
              <w:rPr>
                <w:rFonts w:ascii="Cambria" w:hAnsi="Cambria"/>
                <w:sz w:val="20"/>
                <w:szCs w:val="20"/>
              </w:rPr>
              <w:t>Provide a short prompt to activate prior knowledge and connect to the lesson.</w:t>
            </w:r>
            <w:r w:rsidRPr="00110088">
              <w:rPr>
                <w:rFonts w:ascii="Cambria" w:hAnsi="Cambria"/>
                <w:sz w:val="20"/>
                <w:szCs w:val="20"/>
              </w:rPr>
              <w:br/>
            </w:r>
            <w:r w:rsidRPr="00110088">
              <w:rPr>
                <w:rFonts w:ascii="Cambria" w:hAnsi="Cambria"/>
                <w:b/>
                <w:bCs/>
                <w:sz w:val="20"/>
                <w:szCs w:val="20"/>
              </w:rPr>
              <w:t>Prompt:</w:t>
            </w:r>
            <w:r w:rsidRPr="00110088">
              <w:rPr>
                <w:rFonts w:ascii="Cambria" w:hAnsi="Cambria"/>
                <w:sz w:val="20"/>
                <w:szCs w:val="20"/>
              </w:rPr>
              <w:br/>
            </w:r>
            <w:r w:rsidRPr="00110088">
              <w:rPr>
                <w:rFonts w:ascii="Cambria" w:hAnsi="Cambria"/>
                <w:i/>
                <w:iCs/>
                <w:sz w:val="20"/>
                <w:szCs w:val="20"/>
              </w:rPr>
              <w:t>Read the following quote by Toussaint Louverture: "I was born a slave, but nature gave me the soul of a free man."</w:t>
            </w:r>
          </w:p>
          <w:p w14:paraId="3B4174AE" w14:textId="77777777" w:rsidR="00110088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110088">
              <w:rPr>
                <w:rFonts w:ascii="Cambria" w:hAnsi="Cambria"/>
                <w:sz w:val="20"/>
                <w:szCs w:val="20"/>
              </w:rPr>
              <w:t>In your own words, explain how this quote reflects ideas of the Enlightenment (e.g., liberty, equality, natural rights).</w:t>
            </w:r>
          </w:p>
          <w:p w14:paraId="56F6CE58" w14:textId="554460C6" w:rsidR="00110088" w:rsidRPr="00110088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110088">
              <w:rPr>
                <w:rFonts w:ascii="Cambria" w:hAnsi="Cambria"/>
                <w:i/>
                <w:iCs/>
                <w:sz w:val="20"/>
                <w:szCs w:val="20"/>
              </w:rPr>
              <w:t>Why do you think ideas like this might inspire a revolution?</w:t>
            </w:r>
          </w:p>
          <w:p w14:paraId="5556F649" w14:textId="77777777" w:rsidR="00110088" w:rsidRPr="00110088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4AF8B585" w14:textId="6EEA7705" w:rsidR="00865CE8" w:rsidRPr="006D32FE" w:rsidRDefault="00865CE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3AC9" w14:textId="77777777" w:rsidR="008D722B" w:rsidRPr="008D722B" w:rsidRDefault="008D722B" w:rsidP="008D722B">
            <w:pPr>
              <w:widowControl w:val="0"/>
              <w:rPr>
                <w:rFonts w:eastAsia="Arial"/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8D722B">
              <w:rPr>
                <w:rFonts w:eastAsia="Arial"/>
                <w:b/>
                <w:bCs/>
                <w:color w:val="2E2F30"/>
                <w:sz w:val="20"/>
                <w:szCs w:val="20"/>
                <w:shd w:val="clear" w:color="auto" w:fill="FFFFFF"/>
              </w:rPr>
              <w:t>Contextualization</w:t>
            </w:r>
          </w:p>
          <w:p w14:paraId="46741C8B" w14:textId="77777777" w:rsidR="008D722B" w:rsidRPr="008D722B" w:rsidRDefault="008D722B" w:rsidP="008D722B">
            <w:pPr>
              <w:widowControl w:val="0"/>
              <w:rPr>
                <w:rFonts w:eastAsia="Arial"/>
                <w:color w:val="2E2F30"/>
                <w:sz w:val="20"/>
                <w:szCs w:val="20"/>
                <w:shd w:val="clear" w:color="auto" w:fill="FFFFFF"/>
              </w:rPr>
            </w:pPr>
            <w:r w:rsidRPr="008D722B">
              <w:rPr>
                <w:rFonts w:eastAsia="Arial"/>
                <w:color w:val="2E2F30"/>
                <w:sz w:val="20"/>
                <w:szCs w:val="20"/>
                <w:shd w:val="clear" w:color="auto" w:fill="FFFFFF"/>
              </w:rPr>
              <w:t>Consider the impact of nationalism with this prompt:  </w:t>
            </w:r>
          </w:p>
          <w:p w14:paraId="6F77CD12" w14:textId="77777777" w:rsidR="008D722B" w:rsidRPr="008D722B" w:rsidRDefault="008D722B" w:rsidP="008D722B">
            <w:pPr>
              <w:widowControl w:val="0"/>
              <w:rPr>
                <w:rFonts w:eastAsia="Arial"/>
                <w:color w:val="2E2F30"/>
                <w:sz w:val="20"/>
                <w:szCs w:val="20"/>
                <w:shd w:val="clear" w:color="auto" w:fill="FFFFFF"/>
              </w:rPr>
            </w:pPr>
            <w:r w:rsidRPr="008D722B">
              <w:rPr>
                <w:rFonts w:eastAsia="Arial"/>
                <w:color w:val="2E2F30"/>
                <w:sz w:val="20"/>
                <w:szCs w:val="20"/>
                <w:shd w:val="clear" w:color="auto" w:fill="FFFFFF"/>
              </w:rPr>
              <w:t>- In what ways do you think nationalism influenced the independence movements in Latin America? Write a few sentences discussing how national identity might have motivated individuals to fight for independence.</w:t>
            </w:r>
          </w:p>
          <w:p w14:paraId="79027FAE" w14:textId="77777777" w:rsidR="00085BF7" w:rsidRPr="00085BF7" w:rsidRDefault="00085BF7" w:rsidP="00085BF7">
            <w:pPr>
              <w:widowControl w:val="0"/>
              <w:rPr>
                <w:rFonts w:eastAsia="Arial"/>
                <w:color w:val="2E2F30"/>
                <w:sz w:val="20"/>
                <w:szCs w:val="20"/>
                <w:shd w:val="clear" w:color="auto" w:fill="FFFFFF"/>
              </w:rPr>
            </w:pPr>
          </w:p>
          <w:p w14:paraId="18167E19" w14:textId="77777777" w:rsidR="00462D44" w:rsidRPr="00462D44" w:rsidRDefault="00462D44" w:rsidP="00462D44">
            <w:pPr>
              <w:widowControl w:val="0"/>
              <w:rPr>
                <w:rFonts w:eastAsia="Arial"/>
                <w:color w:val="2E2F30"/>
                <w:sz w:val="20"/>
                <w:szCs w:val="20"/>
                <w:shd w:val="clear" w:color="auto" w:fill="FFFFFF"/>
              </w:rPr>
            </w:pPr>
          </w:p>
          <w:p w14:paraId="42589212" w14:textId="6BA6C108" w:rsidR="00865CE8" w:rsidRPr="005D514D" w:rsidRDefault="00865CE8" w:rsidP="00AA5D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55C0" w14:textId="77777777" w:rsidR="00681636" w:rsidRPr="00681636" w:rsidRDefault="00681636" w:rsidP="00681636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1636">
              <w:rPr>
                <w:rFonts w:ascii="Cambria" w:hAnsi="Cambria"/>
                <w:b/>
                <w:bCs/>
                <w:sz w:val="20"/>
                <w:szCs w:val="20"/>
              </w:rPr>
              <w:t>Contextualization</w:t>
            </w:r>
          </w:p>
          <w:p w14:paraId="5AE8A5D0" w14:textId="022C247D" w:rsidR="00865CE8" w:rsidRPr="006D32FE" w:rsidRDefault="00EF60B4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EF60B4">
              <w:rPr>
                <w:rFonts w:ascii="Cambria" w:hAnsi="Cambria"/>
                <w:sz w:val="20"/>
                <w:szCs w:val="20"/>
              </w:rPr>
              <w:t>Think about the causes of revolutions you’ve studied. Which do you think had the biggest impact: the ideas of the Enlightenment, competition between empires, or growing divisions in society? Write 2-3 sentences explaining your choice."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BF36" w14:textId="77777777" w:rsidR="00085BF7" w:rsidRPr="00085BF7" w:rsidRDefault="00085BF7" w:rsidP="006B4825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85BF7">
              <w:rPr>
                <w:rFonts w:ascii="Cambria" w:hAnsi="Cambria"/>
                <w:b/>
                <w:bCs/>
                <w:sz w:val="20"/>
                <w:szCs w:val="20"/>
              </w:rPr>
              <w:t>Contextualization</w:t>
            </w:r>
          </w:p>
          <w:p w14:paraId="1328ECC5" w14:textId="77777777" w:rsidR="00B86491" w:rsidRPr="00B86491" w:rsidRDefault="00B86491" w:rsidP="00B8649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B86491">
              <w:rPr>
                <w:rFonts w:ascii="Cambria" w:hAnsi="Cambria"/>
                <w:sz w:val="20"/>
                <w:szCs w:val="20"/>
              </w:rPr>
              <w:t>"Think about the resources or geography that might help a country grow its economy. For example, why might having rivers, forests, or minerals be important? Write 2-3 sentences explaining your thoughts."</w:t>
            </w:r>
          </w:p>
          <w:p w14:paraId="2A2DFE45" w14:textId="31FEB315" w:rsidR="00865CE8" w:rsidRPr="006D32FE" w:rsidRDefault="00865CE8" w:rsidP="006B4825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BEF4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1D51872F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5BBBE951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2F2C10F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0D9F9B9D" w14:textId="77777777" w:rsidR="003E03CF" w:rsidRPr="00B407D0" w:rsidRDefault="003E03CF" w:rsidP="003E03C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739E54AE" w14:textId="61A44889" w:rsidR="00C80C96" w:rsidRPr="00B407D0" w:rsidRDefault="00C80C96" w:rsidP="003E03CF">
            <w:pPr>
              <w:pStyle w:val="ListParagraph"/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D4DF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0F515524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3E3C0FA8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2131881C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239970" w14:textId="31B7E96A" w:rsidR="00A410A7" w:rsidRPr="00B407D0" w:rsidRDefault="00A410A7" w:rsidP="00C80C96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2A14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6CB91508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1368D6F5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380B4301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C22BD7" w14:textId="475167CF" w:rsidR="00A410A7" w:rsidRPr="00B407D0" w:rsidRDefault="00A410A7" w:rsidP="00C80C96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C840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29AD0828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6E1EB641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2B42BFA5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60189BE3" w14:textId="7FA3F274" w:rsidR="00A410A7" w:rsidRPr="00B407D0" w:rsidRDefault="00A410A7" w:rsidP="00C80C96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B4FF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312E8FC0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624D8EFE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47382BC" w14:textId="77777777" w:rsidR="007634C4" w:rsidRPr="007634C4" w:rsidRDefault="007634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2B2149EE" w14:textId="5150B41B" w:rsidR="00A410A7" w:rsidRPr="00B407D0" w:rsidRDefault="00A410A7" w:rsidP="00C80C96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110088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110088" w:rsidRDefault="00110088" w:rsidP="00110088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110088" w:rsidRDefault="00110088" w:rsidP="00110088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110088" w:rsidRDefault="00110088" w:rsidP="00110088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110088" w:rsidRPr="00906657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110088" w:rsidRPr="00906657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110088" w:rsidRPr="006D32FE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85E9" w14:textId="1FAD6D08" w:rsidR="00110088" w:rsidRPr="00462D44" w:rsidRDefault="00110088" w:rsidP="00110088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School </w:t>
            </w:r>
          </w:p>
          <w:p w14:paraId="3DA1327B" w14:textId="77777777" w:rsidR="00110088" w:rsidRPr="00462D44" w:rsidRDefault="00110088" w:rsidP="00110088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14:paraId="5A6F2E9F" w14:textId="63E0A3FC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844B" w14:textId="77777777" w:rsidR="00110088" w:rsidRDefault="00110088" w:rsidP="00110088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81636">
              <w:rPr>
                <w:rFonts w:cs="Segoe UI"/>
                <w:b/>
                <w:bCs/>
                <w:sz w:val="20"/>
                <w:szCs w:val="20"/>
              </w:rPr>
              <w:t>Lecture Outline</w:t>
            </w:r>
            <w:r w:rsidRPr="00681636">
              <w:rPr>
                <w:rFonts w:cs="Segoe UI"/>
                <w:sz w:val="20"/>
                <w:szCs w:val="20"/>
              </w:rPr>
              <w:t>: </w:t>
            </w:r>
          </w:p>
          <w:p w14:paraId="01A07EDE" w14:textId="6B3FA3F9" w:rsidR="00110088" w:rsidRPr="00681636" w:rsidRDefault="00110088" w:rsidP="00110088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81636">
              <w:rPr>
                <w:rFonts w:cs="Segoe UI"/>
                <w:sz w:val="20"/>
                <w:szCs w:val="20"/>
              </w:rPr>
              <w:t>Background: Conditions in Saint Domingue, influence of the French Revolution</w:t>
            </w:r>
          </w:p>
          <w:p w14:paraId="052FBC1B" w14:textId="77777777" w:rsidR="00110088" w:rsidRPr="00681636" w:rsidRDefault="00110088" w:rsidP="00110088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81636">
              <w:rPr>
                <w:rFonts w:cs="Segoe UI"/>
                <w:sz w:val="20"/>
                <w:szCs w:val="20"/>
              </w:rPr>
              <w:t>  - Key figures: Toussaint Louverture, Jean-Jacques Dessalines</w:t>
            </w:r>
          </w:p>
          <w:p w14:paraId="135006CB" w14:textId="77777777" w:rsidR="00110088" w:rsidRPr="00681636" w:rsidRDefault="00110088" w:rsidP="00110088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81636">
              <w:rPr>
                <w:rFonts w:cs="Segoe UI"/>
                <w:sz w:val="20"/>
                <w:szCs w:val="20"/>
              </w:rPr>
              <w:t>  - Effects: Establishment of Haiti as the first independent black republic</w:t>
            </w:r>
          </w:p>
          <w:p w14:paraId="00215474" w14:textId="77777777" w:rsidR="00110088" w:rsidRPr="00681636" w:rsidRDefault="00110088" w:rsidP="00110088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</w:p>
          <w:p w14:paraId="19B18AEA" w14:textId="77777777" w:rsidR="00110088" w:rsidRPr="006B4825" w:rsidRDefault="00110088" w:rsidP="00110088">
            <w:pPr>
              <w:pStyle w:val="paragraph"/>
              <w:spacing w:before="0" w:beforeAutospacing="0" w:after="0" w:afterAutospacing="0"/>
              <w:textAlignment w:val="baseline"/>
              <w:rPr>
                <w:rFonts w:cs="Segoe UI"/>
                <w:sz w:val="20"/>
                <w:szCs w:val="20"/>
              </w:rPr>
            </w:pPr>
            <w:r w:rsidRPr="006B4825">
              <w:rPr>
                <w:rFonts w:cs="Segoe UI"/>
                <w:sz w:val="20"/>
                <w:szCs w:val="20"/>
              </w:rPr>
              <w:t>.</w:t>
            </w:r>
          </w:p>
          <w:p w14:paraId="765C823E" w14:textId="3DCF8DB8" w:rsidR="00110088" w:rsidRPr="00E67E77" w:rsidRDefault="00110088" w:rsidP="0011008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D5D1" w14:textId="77777777" w:rsidR="008D722B" w:rsidRPr="008D722B" w:rsidRDefault="008D722B" w:rsidP="008D722B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8D722B">
              <w:rPr>
                <w:rFonts w:cs="Segoe UI"/>
                <w:b/>
                <w:bCs/>
                <w:sz w:val="20"/>
                <w:szCs w:val="20"/>
              </w:rPr>
              <w:t>Lecture Outline</w:t>
            </w:r>
            <w:r w:rsidRPr="008D722B">
              <w:rPr>
                <w:rFonts w:cs="Segoe UI"/>
                <w:sz w:val="20"/>
                <w:szCs w:val="20"/>
              </w:rPr>
              <w:t>: </w:t>
            </w:r>
          </w:p>
          <w:p w14:paraId="05D2B71A" w14:textId="77777777" w:rsidR="008D722B" w:rsidRPr="008D722B" w:rsidRDefault="008D722B" w:rsidP="008D722B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8D722B">
              <w:rPr>
                <w:rFonts w:cs="Segoe UI"/>
                <w:sz w:val="20"/>
                <w:szCs w:val="20"/>
              </w:rPr>
              <w:t>  - Causes: Creole discontent, Enlightenment ideas, social hierarchy</w:t>
            </w:r>
          </w:p>
          <w:p w14:paraId="7FC723CD" w14:textId="77777777" w:rsidR="008D722B" w:rsidRPr="008D722B" w:rsidRDefault="008D722B" w:rsidP="008D722B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8D722B">
              <w:rPr>
                <w:rFonts w:cs="Segoe UI"/>
                <w:sz w:val="20"/>
                <w:szCs w:val="20"/>
              </w:rPr>
              <w:t>  - Key events: Independence movements led by figures like Simón Bolívar</w:t>
            </w:r>
          </w:p>
          <w:p w14:paraId="15B57AFE" w14:textId="77777777" w:rsidR="008D722B" w:rsidRPr="008D722B" w:rsidRDefault="008D722B" w:rsidP="008D722B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8D722B">
              <w:rPr>
                <w:rFonts w:cs="Segoe UI"/>
                <w:sz w:val="20"/>
                <w:szCs w:val="20"/>
              </w:rPr>
              <w:t>  - Effects: Fragmentation and unification of regions</w:t>
            </w:r>
          </w:p>
          <w:p w14:paraId="21F63247" w14:textId="77777777" w:rsidR="00110088" w:rsidRPr="00462D44" w:rsidRDefault="00110088" w:rsidP="00110088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</w:p>
          <w:p w14:paraId="55FD87B9" w14:textId="37DA067A" w:rsidR="00110088" w:rsidRPr="00E67E77" w:rsidRDefault="00110088" w:rsidP="00110088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C295" w14:textId="11C21A5A" w:rsidR="00110088" w:rsidRPr="006B4825" w:rsidRDefault="00EF60B4" w:rsidP="00110088">
            <w:pPr>
              <w:pStyle w:val="paragraph"/>
              <w:spacing w:before="0" w:beforeAutospacing="0" w:after="0" w:afterAutospacing="0"/>
              <w:textAlignment w:val="baseline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n/a due to assessment </w:t>
            </w:r>
          </w:p>
          <w:p w14:paraId="7A4CA024" w14:textId="5EC049ED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9F48" w14:textId="03E254E9" w:rsidR="00B86491" w:rsidRPr="00B86491" w:rsidRDefault="00110088" w:rsidP="00B86491">
            <w:pPr>
              <w:widowControl w:val="0"/>
              <w:rPr>
                <w:rFonts w:cs="Segoe UI"/>
                <w:b/>
                <w:bCs/>
                <w:sz w:val="20"/>
                <w:szCs w:val="20"/>
              </w:rPr>
            </w:pPr>
            <w:r w:rsidRPr="00681636">
              <w:rPr>
                <w:rFonts w:cs="Segoe UI"/>
                <w:b/>
                <w:bCs/>
                <w:sz w:val="20"/>
                <w:szCs w:val="20"/>
              </w:rPr>
              <w:t>Lecture</w:t>
            </w:r>
            <w:r w:rsidR="00B86491">
              <w:rPr>
                <w:rFonts w:cs="Segoe UI"/>
                <w:b/>
                <w:bCs/>
                <w:sz w:val="20"/>
                <w:szCs w:val="20"/>
              </w:rPr>
              <w:t>:</w:t>
            </w:r>
            <w:r w:rsidRPr="00681636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="00B86491" w:rsidRPr="00B86491">
              <w:rPr>
                <w:rFonts w:ascii="Segoe UI" w:hAnsi="Segoe UI" w:cs="Segoe UI"/>
                <w:color w:val="2E2F30"/>
                <w:shd w:val="clear" w:color="auto" w:fill="FFFFFF"/>
              </w:rPr>
              <w:t xml:space="preserve"> </w:t>
            </w:r>
            <w:r w:rsidR="00B86491" w:rsidRPr="00B86491">
              <w:rPr>
                <w:rFonts w:cs="Segoe UI"/>
                <w:b/>
                <w:bCs/>
                <w:sz w:val="20"/>
                <w:szCs w:val="20"/>
              </w:rPr>
              <w:t>Environmental Factors and the Industrial Revolution (1750-1900)</w:t>
            </w:r>
          </w:p>
          <w:p w14:paraId="2FFB4C3F" w14:textId="77777777" w:rsidR="00B86491" w:rsidRPr="00B86491" w:rsidRDefault="00B86491" w:rsidP="00B86491">
            <w:pPr>
              <w:widowControl w:val="0"/>
              <w:rPr>
                <w:rFonts w:cs="Segoe UI"/>
                <w:b/>
                <w:bCs/>
                <w:sz w:val="20"/>
                <w:szCs w:val="20"/>
              </w:rPr>
            </w:pPr>
          </w:p>
          <w:p w14:paraId="7C28306B" w14:textId="56A8E47A" w:rsidR="00110088" w:rsidRPr="00681636" w:rsidRDefault="00110088" w:rsidP="00110088">
            <w:pPr>
              <w:widowControl w:val="0"/>
              <w:rPr>
                <w:rFonts w:cs="Segoe UI"/>
                <w:sz w:val="20"/>
                <w:szCs w:val="20"/>
              </w:rPr>
            </w:pPr>
          </w:p>
          <w:p w14:paraId="2CD685F6" w14:textId="77777777" w:rsidR="00110088" w:rsidRPr="00681636" w:rsidRDefault="00110088" w:rsidP="00110088">
            <w:pPr>
              <w:widowControl w:val="0"/>
              <w:rPr>
                <w:rFonts w:cs="Segoe UI"/>
                <w:sz w:val="20"/>
                <w:szCs w:val="20"/>
              </w:rPr>
            </w:pPr>
          </w:p>
          <w:p w14:paraId="68A88068" w14:textId="7B6487AF" w:rsidR="00110088" w:rsidRPr="006D32FE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10088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110088" w:rsidRPr="006D32FE" w:rsidRDefault="00110088" w:rsidP="00110088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110088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110088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110088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110088" w:rsidRPr="00906657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110088" w:rsidRPr="006D32FE" w:rsidRDefault="00110088" w:rsidP="00110088">
            <w:pPr>
              <w:widowControl w:val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9F71" w14:textId="2A79F759" w:rsidR="00110088" w:rsidRPr="00462D44" w:rsidRDefault="00110088" w:rsidP="00110088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No School </w:t>
            </w:r>
          </w:p>
          <w:p w14:paraId="079F926A" w14:textId="77777777" w:rsidR="00110088" w:rsidRPr="00462D44" w:rsidRDefault="00110088" w:rsidP="00110088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</w:p>
          <w:p w14:paraId="00AB9063" w14:textId="0396855B" w:rsidR="00110088" w:rsidRPr="00953705" w:rsidRDefault="00110088" w:rsidP="00110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B8FF" w14:textId="77777777" w:rsidR="00653929" w:rsidRPr="00653929" w:rsidRDefault="00653929" w:rsidP="00653929">
            <w:pPr>
              <w:pStyle w:val="paragraph"/>
              <w:ind w:left="75"/>
              <w:textAlignment w:val="baseline"/>
              <w:rPr>
                <w:rFonts w:cs="Segoe UI"/>
                <w:b/>
                <w:bCs/>
                <w:sz w:val="20"/>
                <w:szCs w:val="20"/>
              </w:rPr>
            </w:pPr>
            <w:r w:rsidRPr="00653929">
              <w:rPr>
                <w:rFonts w:cs="Segoe UI"/>
                <w:b/>
                <w:bCs/>
                <w:sz w:val="20"/>
                <w:szCs w:val="20"/>
              </w:rPr>
              <w:t>Source Analysis (10 minutes)</w:t>
            </w:r>
          </w:p>
          <w:p w14:paraId="4FD113C9" w14:textId="77777777" w:rsidR="00653929" w:rsidRPr="00653929" w:rsidRDefault="00653929" w:rsidP="00653929">
            <w:pPr>
              <w:pStyle w:val="paragraph"/>
              <w:textAlignment w:val="baseline"/>
              <w:rPr>
                <w:rFonts w:cs="Segoe UI"/>
                <w:b/>
                <w:bCs/>
                <w:sz w:val="20"/>
                <w:szCs w:val="20"/>
              </w:rPr>
            </w:pPr>
            <w:r w:rsidRPr="00653929">
              <w:rPr>
                <w:rFonts w:cs="Segoe UI"/>
                <w:b/>
                <w:bCs/>
                <w:sz w:val="20"/>
                <w:szCs w:val="20"/>
              </w:rPr>
              <w:t>Materials Needed:</w:t>
            </w:r>
            <w:r w:rsidRPr="00653929">
              <w:rPr>
                <w:rFonts w:cs="Segoe UI"/>
                <w:b/>
                <w:bCs/>
                <w:sz w:val="20"/>
                <w:szCs w:val="20"/>
              </w:rPr>
              <w:br/>
              <w:t>Provide students with two short excerpts:</w:t>
            </w:r>
          </w:p>
          <w:p w14:paraId="22F0D752" w14:textId="77777777" w:rsidR="00653929" w:rsidRPr="00653929" w:rsidRDefault="00653929" w:rsidP="00653929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53929">
              <w:rPr>
                <w:rFonts w:cs="Segoe UI"/>
                <w:b/>
                <w:bCs/>
                <w:sz w:val="20"/>
                <w:szCs w:val="20"/>
              </w:rPr>
              <w:t>Primary Source: </w:t>
            </w:r>
            <w:r w:rsidRPr="00653929">
              <w:rPr>
                <w:rFonts w:cs="Segoe UI"/>
                <w:sz w:val="20"/>
                <w:szCs w:val="20"/>
              </w:rPr>
              <w:t>Excerpt from the Haitian Constitution of 1805 or a proclamation by Toussaint Louverture. </w:t>
            </w:r>
            <w:r w:rsidRPr="00653929">
              <w:rPr>
                <w:rFonts w:cs="Segoe UI"/>
                <w:i/>
                <w:iCs/>
                <w:sz w:val="20"/>
                <w:szCs w:val="20"/>
              </w:rPr>
              <w:t>(e.g., "There cannot exist slaves on this territory; servitude is forever abolished.")</w:t>
            </w:r>
          </w:p>
          <w:p w14:paraId="0C811B57" w14:textId="32C7C0F4" w:rsidR="00653929" w:rsidRPr="008D722B" w:rsidRDefault="00653929" w:rsidP="00653929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53929">
              <w:rPr>
                <w:rFonts w:cs="Segoe UI"/>
                <w:b/>
                <w:bCs/>
                <w:sz w:val="20"/>
                <w:szCs w:val="20"/>
              </w:rPr>
              <w:t>Secondary Source: </w:t>
            </w:r>
            <w:r w:rsidRPr="00653929">
              <w:rPr>
                <w:rFonts w:cs="Segoe UI"/>
                <w:sz w:val="20"/>
                <w:szCs w:val="20"/>
              </w:rPr>
              <w:t xml:space="preserve">A short paragraph explaining the Haitian Revolution’s global significance (e.g., its influence on anti-slavery movements and its </w:t>
            </w:r>
            <w:r w:rsidRPr="00653929">
              <w:rPr>
                <w:rFonts w:cs="Segoe UI"/>
                <w:sz w:val="20"/>
                <w:szCs w:val="20"/>
              </w:rPr>
              <w:lastRenderedPageBreak/>
              <w:t>challenge to European colonialism).</w:t>
            </w:r>
          </w:p>
          <w:p w14:paraId="091DB014" w14:textId="77777777" w:rsidR="00653929" w:rsidRPr="00653929" w:rsidRDefault="00653929" w:rsidP="00653929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53929">
              <w:rPr>
                <w:rFonts w:cs="Segoe UI"/>
                <w:b/>
                <w:bCs/>
                <w:sz w:val="20"/>
                <w:szCs w:val="20"/>
              </w:rPr>
              <w:t xml:space="preserve">Step 1: </w:t>
            </w:r>
            <w:r w:rsidRPr="00653929">
              <w:rPr>
                <w:rFonts w:cs="Segoe UI"/>
                <w:sz w:val="20"/>
                <w:szCs w:val="20"/>
              </w:rPr>
              <w:t>Distribute both excerpts to students. As a class, read the primary source aloud and discuss the following question:</w:t>
            </w:r>
            <w:r w:rsidRPr="00653929">
              <w:rPr>
                <w:rFonts w:cs="Segoe UI"/>
                <w:sz w:val="20"/>
                <w:szCs w:val="20"/>
              </w:rPr>
              <w:br/>
            </w:r>
            <w:r w:rsidRPr="00653929">
              <w:rPr>
                <w:rFonts w:cs="Segoe UI"/>
                <w:i/>
                <w:iCs/>
                <w:sz w:val="20"/>
                <w:szCs w:val="20"/>
              </w:rPr>
              <w:t>What Enlightenment ideas are reflected in this excerpt?</w:t>
            </w:r>
            <w:r w:rsidRPr="00653929">
              <w:rPr>
                <w:rFonts w:cs="Segoe UI"/>
                <w:sz w:val="20"/>
                <w:szCs w:val="20"/>
              </w:rPr>
              <w:br/>
              <w:t>(Guide students to connect phrases like "abolished servitude" to ideas of liberty, equality, and natural rights.)</w:t>
            </w:r>
          </w:p>
          <w:p w14:paraId="50C6FF9F" w14:textId="77777777" w:rsidR="00653929" w:rsidRPr="008D722B" w:rsidRDefault="00653929" w:rsidP="00653929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53929">
              <w:rPr>
                <w:rFonts w:cs="Segoe UI"/>
                <w:b/>
                <w:bCs/>
                <w:sz w:val="20"/>
                <w:szCs w:val="20"/>
              </w:rPr>
              <w:t xml:space="preserve">Step 2: </w:t>
            </w:r>
            <w:r w:rsidRPr="00653929">
              <w:rPr>
                <w:rFonts w:cs="Segoe UI"/>
                <w:sz w:val="20"/>
                <w:szCs w:val="20"/>
              </w:rPr>
              <w:t>Read the secondary source aloud (or have students read in pairs).</w:t>
            </w:r>
            <w:r w:rsidRPr="00653929">
              <w:rPr>
                <w:rFonts w:cs="Segoe UI"/>
                <w:b/>
                <w:bCs/>
                <w:sz w:val="20"/>
                <w:szCs w:val="20"/>
              </w:rPr>
              <w:t xml:space="preserve"> Ask:</w:t>
            </w:r>
            <w:r w:rsidRPr="00653929">
              <w:rPr>
                <w:rFonts w:cs="Segoe UI"/>
                <w:b/>
                <w:bCs/>
                <w:sz w:val="20"/>
                <w:szCs w:val="20"/>
              </w:rPr>
              <w:br/>
            </w:r>
            <w:r w:rsidRPr="00653929">
              <w:rPr>
                <w:rFonts w:cs="Segoe UI"/>
                <w:b/>
                <w:bCs/>
                <w:i/>
                <w:iCs/>
                <w:sz w:val="20"/>
                <w:szCs w:val="20"/>
              </w:rPr>
              <w:t>How does the Haitian Revolution demonstrate the ideals of nationalism?</w:t>
            </w:r>
            <w:r w:rsidRPr="00653929">
              <w:rPr>
                <w:rFonts w:cs="Segoe UI"/>
                <w:b/>
                <w:bCs/>
                <w:sz w:val="20"/>
                <w:szCs w:val="20"/>
              </w:rPr>
              <w:br/>
            </w:r>
            <w:r w:rsidRPr="00653929">
              <w:rPr>
                <w:rFonts w:cs="Segoe UI"/>
                <w:sz w:val="20"/>
                <w:szCs w:val="20"/>
              </w:rPr>
              <w:t>(Guide students to recognize the significance of Haiti becoming an independent Black republic, breaking from European control, and inspiring nationalist movements globally.)</w:t>
            </w:r>
          </w:p>
          <w:p w14:paraId="4668DD86" w14:textId="5E85DEF3" w:rsidR="00653929" w:rsidRPr="00653929" w:rsidRDefault="00653929" w:rsidP="00653929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53929">
              <w:rPr>
                <w:rFonts w:cs="Segoe UI"/>
                <w:b/>
                <w:bCs/>
                <w:sz w:val="20"/>
                <w:szCs w:val="20"/>
              </w:rPr>
              <w:t>Whole-Class Discussion:</w:t>
            </w:r>
            <w:r w:rsidRPr="00653929">
              <w:rPr>
                <w:rFonts w:cs="Segoe UI"/>
                <w:b/>
                <w:bCs/>
                <w:sz w:val="20"/>
                <w:szCs w:val="20"/>
              </w:rPr>
              <w:br/>
            </w:r>
            <w:r w:rsidRPr="00653929">
              <w:rPr>
                <w:rFonts w:cs="Segoe UI"/>
                <w:sz w:val="20"/>
                <w:szCs w:val="20"/>
              </w:rPr>
              <w:t>Lead a brief discussion to connect the two sources, using these guiding questions:</w:t>
            </w:r>
          </w:p>
          <w:p w14:paraId="40074921" w14:textId="77777777" w:rsidR="00653929" w:rsidRPr="00653929" w:rsidRDefault="00653929" w:rsidP="00653929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53929">
              <w:rPr>
                <w:rFonts w:cs="Segoe UI"/>
                <w:sz w:val="20"/>
                <w:szCs w:val="20"/>
              </w:rPr>
              <w:t>How do the Haitian leaders apply Enlightenment ideas in their efforts to achieve independence?</w:t>
            </w:r>
          </w:p>
          <w:p w14:paraId="6F762A45" w14:textId="77777777" w:rsidR="008D722B" w:rsidRDefault="00653929" w:rsidP="00653929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53929">
              <w:rPr>
                <w:rFonts w:cs="Segoe UI"/>
                <w:sz w:val="20"/>
                <w:szCs w:val="20"/>
              </w:rPr>
              <w:lastRenderedPageBreak/>
              <w:t>Why is the Haitian Revolution considered a significant example of nationalism?</w:t>
            </w:r>
          </w:p>
          <w:p w14:paraId="2F5A899B" w14:textId="2EFB0832" w:rsidR="00653929" w:rsidRPr="00653929" w:rsidRDefault="00653929" w:rsidP="00653929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653929">
              <w:rPr>
                <w:rFonts w:cs="Segoe UI"/>
                <w:sz w:val="20"/>
                <w:szCs w:val="20"/>
              </w:rPr>
              <w:t>How does the Haitian Revolution challenge traditional narratives of the Enlightenment (e.g., its Eurocentrism)?</w:t>
            </w:r>
          </w:p>
          <w:p w14:paraId="34421C05" w14:textId="77777777" w:rsidR="00653929" w:rsidRPr="00653929" w:rsidRDefault="00653929" w:rsidP="00653929">
            <w:pPr>
              <w:pStyle w:val="paragraph"/>
              <w:textAlignment w:val="baseline"/>
              <w:rPr>
                <w:rFonts w:cs="Segoe UI"/>
                <w:b/>
                <w:bCs/>
                <w:sz w:val="20"/>
                <w:szCs w:val="20"/>
              </w:rPr>
            </w:pPr>
          </w:p>
          <w:p w14:paraId="50029512" w14:textId="77777777" w:rsidR="00653929" w:rsidRPr="00653929" w:rsidRDefault="00653929" w:rsidP="00653929">
            <w:pPr>
              <w:pStyle w:val="paragraph"/>
              <w:ind w:left="75"/>
              <w:textAlignment w:val="baseline"/>
              <w:rPr>
                <w:rFonts w:cs="Segoe UI"/>
                <w:b/>
                <w:bCs/>
                <w:sz w:val="20"/>
                <w:szCs w:val="20"/>
              </w:rPr>
            </w:pPr>
          </w:p>
          <w:p w14:paraId="26C9726E" w14:textId="77777777" w:rsidR="00110088" w:rsidRPr="00462D44" w:rsidRDefault="00110088" w:rsidP="00110088">
            <w:pPr>
              <w:pStyle w:val="paragraph"/>
              <w:ind w:left="75"/>
              <w:textAlignment w:val="baseline"/>
              <w:rPr>
                <w:rFonts w:cs="Segoe UI"/>
                <w:sz w:val="20"/>
                <w:szCs w:val="20"/>
              </w:rPr>
            </w:pPr>
          </w:p>
          <w:p w14:paraId="50CED0AC" w14:textId="1C2EA376" w:rsidR="00110088" w:rsidRPr="006D32FE" w:rsidRDefault="00110088" w:rsidP="0011008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6FFE2A93" w:rsidR="00110088" w:rsidRPr="00681636" w:rsidRDefault="008D722B" w:rsidP="00110088">
            <w:pPr>
              <w:rPr>
                <w:sz w:val="20"/>
                <w:szCs w:val="20"/>
              </w:rPr>
            </w:pPr>
            <w:r w:rsidRPr="008D722B">
              <w:rPr>
                <w:b/>
                <w:bCs/>
                <w:sz w:val="20"/>
                <w:szCs w:val="20"/>
              </w:rPr>
              <w:lastRenderedPageBreak/>
              <w:t>Group Project</w:t>
            </w:r>
            <w:r w:rsidRPr="008D722B">
              <w:rPr>
                <w:sz w:val="20"/>
                <w:szCs w:val="20"/>
              </w:rPr>
              <w:t>: In groups, students will create a presentation on a specific Latin American independence movement, focusing on its causes, key figures, and outcomes.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793B205F" w:rsidR="00110088" w:rsidRPr="006B4825" w:rsidRDefault="00EF60B4" w:rsidP="00110088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Assessment in College board.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254F17E7" w:rsidR="00110088" w:rsidRPr="006D32FE" w:rsidRDefault="00B86491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Collaboration: on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SAQ </w:t>
            </w:r>
            <w:r w:rsidR="00110088" w:rsidRPr="00681636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  <w:tr w:rsidR="00110088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110088" w:rsidRPr="006D32FE" w:rsidRDefault="00110088" w:rsidP="00110088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End of the lesson</w:t>
            </w:r>
          </w:p>
          <w:p w14:paraId="5FD36C32" w14:textId="7866448A" w:rsidR="00110088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110088" w:rsidRPr="006D32FE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110088" w:rsidRPr="00906657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110088" w:rsidRDefault="00110088" w:rsidP="00110088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0ACA9C3" w:rsidR="00110088" w:rsidRPr="00953705" w:rsidRDefault="00110088" w:rsidP="00110088">
            <w:pPr>
              <w:widowControl w:val="0"/>
              <w:rPr>
                <w:sz w:val="20"/>
                <w:szCs w:val="20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No School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9CAD" w14:textId="77777777" w:rsidR="00110088" w:rsidRPr="00110088" w:rsidRDefault="00110088" w:rsidP="00110088">
            <w:pPr>
              <w:pStyle w:val="paragraph"/>
              <w:rPr>
                <w:rFonts w:cs="Segoe UI"/>
                <w:b/>
                <w:bCs/>
                <w:sz w:val="20"/>
                <w:szCs w:val="20"/>
              </w:rPr>
            </w:pPr>
            <w:r w:rsidRPr="00110088">
              <w:rPr>
                <w:rFonts w:cs="Segoe UI"/>
                <w:b/>
                <w:bCs/>
                <w:sz w:val="20"/>
                <w:szCs w:val="20"/>
              </w:rPr>
              <w:t>SAQ Prompt:</w:t>
            </w:r>
          </w:p>
          <w:p w14:paraId="0AAE47E8" w14:textId="77777777" w:rsidR="00110088" w:rsidRPr="00110088" w:rsidRDefault="00110088" w:rsidP="00110088">
            <w:pPr>
              <w:pStyle w:val="paragraph"/>
              <w:rPr>
                <w:rFonts w:cs="Segoe UI"/>
                <w:sz w:val="20"/>
                <w:szCs w:val="20"/>
              </w:rPr>
            </w:pPr>
            <w:r w:rsidRPr="00110088">
              <w:rPr>
                <w:rFonts w:cs="Segoe UI"/>
                <w:b/>
                <w:bCs/>
                <w:sz w:val="20"/>
                <w:szCs w:val="20"/>
              </w:rPr>
              <w:t>Evaluate the significance of the Haitian Revolution in the context of the Enlightenment and nationalism.</w:t>
            </w:r>
          </w:p>
          <w:p w14:paraId="5B094574" w14:textId="77777777" w:rsidR="00110088" w:rsidRPr="00110088" w:rsidRDefault="00110088" w:rsidP="00110088">
            <w:pPr>
              <w:pStyle w:val="paragraph"/>
              <w:rPr>
                <w:rFonts w:cs="Segoe UI"/>
                <w:sz w:val="20"/>
                <w:szCs w:val="20"/>
              </w:rPr>
            </w:pPr>
            <w:r w:rsidRPr="00110088">
              <w:rPr>
                <w:rFonts w:cs="Segoe UI"/>
                <w:sz w:val="20"/>
                <w:szCs w:val="20"/>
              </w:rPr>
              <w:t>a) Identify one Enlightenment idea that influenced the Haitian Revolution.</w:t>
            </w:r>
          </w:p>
          <w:p w14:paraId="0DBA597F" w14:textId="77777777" w:rsidR="00110088" w:rsidRPr="00110088" w:rsidRDefault="00110088" w:rsidP="00110088">
            <w:pPr>
              <w:pStyle w:val="paragraph"/>
              <w:rPr>
                <w:rFonts w:cs="Segoe UI"/>
                <w:sz w:val="20"/>
                <w:szCs w:val="20"/>
              </w:rPr>
            </w:pPr>
            <w:r w:rsidRPr="00110088">
              <w:rPr>
                <w:rFonts w:cs="Segoe UI"/>
                <w:sz w:val="20"/>
                <w:szCs w:val="20"/>
              </w:rPr>
              <w:t>b) Explain how this idea shaped the goals of the revolution.</w:t>
            </w:r>
          </w:p>
          <w:p w14:paraId="41081542" w14:textId="77777777" w:rsidR="00110088" w:rsidRPr="00110088" w:rsidRDefault="00110088" w:rsidP="00110088">
            <w:pPr>
              <w:pStyle w:val="paragraph"/>
              <w:rPr>
                <w:rFonts w:cs="Segoe UI"/>
                <w:sz w:val="20"/>
                <w:szCs w:val="20"/>
              </w:rPr>
            </w:pPr>
            <w:r w:rsidRPr="00110088">
              <w:rPr>
                <w:rFonts w:cs="Segoe UI"/>
                <w:sz w:val="20"/>
                <w:szCs w:val="20"/>
              </w:rPr>
              <w:t xml:space="preserve">c) Assess why the Haitian Revolution was globally significant in terms of </w:t>
            </w:r>
            <w:r w:rsidRPr="00110088">
              <w:rPr>
                <w:rFonts w:cs="Segoe UI"/>
                <w:sz w:val="20"/>
                <w:szCs w:val="20"/>
              </w:rPr>
              <w:lastRenderedPageBreak/>
              <w:t>nationalism or anti-slavery movements.</w:t>
            </w:r>
          </w:p>
          <w:p w14:paraId="515BF41C" w14:textId="6E2460B0" w:rsidR="00110088" w:rsidRPr="00462D44" w:rsidRDefault="00110088" w:rsidP="00110088">
            <w:pPr>
              <w:pStyle w:val="paragraph"/>
              <w:rPr>
                <w:rFonts w:cs="Segoe UI"/>
                <w:sz w:val="20"/>
                <w:szCs w:val="20"/>
              </w:rPr>
            </w:pPr>
            <w:r w:rsidRPr="00110088">
              <w:rPr>
                <w:rFonts w:cs="Segoe UI"/>
                <w:i/>
                <w:iCs/>
                <w:sz w:val="20"/>
                <w:szCs w:val="20"/>
              </w:rPr>
              <w:t>Students should use evidence from the lecture and their notes to respond.</w:t>
            </w:r>
          </w:p>
          <w:p w14:paraId="60BA49C1" w14:textId="70FC5EEC" w:rsidR="00110088" w:rsidRPr="006D32FE" w:rsidRDefault="00110088" w:rsidP="00110088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8DF3" w14:textId="77777777" w:rsidR="008D722B" w:rsidRDefault="00110088" w:rsidP="008D722B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22B">
              <w:rPr>
                <w:b/>
                <w:bCs/>
                <w:sz w:val="20"/>
                <w:szCs w:val="20"/>
              </w:rPr>
              <w:lastRenderedPageBreak/>
              <w:t>SAQ:</w:t>
            </w:r>
            <w:r>
              <w:rPr>
                <w:sz w:val="20"/>
                <w:szCs w:val="20"/>
              </w:rPr>
              <w:t xml:space="preserve"> </w:t>
            </w:r>
            <w:r w:rsidR="008D722B" w:rsidRPr="008D722B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</w:p>
          <w:p w14:paraId="07FB6BEC" w14:textId="77777777" w:rsidR="008D722B" w:rsidRDefault="008D722B" w:rsidP="008D722B">
            <w:pPr>
              <w:rPr>
                <w:rFonts w:cs="Segoe UI"/>
                <w:b/>
                <w:bCs/>
                <w:sz w:val="20"/>
                <w:szCs w:val="20"/>
              </w:rPr>
            </w:pPr>
          </w:p>
          <w:p w14:paraId="3795D06E" w14:textId="5B989791" w:rsidR="008D722B" w:rsidRPr="008D722B" w:rsidRDefault="008D722B" w:rsidP="008D722B">
            <w:pPr>
              <w:rPr>
                <w:sz w:val="20"/>
                <w:szCs w:val="20"/>
              </w:rPr>
            </w:pPr>
            <w:r w:rsidRPr="008D722B">
              <w:rPr>
                <w:b/>
                <w:bCs/>
                <w:sz w:val="20"/>
                <w:szCs w:val="20"/>
              </w:rPr>
              <w:t>Prompt</w:t>
            </w:r>
            <w:r w:rsidRPr="008D722B">
              <w:rPr>
                <w:sz w:val="20"/>
                <w:szCs w:val="20"/>
              </w:rPr>
              <w:t>: Evaluate the role of nationalism in one Latin American revolution. Use specific examples from the presentation to support your argument.</w:t>
            </w:r>
          </w:p>
          <w:p w14:paraId="65AC4CAC" w14:textId="0969D791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20633981" w:rsidR="00110088" w:rsidRPr="006D32FE" w:rsidRDefault="00110088" w:rsidP="00110088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68163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SAQ: </w:t>
            </w:r>
            <w:r w:rsidRPr="00681636">
              <w:rPr>
                <w:rFonts w:ascii="Cambria" w:hAnsi="Cambria"/>
                <w:sz w:val="20"/>
                <w:szCs w:val="20"/>
              </w:rPr>
              <w:t>Discuss how the Haitian Revolution challenged existing social and political structures.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7EFD" w14:textId="77777777" w:rsidR="00110088" w:rsidRPr="00681636" w:rsidRDefault="00110088" w:rsidP="00110088">
            <w:pPr>
              <w:pStyle w:val="paragraph"/>
              <w:spacing w:before="0" w:after="0" w:line="259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681636">
              <w:rPr>
                <w:rFonts w:cs="Segoe UI"/>
                <w:b/>
                <w:bCs/>
                <w:sz w:val="20"/>
                <w:szCs w:val="20"/>
              </w:rPr>
              <w:t>SAQ</w:t>
            </w:r>
          </w:p>
          <w:p w14:paraId="6DA54DBA" w14:textId="18E568F5" w:rsidR="00B86491" w:rsidRPr="00B86491" w:rsidRDefault="00B86491" w:rsidP="00B86491">
            <w:pPr>
              <w:pStyle w:val="paragraph"/>
              <w:spacing w:line="259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B86491">
              <w:rPr>
                <w:rFonts w:cs="Segoe UI"/>
                <w:b/>
                <w:bCs/>
                <w:sz w:val="20"/>
                <w:szCs w:val="20"/>
              </w:rPr>
              <w:t>Explain why Britain industrialized first, focusing on its coal deposits, navigable rivers, and access to raw materials from colonies.</w:t>
            </w:r>
          </w:p>
          <w:p w14:paraId="78F76080" w14:textId="79A3D459" w:rsidR="00110088" w:rsidRPr="00681636" w:rsidRDefault="00110088" w:rsidP="00110088">
            <w:pPr>
              <w:pStyle w:val="paragraph"/>
              <w:spacing w:line="259" w:lineRule="auto"/>
              <w:rPr>
                <w:rFonts w:cs="Segoe UI"/>
                <w:sz w:val="20"/>
                <w:szCs w:val="20"/>
              </w:rPr>
            </w:pPr>
          </w:p>
          <w:p w14:paraId="75D10DEF" w14:textId="77777777" w:rsidR="00110088" w:rsidRPr="006D32FE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10088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A3E6" w14:textId="2994952E" w:rsidR="00110088" w:rsidRPr="00AF51D6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School </w:t>
            </w:r>
          </w:p>
          <w:p w14:paraId="7E09B3C2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988913" w14:textId="6464AA31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2A2D" w14:textId="77777777" w:rsidR="00110088" w:rsidRPr="00AF51D6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77CFA3CC" w14:textId="77777777" w:rsidR="00110088" w:rsidRPr="006D32FE" w:rsidRDefault="00110088" w:rsidP="00110088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A18A" w14:textId="77777777" w:rsidR="00110088" w:rsidRPr="00AF51D6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73CBB9B9" w14:textId="6A1F66D3" w:rsidR="00110088" w:rsidRPr="006B4825" w:rsidRDefault="00110088" w:rsidP="00110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6544" w14:textId="77777777" w:rsidR="00110088" w:rsidRPr="00AF51D6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69A0EEB5" w14:textId="0A4E7E56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90B1" w14:textId="77777777" w:rsidR="00110088" w:rsidRPr="00AF51D6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5DF2835F" w14:textId="07CD58E2" w:rsidR="00110088" w:rsidRPr="006D32FE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10088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7777777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7777777" w:rsidR="00110088" w:rsidRPr="006D32FE" w:rsidRDefault="00110088" w:rsidP="0011008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77777777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7777777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7777777" w:rsidR="00110088" w:rsidRPr="006D32FE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10088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7777777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77777777" w:rsidR="00110088" w:rsidRPr="006D32FE" w:rsidRDefault="00110088" w:rsidP="0011008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77777777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7777777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77777777" w:rsidR="00110088" w:rsidRPr="006D32FE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10088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110088" w:rsidRPr="006D32FE" w:rsidRDefault="00110088" w:rsidP="00110088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110088" w:rsidRPr="006D32FE" w:rsidRDefault="00110088" w:rsidP="0011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D709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37A568B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792C0C58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9D64379" w14:textId="26B7138D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Exit Ticket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3DFF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D8D4A8E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30723195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4BE729BC" w14:textId="27E4EEAE" w:rsidR="00110088" w:rsidRPr="006D32FE" w:rsidRDefault="00110088" w:rsidP="0011008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DB87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5F3C8130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2F3502A7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7E38F4A6" w14:textId="2A6C35AC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958F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39297394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643CC70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6A0E7EF6" w14:textId="720685BA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46C0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6E77F29D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AA35A17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6E7F7F6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  <w:p w14:paraId="27366E03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298A8B" w14:textId="250101C6" w:rsidR="00110088" w:rsidRPr="006D32FE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Diagnostic Pretest</w:t>
            </w:r>
          </w:p>
        </w:tc>
      </w:tr>
      <w:tr w:rsidR="00110088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110088" w:rsidRPr="006D32FE" w:rsidRDefault="00110088" w:rsidP="00110088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lastRenderedPageBreak/>
              <w:t xml:space="preserve">Corrective Activity (s): </w:t>
            </w:r>
          </w:p>
          <w:p w14:paraId="4F219AA8" w14:textId="15297036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A767B57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reteach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3A02052" w:rsidR="00110088" w:rsidRPr="006D32FE" w:rsidRDefault="00110088" w:rsidP="0011008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61E0844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20691048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4CB1ABC" w:rsidR="00110088" w:rsidRPr="006D32FE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</w:tr>
      <w:tr w:rsidR="00110088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110088" w:rsidRPr="006D32FE" w:rsidRDefault="00110088" w:rsidP="0011008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110088" w:rsidRPr="006D32FE" w:rsidRDefault="00110088" w:rsidP="0011008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110088" w:rsidRPr="006D32FE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1008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110088" w:rsidRDefault="00110088" w:rsidP="0011008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110088" w:rsidRPr="00EB6477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110088" w:rsidRPr="006D32FE" w:rsidRDefault="00110088" w:rsidP="0011008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8B59" w14:textId="37029719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26AA802E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4D83EFE" w14:textId="129B29A4" w:rsidR="00110088" w:rsidRPr="006D32FE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Use of Promethean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AA49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34FA7355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6F55F07" w14:textId="0727624B" w:rsidR="00110088" w:rsidRPr="006D32FE" w:rsidRDefault="00110088" w:rsidP="0011008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35AC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6300EC90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E4B77B1" w14:textId="35802B6D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78A2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4CD2D9CF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3BAD92" w14:textId="4FFAB6E3" w:rsidR="00110088" w:rsidRPr="006D32FE" w:rsidRDefault="00110088" w:rsidP="001100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293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1C4C7781" w14:textId="77777777" w:rsidR="00110088" w:rsidRDefault="00110088" w:rsidP="00110088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7EA602" w14:textId="3C9148E2" w:rsidR="00110088" w:rsidRPr="006D32FE" w:rsidRDefault="00110088" w:rsidP="00110088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58978900" w:rsidR="00825B8B" w:rsidRPr="004C5171" w:rsidRDefault="00825B8B" w:rsidP="004C5171">
      <w:pPr>
        <w:rPr>
          <w:rFonts w:ascii="Cambria" w:hAnsi="Cambria"/>
          <w:sz w:val="21"/>
          <w:szCs w:val="21"/>
        </w:rPr>
      </w:pPr>
    </w:p>
    <w:sectPr w:rsidR="00825B8B" w:rsidRPr="004C5171" w:rsidSect="00955D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D422" w14:textId="77777777" w:rsidR="00C9143E" w:rsidRDefault="00C9143E">
      <w:r>
        <w:separator/>
      </w:r>
    </w:p>
  </w:endnote>
  <w:endnote w:type="continuationSeparator" w:id="0">
    <w:p w14:paraId="757FBA2A" w14:textId="77777777" w:rsidR="00C9143E" w:rsidRDefault="00C9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0FAC" w14:textId="77777777" w:rsidR="004C5171" w:rsidRDefault="004C5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9FFA" w14:textId="77777777" w:rsidR="004C5171" w:rsidRDefault="004C5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0498" w14:textId="77777777" w:rsidR="004C5171" w:rsidRDefault="004C5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D1EB" w14:textId="77777777" w:rsidR="00C9143E" w:rsidRDefault="00C9143E">
      <w:r>
        <w:separator/>
      </w:r>
    </w:p>
  </w:footnote>
  <w:footnote w:type="continuationSeparator" w:id="0">
    <w:p w14:paraId="5EAF8FBB" w14:textId="77777777" w:rsidR="00C9143E" w:rsidRDefault="00C9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F57" w14:textId="77777777" w:rsidR="004C5171" w:rsidRDefault="004C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5FEE" w14:textId="77777777" w:rsidR="004C5171" w:rsidRDefault="004C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90B"/>
    <w:multiLevelType w:val="multilevel"/>
    <w:tmpl w:val="48D6C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963DF"/>
    <w:multiLevelType w:val="multilevel"/>
    <w:tmpl w:val="39E2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144E1"/>
    <w:multiLevelType w:val="multilevel"/>
    <w:tmpl w:val="7D3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400"/>
    <w:multiLevelType w:val="multilevel"/>
    <w:tmpl w:val="483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60AD1"/>
    <w:multiLevelType w:val="multilevel"/>
    <w:tmpl w:val="700E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07F0D"/>
    <w:multiLevelType w:val="multilevel"/>
    <w:tmpl w:val="B6A0A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D1B68"/>
    <w:multiLevelType w:val="multilevel"/>
    <w:tmpl w:val="496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753003">
    <w:abstractNumId w:val="3"/>
  </w:num>
  <w:num w:numId="2" w16cid:durableId="533349692">
    <w:abstractNumId w:val="2"/>
  </w:num>
  <w:num w:numId="3" w16cid:durableId="153422209">
    <w:abstractNumId w:val="5"/>
  </w:num>
  <w:num w:numId="4" w16cid:durableId="1694767147">
    <w:abstractNumId w:val="1"/>
  </w:num>
  <w:num w:numId="5" w16cid:durableId="862060919">
    <w:abstractNumId w:val="6"/>
  </w:num>
  <w:num w:numId="6" w16cid:durableId="1814827557">
    <w:abstractNumId w:val="0"/>
  </w:num>
  <w:num w:numId="7" w16cid:durableId="1899364816">
    <w:abstractNumId w:val="7"/>
  </w:num>
  <w:num w:numId="8" w16cid:durableId="91902194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5BF7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088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6736E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70C1"/>
    <w:rsid w:val="001C08DA"/>
    <w:rsid w:val="001C323D"/>
    <w:rsid w:val="001C5778"/>
    <w:rsid w:val="001C57EE"/>
    <w:rsid w:val="001C6FAF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25D26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2C34"/>
    <w:rsid w:val="00273DDD"/>
    <w:rsid w:val="0028035B"/>
    <w:rsid w:val="002938D0"/>
    <w:rsid w:val="00293DDC"/>
    <w:rsid w:val="00294AC2"/>
    <w:rsid w:val="00294ECB"/>
    <w:rsid w:val="00294ED1"/>
    <w:rsid w:val="00296524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36C5D"/>
    <w:rsid w:val="00341DB6"/>
    <w:rsid w:val="00343612"/>
    <w:rsid w:val="00345EA3"/>
    <w:rsid w:val="00355704"/>
    <w:rsid w:val="003643CE"/>
    <w:rsid w:val="00365F10"/>
    <w:rsid w:val="0036648D"/>
    <w:rsid w:val="00371E81"/>
    <w:rsid w:val="00380598"/>
    <w:rsid w:val="00381963"/>
    <w:rsid w:val="00382425"/>
    <w:rsid w:val="0038282E"/>
    <w:rsid w:val="0039668A"/>
    <w:rsid w:val="003A079B"/>
    <w:rsid w:val="003B513A"/>
    <w:rsid w:val="003B6E85"/>
    <w:rsid w:val="003C230C"/>
    <w:rsid w:val="003C2E29"/>
    <w:rsid w:val="003C4547"/>
    <w:rsid w:val="003D6265"/>
    <w:rsid w:val="003E006A"/>
    <w:rsid w:val="003E01DF"/>
    <w:rsid w:val="003E03CF"/>
    <w:rsid w:val="003E446D"/>
    <w:rsid w:val="00400157"/>
    <w:rsid w:val="00403FDF"/>
    <w:rsid w:val="004161FB"/>
    <w:rsid w:val="00417B98"/>
    <w:rsid w:val="004321F8"/>
    <w:rsid w:val="00433BFF"/>
    <w:rsid w:val="004361AD"/>
    <w:rsid w:val="00436220"/>
    <w:rsid w:val="00442474"/>
    <w:rsid w:val="004452A4"/>
    <w:rsid w:val="00462D44"/>
    <w:rsid w:val="00476E1A"/>
    <w:rsid w:val="0048706C"/>
    <w:rsid w:val="00487501"/>
    <w:rsid w:val="004963D9"/>
    <w:rsid w:val="00496C75"/>
    <w:rsid w:val="004A1AE1"/>
    <w:rsid w:val="004A1BDA"/>
    <w:rsid w:val="004C1CDC"/>
    <w:rsid w:val="004C4218"/>
    <w:rsid w:val="004C5171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DCB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918C5"/>
    <w:rsid w:val="00596657"/>
    <w:rsid w:val="005A2787"/>
    <w:rsid w:val="005A2F9A"/>
    <w:rsid w:val="005A4352"/>
    <w:rsid w:val="005A4DB9"/>
    <w:rsid w:val="005A60DC"/>
    <w:rsid w:val="005A720C"/>
    <w:rsid w:val="005A72A6"/>
    <w:rsid w:val="005B3E67"/>
    <w:rsid w:val="005B63CC"/>
    <w:rsid w:val="005C1680"/>
    <w:rsid w:val="005C27E8"/>
    <w:rsid w:val="005C3C48"/>
    <w:rsid w:val="005D2579"/>
    <w:rsid w:val="005D514D"/>
    <w:rsid w:val="005D5C60"/>
    <w:rsid w:val="005E2409"/>
    <w:rsid w:val="005E26FA"/>
    <w:rsid w:val="005E4268"/>
    <w:rsid w:val="005F5848"/>
    <w:rsid w:val="005F7F4F"/>
    <w:rsid w:val="00603574"/>
    <w:rsid w:val="0060575D"/>
    <w:rsid w:val="006144BE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3929"/>
    <w:rsid w:val="0065767B"/>
    <w:rsid w:val="0066478A"/>
    <w:rsid w:val="0067071E"/>
    <w:rsid w:val="006772C6"/>
    <w:rsid w:val="00680798"/>
    <w:rsid w:val="00681636"/>
    <w:rsid w:val="00686222"/>
    <w:rsid w:val="006A404F"/>
    <w:rsid w:val="006A52E5"/>
    <w:rsid w:val="006A72A3"/>
    <w:rsid w:val="006B3AD1"/>
    <w:rsid w:val="006B4267"/>
    <w:rsid w:val="006B4825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5B9C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4C4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6255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1576"/>
    <w:rsid w:val="008B5B3A"/>
    <w:rsid w:val="008C1F88"/>
    <w:rsid w:val="008D2EA1"/>
    <w:rsid w:val="008D722B"/>
    <w:rsid w:val="008E72DA"/>
    <w:rsid w:val="00906657"/>
    <w:rsid w:val="009069FD"/>
    <w:rsid w:val="00913861"/>
    <w:rsid w:val="00917FFB"/>
    <w:rsid w:val="00925459"/>
    <w:rsid w:val="0093144C"/>
    <w:rsid w:val="00945E73"/>
    <w:rsid w:val="00947985"/>
    <w:rsid w:val="0095370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612B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4AA0"/>
    <w:rsid w:val="00A55863"/>
    <w:rsid w:val="00A60798"/>
    <w:rsid w:val="00A64538"/>
    <w:rsid w:val="00A7311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51D6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07D0"/>
    <w:rsid w:val="00B436FD"/>
    <w:rsid w:val="00B45DFF"/>
    <w:rsid w:val="00B514C8"/>
    <w:rsid w:val="00B5604E"/>
    <w:rsid w:val="00B60BC1"/>
    <w:rsid w:val="00B6113C"/>
    <w:rsid w:val="00B72C47"/>
    <w:rsid w:val="00B75EF9"/>
    <w:rsid w:val="00B86491"/>
    <w:rsid w:val="00B916E7"/>
    <w:rsid w:val="00B971C1"/>
    <w:rsid w:val="00BB375A"/>
    <w:rsid w:val="00BD4E5C"/>
    <w:rsid w:val="00BD4FFF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9143E"/>
    <w:rsid w:val="00CA4031"/>
    <w:rsid w:val="00CA4E25"/>
    <w:rsid w:val="00CB398A"/>
    <w:rsid w:val="00CC22EC"/>
    <w:rsid w:val="00CD3935"/>
    <w:rsid w:val="00CD6B4C"/>
    <w:rsid w:val="00CD731F"/>
    <w:rsid w:val="00CE5B86"/>
    <w:rsid w:val="00CF0BB2"/>
    <w:rsid w:val="00CF468C"/>
    <w:rsid w:val="00D003CB"/>
    <w:rsid w:val="00D00C36"/>
    <w:rsid w:val="00D00D80"/>
    <w:rsid w:val="00D02A3C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978CE"/>
    <w:rsid w:val="00DA56B6"/>
    <w:rsid w:val="00DB0AE5"/>
    <w:rsid w:val="00DB30E5"/>
    <w:rsid w:val="00DB74FF"/>
    <w:rsid w:val="00DC2390"/>
    <w:rsid w:val="00DC39CB"/>
    <w:rsid w:val="00DD4142"/>
    <w:rsid w:val="00DD6DC7"/>
    <w:rsid w:val="00DE24C8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67E77"/>
    <w:rsid w:val="00E72D37"/>
    <w:rsid w:val="00E72E0E"/>
    <w:rsid w:val="00E74A9C"/>
    <w:rsid w:val="00E778C8"/>
    <w:rsid w:val="00E84D71"/>
    <w:rsid w:val="00E85002"/>
    <w:rsid w:val="00E8610F"/>
    <w:rsid w:val="00E86611"/>
    <w:rsid w:val="00E90913"/>
    <w:rsid w:val="00E944C3"/>
    <w:rsid w:val="00EA00D6"/>
    <w:rsid w:val="00EA6A3F"/>
    <w:rsid w:val="00EB3028"/>
    <w:rsid w:val="00EB4752"/>
    <w:rsid w:val="00EB5FDB"/>
    <w:rsid w:val="00EB6477"/>
    <w:rsid w:val="00EC0BDD"/>
    <w:rsid w:val="00EE0944"/>
    <w:rsid w:val="00EE13E4"/>
    <w:rsid w:val="00EE2281"/>
    <w:rsid w:val="00EF0065"/>
    <w:rsid w:val="00EF04FB"/>
    <w:rsid w:val="00EF60B4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77A74"/>
    <w:rsid w:val="00F817DB"/>
    <w:rsid w:val="00FA46AF"/>
    <w:rsid w:val="00FB075A"/>
    <w:rsid w:val="00FB5998"/>
    <w:rsid w:val="00FC2913"/>
    <w:rsid w:val="00FC47CD"/>
    <w:rsid w:val="00FC5336"/>
    <w:rsid w:val="00FC7F7E"/>
    <w:rsid w:val="00FD61D5"/>
    <w:rsid w:val="00FF4148"/>
    <w:rsid w:val="00FF6966"/>
    <w:rsid w:val="02256D4D"/>
    <w:rsid w:val="04684A68"/>
    <w:rsid w:val="0580DA54"/>
    <w:rsid w:val="08942186"/>
    <w:rsid w:val="08E530D8"/>
    <w:rsid w:val="0A53FC17"/>
    <w:rsid w:val="0EE3023D"/>
    <w:rsid w:val="0EFDBFAC"/>
    <w:rsid w:val="141F3B36"/>
    <w:rsid w:val="16D851D0"/>
    <w:rsid w:val="197DB775"/>
    <w:rsid w:val="1C98FDB8"/>
    <w:rsid w:val="1D0DBB2B"/>
    <w:rsid w:val="1DD2BBE2"/>
    <w:rsid w:val="204C1EA0"/>
    <w:rsid w:val="230590F7"/>
    <w:rsid w:val="25A6C6C4"/>
    <w:rsid w:val="28C46582"/>
    <w:rsid w:val="2C684935"/>
    <w:rsid w:val="2E75C039"/>
    <w:rsid w:val="32CBA7E5"/>
    <w:rsid w:val="35CD8FD1"/>
    <w:rsid w:val="3F480322"/>
    <w:rsid w:val="41AD4526"/>
    <w:rsid w:val="4FDE7AA9"/>
    <w:rsid w:val="510D6384"/>
    <w:rsid w:val="54D0127C"/>
    <w:rsid w:val="56743E2E"/>
    <w:rsid w:val="5833F096"/>
    <w:rsid w:val="5E80DC8B"/>
    <w:rsid w:val="64D1003C"/>
    <w:rsid w:val="64D1A258"/>
    <w:rsid w:val="6C40E8FA"/>
    <w:rsid w:val="6DC6ACB5"/>
    <w:rsid w:val="71F60A39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F7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rPr>
      <w:rFonts w:ascii="Lucida Grande" w:eastAsia="Arial" w:hAnsi="Lucida Grande" w:cs="Lucida Grande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/>
    </w:pPr>
    <w:rPr>
      <w:rFonts w:ascii="Times" w:eastAsia="Arial" w:hAnsi="Times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/>
      <w:ind w:left="364"/>
    </w:pPr>
    <w:rPr>
      <w:rFonts w:ascii="Arial" w:eastAsia="Arial" w:hAnsi="Arial" w:cstheme="minorBidi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answerparserlistitemxqlov">
    <w:name w:val="answerparser_listitem__xqlov"/>
    <w:basedOn w:val="Normal"/>
    <w:rsid w:val="00D978C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5370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53705"/>
    <w:rPr>
      <w:i/>
      <w:iCs/>
    </w:rPr>
  </w:style>
  <w:style w:type="character" w:customStyle="1" w:styleId="answerparsertextcontainerziiv">
    <w:name w:val="answerparser_textcontainer__z_iiv"/>
    <w:basedOn w:val="DefaultParagraphFont"/>
    <w:rsid w:val="00E67E77"/>
  </w:style>
  <w:style w:type="character" w:styleId="HTMLCode">
    <w:name w:val="HTML Code"/>
    <w:basedOn w:val="DefaultParagraphFont"/>
    <w:uiPriority w:val="99"/>
    <w:semiHidden/>
    <w:unhideWhenUsed/>
    <w:rsid w:val="00E67E7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B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David Nolen</cp:lastModifiedBy>
  <cp:revision>5</cp:revision>
  <cp:lastPrinted>2024-08-02T19:14:00Z</cp:lastPrinted>
  <dcterms:created xsi:type="dcterms:W3CDTF">2025-01-20T05:50:00Z</dcterms:created>
  <dcterms:modified xsi:type="dcterms:W3CDTF">2025-01-21T06:58:00Z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