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pPr>
      <w:r w:rsidDel="00000000" w:rsidR="00000000" w:rsidRPr="00000000">
        <w:rPr/>
        <w:drawing>
          <wp:anchor allowOverlap="1" behindDoc="0" distB="0" distT="0" distL="114300" distR="114300" hidden="0" layoutInCell="1" locked="0" relativeHeight="0" simplePos="0">
            <wp:simplePos x="0" y="0"/>
            <wp:positionH relativeFrom="page">
              <wp:posOffset>8562975</wp:posOffset>
            </wp:positionH>
            <wp:positionV relativeFrom="page">
              <wp:posOffset>470488</wp:posOffset>
            </wp:positionV>
            <wp:extent cx="1132893" cy="859257"/>
            <wp:effectExtent b="0" l="0" r="0" t="0"/>
            <wp:wrapNone/>
            <wp:docPr descr="A blue and grey logo with claws&#10;&#10;Description automatically generated" id="2" name="image1.png"/>
            <a:graphic>
              <a:graphicData uri="http://schemas.openxmlformats.org/drawingml/2006/picture">
                <pic:pic>
                  <pic:nvPicPr>
                    <pic:cNvPr descr="A blue and grey logo with claws&#10;&#10;Description automatically generated" id="0" name="image1.png"/>
                    <pic:cNvPicPr preferRelativeResize="0"/>
                  </pic:nvPicPr>
                  <pic:blipFill>
                    <a:blip r:embed="rId6"/>
                    <a:srcRect b="0" l="21457" r="21852" t="0"/>
                    <a:stretch>
                      <a:fillRect/>
                    </a:stretch>
                  </pic:blipFill>
                  <pic:spPr>
                    <a:xfrm>
                      <a:off x="0" y="0"/>
                      <a:ext cx="1132893" cy="859257"/>
                    </a:xfrm>
                    <a:prstGeom prst="rect"/>
                    <a:ln/>
                  </pic:spPr>
                </pic:pic>
              </a:graphicData>
            </a:graphic>
          </wp:anchor>
        </w:drawing>
      </w:r>
      <w:r w:rsidDel="00000000" w:rsidR="00000000" w:rsidRPr="00000000">
        <w:rPr>
          <w:rtl w:val="0"/>
        </w:rPr>
      </w:r>
    </w:p>
    <w:tbl>
      <w:tblPr>
        <w:tblStyle w:val="Table1"/>
        <w:tblW w:w="151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15"/>
        <w:gridCol w:w="2481"/>
        <w:gridCol w:w="2481"/>
        <w:gridCol w:w="2481"/>
        <w:gridCol w:w="2481"/>
        <w:gridCol w:w="2481"/>
        <w:tblGridChange w:id="0">
          <w:tblGrid>
            <w:gridCol w:w="2715"/>
            <w:gridCol w:w="2481"/>
            <w:gridCol w:w="2481"/>
            <w:gridCol w:w="2481"/>
            <w:gridCol w:w="2481"/>
            <w:gridCol w:w="2481"/>
          </w:tblGrid>
        </w:tblGridChange>
      </w:tblGrid>
      <w:tr>
        <w:trPr>
          <w:cantSplit w:val="0"/>
          <w:trHeight w:val="420" w:hRule="atLeast"/>
          <w:tblHeader w:val="0"/>
        </w:trPr>
        <w:tc>
          <w:tcPr>
            <w:gridSpan w:val="6"/>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02">
            <w:pPr>
              <w:spacing w:line="240" w:lineRule="auto"/>
              <w:jc w:val="center"/>
              <w:rPr>
                <w:rFonts w:ascii="Cambria" w:cs="Cambria" w:eastAsia="Cambria" w:hAnsi="Cambria"/>
                <w:b w:val="1"/>
                <w:sz w:val="38"/>
                <w:szCs w:val="38"/>
              </w:rPr>
            </w:pPr>
            <w:r w:rsidDel="00000000" w:rsidR="00000000" w:rsidRPr="00000000">
              <w:rPr>
                <w:rFonts w:ascii="Cambria" w:cs="Cambria" w:eastAsia="Cambria" w:hAnsi="Cambria"/>
                <w:b w:val="1"/>
                <w:sz w:val="38"/>
                <w:szCs w:val="38"/>
                <w:rtl w:val="0"/>
              </w:rPr>
              <w:t xml:space="preserve">2024-2025 Weekly Lesson Planning Document</w:t>
            </w:r>
            <w:r w:rsidDel="00000000" w:rsidR="00000000" w:rsidRPr="00000000">
              <w:drawing>
                <wp:anchor allowOverlap="1" behindDoc="0" distB="0" distT="0" distL="114300" distR="114300" hidden="0" layoutInCell="1" locked="0" relativeHeight="0" simplePos="0">
                  <wp:simplePos x="0" y="0"/>
                  <wp:positionH relativeFrom="column">
                    <wp:posOffset>47626</wp:posOffset>
                  </wp:positionH>
                  <wp:positionV relativeFrom="paragraph">
                    <wp:posOffset>-19049</wp:posOffset>
                  </wp:positionV>
                  <wp:extent cx="1132893" cy="859257"/>
                  <wp:effectExtent b="0" l="0" r="0" t="0"/>
                  <wp:wrapNone/>
                  <wp:docPr descr="A blue and grey logo with claws&#10;&#10;Description automatically generated" id="1" name="image1.png"/>
                  <a:graphic>
                    <a:graphicData uri="http://schemas.openxmlformats.org/drawingml/2006/picture">
                      <pic:pic>
                        <pic:nvPicPr>
                          <pic:cNvPr descr="A blue and grey logo with claws&#10;&#10;Description automatically generated" id="0" name="image1.png"/>
                          <pic:cNvPicPr preferRelativeResize="0"/>
                        </pic:nvPicPr>
                        <pic:blipFill>
                          <a:blip r:embed="rId6"/>
                          <a:srcRect b="0" l="21457" r="21852" t="0"/>
                          <a:stretch>
                            <a:fillRect/>
                          </a:stretch>
                        </pic:blipFill>
                        <pic:spPr>
                          <a:xfrm>
                            <a:off x="0" y="0"/>
                            <a:ext cx="1132893" cy="859257"/>
                          </a:xfrm>
                          <a:prstGeom prst="rect"/>
                          <a:ln/>
                        </pic:spPr>
                      </pic:pic>
                    </a:graphicData>
                  </a:graphic>
                </wp:anchor>
              </w:drawing>
            </w:r>
          </w:p>
          <w:p w:rsidR="00000000" w:rsidDel="00000000" w:rsidP="00000000" w:rsidRDefault="00000000" w:rsidRPr="00000000" w14:paraId="00000003">
            <w:pPr>
              <w:spacing w:line="240" w:lineRule="auto"/>
              <w:jc w:val="center"/>
              <w:rPr>
                <w:rFonts w:ascii="Cambria" w:cs="Cambria" w:eastAsia="Cambria" w:hAnsi="Cambria"/>
              </w:rPr>
            </w:pPr>
            <w:r w:rsidDel="00000000" w:rsidR="00000000" w:rsidRPr="00000000">
              <w:rPr>
                <w:rFonts w:ascii="Cambria" w:cs="Cambria" w:eastAsia="Cambria" w:hAnsi="Cambria"/>
                <w:sz w:val="38"/>
                <w:szCs w:val="38"/>
                <w:rtl w:val="0"/>
              </w:rPr>
              <w:t xml:space="preserve">Week of Monday, __8/5________through Friday, ____8/10_________</w:t>
            </w:r>
            <w:r w:rsidDel="00000000" w:rsidR="00000000" w:rsidRPr="00000000">
              <w:rPr>
                <w:rtl w:val="0"/>
              </w:rPr>
            </w:r>
          </w:p>
        </w:tc>
      </w:tr>
      <w:tr>
        <w:trPr>
          <w:cantSplit w:val="0"/>
          <w:trHeight w:val="420" w:hRule="atLeast"/>
          <w:tblHeader w:val="0"/>
        </w:trPr>
        <w:tc>
          <w:tcPr>
            <w:gridSpan w:val="6"/>
            <w:tcBorders>
              <w:top w:color="000000" w:space="0" w:sz="12" w:val="single"/>
              <w:left w:color="000000" w:space="0" w:sz="12" w:val="single"/>
              <w:bottom w:color="000000" w:space="0" w:sz="12" w:val="single"/>
              <w:right w:color="000000" w:space="0" w:sz="12"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09">
            <w:pPr>
              <w:shd w:fill="auto" w:val="clear"/>
              <w:tabs>
                <w:tab w:val="left" w:leader="none" w:pos="5760"/>
                <w:tab w:val="left" w:leader="none" w:pos="6840"/>
                <w:tab w:val="left" w:leader="none" w:pos="11970"/>
              </w:tabs>
              <w:spacing w:after="120" w:line="240" w:lineRule="auto"/>
              <w:rPr>
                <w:rFonts w:ascii="Shadows Into Light Two" w:cs="Shadows Into Light Two" w:eastAsia="Shadows Into Light Two" w:hAnsi="Shadows Into Light Two"/>
              </w:rPr>
            </w:pPr>
            <w:r w:rsidDel="00000000" w:rsidR="00000000" w:rsidRPr="00000000">
              <w:rPr>
                <w:rFonts w:ascii="Cambria" w:cs="Cambria" w:eastAsia="Cambria" w:hAnsi="Cambria"/>
                <w:b w:val="1"/>
                <w:sz w:val="21"/>
                <w:szCs w:val="21"/>
                <w:rtl w:val="0"/>
              </w:rPr>
              <w:t xml:space="preserve">EDUCATOR’S NAME:</w:t>
            </w:r>
            <w:r w:rsidDel="00000000" w:rsidR="00000000" w:rsidRPr="00000000">
              <w:rPr>
                <w:rFonts w:ascii="Shadows Into Light Two" w:cs="Shadows Into Light Two" w:eastAsia="Shadows Into Light Two" w:hAnsi="Shadows Into Light Two"/>
                <w:b w:val="1"/>
                <w:sz w:val="21"/>
                <w:szCs w:val="21"/>
                <w:rtl w:val="0"/>
              </w:rPr>
              <w:t xml:space="preserve">           KINGSTON LYONS</w:t>
            </w:r>
            <w:r w:rsidDel="00000000" w:rsidR="00000000" w:rsidRPr="00000000">
              <w:rPr>
                <w:rFonts w:ascii="Cambria" w:cs="Cambria" w:eastAsia="Cambria" w:hAnsi="Cambria"/>
                <w:b w:val="1"/>
                <w:sz w:val="21"/>
                <w:szCs w:val="21"/>
                <w:rtl w:val="0"/>
              </w:rPr>
              <w:t xml:space="preserve">                       SUBJECT:      </w:t>
            </w:r>
            <w:r w:rsidDel="00000000" w:rsidR="00000000" w:rsidRPr="00000000">
              <w:rPr>
                <w:rFonts w:ascii="Shadows Into Light Two" w:cs="Shadows Into Light Two" w:eastAsia="Shadows Into Light Two" w:hAnsi="Shadows Into Light Two"/>
                <w:b w:val="1"/>
                <w:sz w:val="21"/>
                <w:szCs w:val="21"/>
                <w:rtl w:val="0"/>
              </w:rPr>
              <w:t xml:space="preserve"> U.S. HISTORY</w:t>
            </w: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0b5394"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0b5394"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color w:val="ffffff"/>
              </w:rPr>
            </w:pPr>
            <w:r w:rsidDel="00000000" w:rsidR="00000000" w:rsidRPr="00000000">
              <w:rPr>
                <w:rFonts w:ascii="Cambria" w:cs="Cambria" w:eastAsia="Cambria" w:hAnsi="Cambria"/>
                <w:b w:val="1"/>
                <w:color w:val="ffffff"/>
                <w:rtl w:val="0"/>
              </w:rPr>
              <w:t xml:space="preserve">MONDAY</w:t>
            </w:r>
          </w:p>
        </w:tc>
        <w:tc>
          <w:tcPr>
            <w:tcBorders>
              <w:top w:color="000000" w:space="0" w:sz="12" w:val="single"/>
              <w:left w:color="000000" w:space="0" w:sz="12" w:val="single"/>
              <w:bottom w:color="000000" w:space="0" w:sz="12" w:val="single"/>
              <w:right w:color="000000" w:space="0" w:sz="12" w:val="single"/>
            </w:tcBorders>
            <w:shd w:fill="0b5394"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color w:val="ffffff"/>
              </w:rPr>
            </w:pPr>
            <w:r w:rsidDel="00000000" w:rsidR="00000000" w:rsidRPr="00000000">
              <w:rPr>
                <w:rFonts w:ascii="Cambria" w:cs="Cambria" w:eastAsia="Cambria" w:hAnsi="Cambria"/>
                <w:b w:val="1"/>
                <w:color w:val="ffffff"/>
                <w:rtl w:val="0"/>
              </w:rPr>
              <w:t xml:space="preserve">TUESDAY</w:t>
            </w:r>
          </w:p>
        </w:tc>
        <w:tc>
          <w:tcPr>
            <w:tcBorders>
              <w:top w:color="000000" w:space="0" w:sz="12" w:val="single"/>
              <w:left w:color="000000" w:space="0" w:sz="12" w:val="single"/>
              <w:bottom w:color="000000" w:space="0" w:sz="12" w:val="single"/>
              <w:right w:color="000000" w:space="0" w:sz="12" w:val="single"/>
            </w:tcBorders>
            <w:shd w:fill="0b5394"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color w:val="ffffff"/>
              </w:rPr>
            </w:pPr>
            <w:r w:rsidDel="00000000" w:rsidR="00000000" w:rsidRPr="00000000">
              <w:rPr>
                <w:rFonts w:ascii="Cambria" w:cs="Cambria" w:eastAsia="Cambria" w:hAnsi="Cambria"/>
                <w:b w:val="1"/>
                <w:color w:val="ffffff"/>
                <w:rtl w:val="0"/>
              </w:rPr>
              <w:t xml:space="preserve">WEDNESDAY</w:t>
            </w:r>
          </w:p>
        </w:tc>
        <w:tc>
          <w:tcPr>
            <w:tcBorders>
              <w:top w:color="000000" w:space="0" w:sz="12" w:val="single"/>
              <w:left w:color="000000" w:space="0" w:sz="12" w:val="single"/>
              <w:bottom w:color="000000" w:space="0" w:sz="12" w:val="single"/>
              <w:right w:color="000000" w:space="0" w:sz="12" w:val="single"/>
            </w:tcBorders>
            <w:shd w:fill="0b5394"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color w:val="ffffff"/>
              </w:rPr>
            </w:pPr>
            <w:r w:rsidDel="00000000" w:rsidR="00000000" w:rsidRPr="00000000">
              <w:rPr>
                <w:rFonts w:ascii="Cambria" w:cs="Cambria" w:eastAsia="Cambria" w:hAnsi="Cambria"/>
                <w:b w:val="1"/>
                <w:color w:val="ffffff"/>
                <w:rtl w:val="0"/>
              </w:rPr>
              <w:t xml:space="preserve">THURSDAY</w:t>
            </w:r>
          </w:p>
        </w:tc>
        <w:tc>
          <w:tcPr>
            <w:tcBorders>
              <w:top w:color="000000" w:space="0" w:sz="12" w:val="single"/>
              <w:left w:color="000000" w:space="0" w:sz="12" w:val="single"/>
              <w:bottom w:color="000000" w:space="0" w:sz="12" w:val="single"/>
              <w:right w:color="000000" w:space="0" w:sz="12" w:val="single"/>
            </w:tcBorders>
            <w:shd w:fill="0b5394"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color w:val="ffffff"/>
              </w:rPr>
            </w:pPr>
            <w:r w:rsidDel="00000000" w:rsidR="00000000" w:rsidRPr="00000000">
              <w:rPr>
                <w:rFonts w:ascii="Cambria" w:cs="Cambria" w:eastAsia="Cambria" w:hAnsi="Cambria"/>
                <w:b w:val="1"/>
                <w:color w:val="ffffff"/>
                <w:rtl w:val="0"/>
              </w:rPr>
              <w:t xml:space="preserve">FRIDAY</w:t>
            </w:r>
          </w:p>
        </w:tc>
      </w:tr>
      <w:tr>
        <w:trPr>
          <w:cantSplit w:val="0"/>
          <w:trHeight w:val="1637.5195312499998" w:hRule="atLeast"/>
          <w:tblHeader w:val="0"/>
        </w:trPr>
        <w:tc>
          <w:tcPr>
            <w:tcBorders>
              <w:top w:color="000000" w:space="0" w:sz="12" w:val="single"/>
              <w:left w:color="000000" w:space="0" w:sz="12" w:val="single"/>
              <w:bottom w:color="000000" w:space="0" w:sz="12" w:val="single"/>
              <w:right w:color="000000" w:space="0" w:sz="12" w:val="single"/>
            </w:tcBorders>
            <w:shd w:fill="8eaadb" w:val="clear"/>
            <w:tcMar>
              <w:top w:w="0.0" w:type="dxa"/>
              <w:left w:w="100.0" w:type="dxa"/>
              <w:bottom w:w="0.0" w:type="dxa"/>
              <w:right w:w="100.0" w:type="dxa"/>
            </w:tcMar>
            <w:vAlign w:val="top"/>
          </w:tcPr>
          <w:p w:rsidR="00000000" w:rsidDel="00000000" w:rsidP="00000000" w:rsidRDefault="00000000" w:rsidRPr="00000000" w14:paraId="00000015">
            <w:pPr>
              <w:widowControl w:val="0"/>
              <w:spacing w:after="240" w:before="240" w:line="240" w:lineRule="auto"/>
              <w:rPr>
                <w:b w:val="1"/>
                <w:sz w:val="20"/>
                <w:szCs w:val="20"/>
              </w:rPr>
            </w:pPr>
            <w:r w:rsidDel="00000000" w:rsidR="00000000" w:rsidRPr="00000000">
              <w:rPr>
                <w:b w:val="1"/>
                <w:sz w:val="20"/>
                <w:szCs w:val="20"/>
                <w:rtl w:val="0"/>
              </w:rPr>
              <w:t xml:space="preserve">Overview/Topic:</w:t>
            </w:r>
          </w:p>
        </w:tc>
        <w:tc>
          <w:tcPr>
            <w:tcBorders>
              <w:top w:color="000000" w:space="0" w:sz="12" w:val="single"/>
              <w:left w:color="000000" w:space="0" w:sz="12" w:val="single"/>
              <w:bottom w:color="000000" w:space="0" w:sz="12" w:val="single"/>
              <w:right w:color="000000" w:space="0" w:sz="12" w:val="single"/>
            </w:tcBorders>
            <w:tcMar>
              <w:top w:w="0.0" w:type="dxa"/>
              <w:left w:w="100.0" w:type="dxa"/>
              <w:bottom w:w="0.0" w:type="dxa"/>
              <w:right w:w="100.0" w:type="dxa"/>
            </w:tcMar>
            <w:vAlign w:val="top"/>
          </w:tcPr>
          <w:p w:rsidR="00000000" w:rsidDel="00000000" w:rsidP="00000000" w:rsidRDefault="00000000" w:rsidRPr="00000000" w14:paraId="00000016">
            <w:pPr>
              <w:widowControl w:val="0"/>
              <w:spacing w:after="240" w:before="240" w:line="240" w:lineRule="auto"/>
              <w:rPr>
                <w:rFonts w:ascii="Cambria" w:cs="Cambria" w:eastAsia="Cambria" w:hAnsi="Cambria"/>
              </w:rPr>
            </w:pPr>
            <w:r w:rsidDel="00000000" w:rsidR="00000000" w:rsidRPr="00000000">
              <w:rPr>
                <w:rFonts w:ascii="Cambria" w:cs="Cambria" w:eastAsia="Cambria" w:hAnsi="Cambria"/>
                <w:rtl w:val="0"/>
              </w:rPr>
              <w:t xml:space="preserve">Aims of a social studies classroom in a democratic society</w:t>
            </w:r>
          </w:p>
        </w:tc>
        <w:tc>
          <w:tcPr>
            <w:tcBorders>
              <w:top w:color="000000" w:space="0" w:sz="12" w:val="single"/>
              <w:left w:color="000000" w:space="0" w:sz="12" w:val="single"/>
              <w:bottom w:color="000000" w:space="0" w:sz="12" w:val="single"/>
              <w:right w:color="000000" w:space="0" w:sz="12" w:val="single"/>
            </w:tcBorders>
            <w:tcMar>
              <w:top w:w="0.0" w:type="dxa"/>
              <w:left w:w="100.0" w:type="dxa"/>
              <w:bottom w:w="0.0" w:type="dxa"/>
              <w:right w:w="100.0" w:type="dxa"/>
            </w:tcMar>
            <w:vAlign w:val="top"/>
          </w:tcPr>
          <w:p w:rsidR="00000000" w:rsidDel="00000000" w:rsidP="00000000" w:rsidRDefault="00000000" w:rsidRPr="00000000" w14:paraId="00000017">
            <w:pPr>
              <w:widowControl w:val="0"/>
              <w:spacing w:after="240" w:before="240" w:line="240" w:lineRule="auto"/>
              <w:rPr>
                <w:rFonts w:ascii="Cambria" w:cs="Cambria" w:eastAsia="Cambria" w:hAnsi="Cambria"/>
              </w:rPr>
            </w:pPr>
            <w:r w:rsidDel="00000000" w:rsidR="00000000" w:rsidRPr="00000000">
              <w:rPr>
                <w:rFonts w:ascii="Cambria" w:cs="Cambria" w:eastAsia="Cambria" w:hAnsi="Cambria"/>
                <w:rtl w:val="0"/>
              </w:rPr>
              <w:t xml:space="preserve">Fostering a discourse-centered classroom toward the end of democratic engagement</w:t>
            </w:r>
          </w:p>
        </w:tc>
        <w:tc>
          <w:tcPr>
            <w:tcBorders>
              <w:top w:color="000000" w:space="0" w:sz="12" w:val="single"/>
              <w:left w:color="000000" w:space="0" w:sz="12" w:val="single"/>
              <w:bottom w:color="000000" w:space="0" w:sz="12" w:val="single"/>
              <w:right w:color="000000" w:space="0" w:sz="12" w:val="single"/>
            </w:tcBorders>
            <w:tcMar>
              <w:top w:w="0.0" w:type="dxa"/>
              <w:left w:w="100.0" w:type="dxa"/>
              <w:bottom w:w="0.0" w:type="dxa"/>
              <w:right w:w="100.0" w:type="dxa"/>
            </w:tcMar>
            <w:vAlign w:val="top"/>
          </w:tcPr>
          <w:p w:rsidR="00000000" w:rsidDel="00000000" w:rsidP="00000000" w:rsidRDefault="00000000" w:rsidRPr="00000000" w14:paraId="00000018">
            <w:pPr>
              <w:widowControl w:val="0"/>
              <w:spacing w:after="240" w:before="240" w:line="240" w:lineRule="auto"/>
              <w:rPr>
                <w:rFonts w:ascii="Cambria" w:cs="Cambria" w:eastAsia="Cambria" w:hAnsi="Cambria"/>
              </w:rPr>
            </w:pPr>
            <w:r w:rsidDel="00000000" w:rsidR="00000000" w:rsidRPr="00000000">
              <w:rPr>
                <w:rFonts w:ascii="Cambria" w:cs="Cambria" w:eastAsia="Cambria" w:hAnsi="Cambria"/>
                <w:rtl w:val="0"/>
              </w:rPr>
              <w:t xml:space="preserve">Practicing the skills of listening in a whole-class discussion.</w:t>
            </w:r>
          </w:p>
        </w:tc>
        <w:tc>
          <w:tcPr>
            <w:tcBorders>
              <w:top w:color="000000" w:space="0" w:sz="12" w:val="single"/>
              <w:left w:color="000000" w:space="0" w:sz="12" w:val="single"/>
              <w:bottom w:color="000000" w:space="0" w:sz="12" w:val="single"/>
              <w:right w:color="000000" w:space="0" w:sz="12" w:val="single"/>
            </w:tcBorders>
            <w:tcMar>
              <w:top w:w="0.0" w:type="dxa"/>
              <w:left w:w="100.0" w:type="dxa"/>
              <w:bottom w:w="0.0" w:type="dxa"/>
              <w:right w:w="100.0" w:type="dxa"/>
            </w:tcMar>
            <w:vAlign w:val="top"/>
          </w:tcPr>
          <w:p w:rsidR="00000000" w:rsidDel="00000000" w:rsidP="00000000" w:rsidRDefault="00000000" w:rsidRPr="00000000" w14:paraId="00000019">
            <w:pPr>
              <w:widowControl w:val="0"/>
              <w:spacing w:after="240" w:before="240" w:line="240" w:lineRule="auto"/>
              <w:rPr>
                <w:rFonts w:ascii="Cambria" w:cs="Cambria" w:eastAsia="Cambria" w:hAnsi="Cambria"/>
              </w:rPr>
            </w:pPr>
            <w:r w:rsidDel="00000000" w:rsidR="00000000" w:rsidRPr="00000000">
              <w:rPr>
                <w:rFonts w:ascii="Cambria" w:cs="Cambria" w:eastAsia="Cambria" w:hAnsi="Cambria"/>
                <w:rtl w:val="0"/>
              </w:rPr>
              <w:t xml:space="preserve">Practicing the skills of listening in a small-group discussion.</w:t>
            </w:r>
          </w:p>
        </w:tc>
        <w:tc>
          <w:tcPr>
            <w:tcBorders>
              <w:top w:color="000000" w:space="0" w:sz="12" w:val="single"/>
              <w:left w:color="000000" w:space="0" w:sz="12" w:val="single"/>
              <w:bottom w:color="000000" w:space="0" w:sz="12" w:val="single"/>
              <w:right w:color="000000" w:space="0" w:sz="12" w:val="single"/>
            </w:tcBorders>
            <w:tcMar>
              <w:top w:w="0.0" w:type="dxa"/>
              <w:left w:w="100.0" w:type="dxa"/>
              <w:bottom w:w="0.0" w:type="dxa"/>
              <w:right w:w="100.0" w:type="dxa"/>
            </w:tcMar>
            <w:vAlign w:val="top"/>
          </w:tcPr>
          <w:p w:rsidR="00000000" w:rsidDel="00000000" w:rsidP="00000000" w:rsidRDefault="00000000" w:rsidRPr="00000000" w14:paraId="0000001A">
            <w:pPr>
              <w:widowControl w:val="0"/>
              <w:spacing w:after="240" w:before="240" w:line="240" w:lineRule="auto"/>
              <w:rPr>
                <w:rFonts w:ascii="Cambria" w:cs="Cambria" w:eastAsia="Cambria" w:hAnsi="Cambria"/>
              </w:rPr>
            </w:pPr>
            <w:r w:rsidDel="00000000" w:rsidR="00000000" w:rsidRPr="00000000">
              <w:rPr>
                <w:rFonts w:ascii="Cambria" w:cs="Cambria" w:eastAsia="Cambria" w:hAnsi="Cambria"/>
                <w:rtl w:val="0"/>
              </w:rPr>
              <w:t xml:space="preserve">Democracy101 &amp; Practicing the skills of listening in small-group or whole class.</w:t>
            </w:r>
          </w:p>
        </w:tc>
      </w:tr>
      <w:tr>
        <w:trPr>
          <w:cantSplit w:val="0"/>
          <w:trHeight w:val="420" w:hRule="atLeast"/>
          <w:tblHeader w:val="0"/>
        </w:trPr>
        <w:tc>
          <w:tcPr>
            <w:tcBorders>
              <w:top w:color="000000" w:space="0" w:sz="12" w:val="single"/>
              <w:left w:color="000000" w:space="0" w:sz="12" w:val="single"/>
              <w:bottom w:color="000000" w:space="0" w:sz="12" w:val="single"/>
              <w:right w:color="000000" w:space="0" w:sz="12" w:val="single"/>
            </w:tcBorders>
            <w:shd w:fill="8eaadb" w:val="clear"/>
            <w:tcMar>
              <w:top w:w="0.0" w:type="dxa"/>
              <w:left w:w="100.0" w:type="dxa"/>
              <w:bottom w:w="0.0" w:type="dxa"/>
              <w:right w:w="100.0" w:type="dxa"/>
            </w:tcMar>
            <w:vAlign w:val="top"/>
          </w:tcPr>
          <w:p w:rsidR="00000000" w:rsidDel="00000000" w:rsidP="00000000" w:rsidRDefault="00000000" w:rsidRPr="00000000" w14:paraId="0000001B">
            <w:pPr>
              <w:widowControl w:val="0"/>
              <w:spacing w:after="240" w:before="240" w:line="240" w:lineRule="auto"/>
              <w:rPr>
                <w:b w:val="1"/>
                <w:sz w:val="20"/>
                <w:szCs w:val="20"/>
              </w:rPr>
            </w:pPr>
            <w:r w:rsidDel="00000000" w:rsidR="00000000" w:rsidRPr="00000000">
              <w:rPr>
                <w:b w:val="1"/>
                <w:sz w:val="20"/>
                <w:szCs w:val="20"/>
                <w:rtl w:val="0"/>
              </w:rPr>
              <w:t xml:space="preserve">Standards</w:t>
            </w:r>
          </w:p>
        </w:tc>
        <w:tc>
          <w:tcPr>
            <w:tcBorders>
              <w:top w:color="000000" w:space="0" w:sz="12" w:val="single"/>
              <w:left w:color="000000" w:space="0" w:sz="12" w:val="single"/>
              <w:bottom w:color="000000" w:space="0" w:sz="12" w:val="single"/>
              <w:right w:color="000000" w:space="0" w:sz="12" w:val="single"/>
            </w:tcBorders>
            <w:tcMar>
              <w:top w:w="0.0" w:type="dxa"/>
              <w:left w:w="100.0" w:type="dxa"/>
              <w:bottom w:w="0.0" w:type="dxa"/>
              <w:right w:w="100.0" w:type="dxa"/>
            </w:tcMar>
            <w:vAlign w:val="top"/>
          </w:tcPr>
          <w:p w:rsidR="00000000" w:rsidDel="00000000" w:rsidP="00000000" w:rsidRDefault="00000000" w:rsidRPr="00000000" w14:paraId="0000001C">
            <w:pPr>
              <w:widowControl w:val="0"/>
              <w:spacing w:after="240" w:before="240" w:line="240" w:lineRule="auto"/>
              <w:rPr/>
            </w:pPr>
            <w:r w:rsidDel="00000000" w:rsidR="00000000" w:rsidRPr="00000000">
              <w:rPr>
                <w:b w:val="1"/>
                <w:rtl w:val="0"/>
              </w:rPr>
              <w:t xml:space="preserve">SSP.04</w:t>
            </w:r>
            <w:r w:rsidDel="00000000" w:rsidR="00000000" w:rsidRPr="00000000">
              <w:rPr>
                <w:rtl w:val="0"/>
              </w:rPr>
              <w:t xml:space="preserve"> | Construct and communicate arguments citing evidence to:</w:t>
            </w:r>
          </w:p>
          <w:p w:rsidR="00000000" w:rsidDel="00000000" w:rsidP="00000000" w:rsidRDefault="00000000" w:rsidRPr="00000000" w14:paraId="0000001D">
            <w:pPr>
              <w:widowControl w:val="0"/>
              <w:numPr>
                <w:ilvl w:val="0"/>
                <w:numId w:val="3"/>
              </w:numPr>
              <w:spacing w:after="0" w:afterAutospacing="0" w:before="240" w:line="240" w:lineRule="auto"/>
              <w:ind w:left="540" w:hanging="360"/>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rtl w:val="0"/>
              </w:rPr>
              <w:t xml:space="preserve">demonstrate and defend an understanding of ideas</w:t>
            </w:r>
          </w:p>
          <w:p w:rsidR="00000000" w:rsidDel="00000000" w:rsidP="00000000" w:rsidRDefault="00000000" w:rsidRPr="00000000" w14:paraId="0000001E">
            <w:pPr>
              <w:widowControl w:val="0"/>
              <w:numPr>
                <w:ilvl w:val="0"/>
                <w:numId w:val="3"/>
              </w:numPr>
              <w:spacing w:after="0" w:afterAutospacing="0" w:before="0" w:beforeAutospacing="0" w:line="240" w:lineRule="auto"/>
              <w:ind w:left="540" w:hanging="360"/>
              <w:rPr>
                <w:b w:val="1"/>
              </w:rPr>
            </w:pPr>
            <w:r w:rsidDel="00000000" w:rsidR="00000000" w:rsidRPr="00000000">
              <w:rPr>
                <w:b w:val="1"/>
                <w:rtl w:val="0"/>
              </w:rPr>
              <w:t xml:space="preserve">compare and contrast viewpoints</w:t>
            </w:r>
          </w:p>
          <w:p w:rsidR="00000000" w:rsidDel="00000000" w:rsidP="00000000" w:rsidRDefault="00000000" w:rsidRPr="00000000" w14:paraId="0000001F">
            <w:pPr>
              <w:widowControl w:val="0"/>
              <w:numPr>
                <w:ilvl w:val="0"/>
                <w:numId w:val="3"/>
              </w:numPr>
              <w:spacing w:after="0" w:afterAutospacing="0" w:before="0" w:beforeAutospacing="0" w:line="240" w:lineRule="auto"/>
              <w:ind w:left="540" w:hanging="360"/>
            </w:pPr>
            <w:r w:rsidDel="00000000" w:rsidR="00000000" w:rsidRPr="00000000">
              <w:rPr>
                <w:b w:val="1"/>
                <w:rtl w:val="0"/>
              </w:rPr>
              <w:t xml:space="preserve">i</w:t>
            </w:r>
            <w:r w:rsidDel="00000000" w:rsidR="00000000" w:rsidRPr="00000000">
              <w:rPr>
                <w:rtl w:val="0"/>
              </w:rPr>
              <w:t xml:space="preserve">llustrate cause and effect</w:t>
            </w:r>
          </w:p>
          <w:p w:rsidR="00000000" w:rsidDel="00000000" w:rsidP="00000000" w:rsidRDefault="00000000" w:rsidRPr="00000000" w14:paraId="00000020">
            <w:pPr>
              <w:widowControl w:val="0"/>
              <w:numPr>
                <w:ilvl w:val="0"/>
                <w:numId w:val="3"/>
              </w:numPr>
              <w:spacing w:after="0" w:afterAutospacing="0" w:before="0" w:beforeAutospacing="0" w:line="240" w:lineRule="auto"/>
              <w:ind w:left="540" w:hanging="360"/>
            </w:pPr>
            <w:r w:rsidDel="00000000" w:rsidR="00000000" w:rsidRPr="00000000">
              <w:rPr>
                <w:rtl w:val="0"/>
              </w:rPr>
              <w:t xml:space="preserve">predict likely outcomes</w:t>
            </w:r>
          </w:p>
          <w:p w:rsidR="00000000" w:rsidDel="00000000" w:rsidP="00000000" w:rsidRDefault="00000000" w:rsidRPr="00000000" w14:paraId="00000021">
            <w:pPr>
              <w:widowControl w:val="0"/>
              <w:numPr>
                <w:ilvl w:val="0"/>
                <w:numId w:val="3"/>
              </w:numPr>
              <w:spacing w:after="240" w:before="0" w:beforeAutospacing="0" w:line="240" w:lineRule="auto"/>
              <w:ind w:left="540" w:hanging="360"/>
              <w:rPr>
                <w:b w:val="1"/>
              </w:rPr>
            </w:pPr>
            <w:r w:rsidDel="00000000" w:rsidR="00000000" w:rsidRPr="00000000">
              <w:rPr>
                <w:b w:val="1"/>
                <w:rtl w:val="0"/>
              </w:rPr>
              <w:t xml:space="preserve">devise new outcomes or solutions</w:t>
            </w:r>
          </w:p>
          <w:p w:rsidR="00000000" w:rsidDel="00000000" w:rsidP="00000000" w:rsidRDefault="00000000" w:rsidRPr="00000000" w14:paraId="00000022">
            <w:pPr>
              <w:widowControl w:val="0"/>
              <w:spacing w:after="240" w:before="240" w:line="240" w:lineRule="auto"/>
              <w:rPr/>
            </w:pPr>
            <w:r w:rsidDel="00000000" w:rsidR="00000000" w:rsidRPr="00000000">
              <w:rPr>
                <w:rtl w:val="0"/>
              </w:rPr>
              <w:t xml:space="preserve"> </w:t>
            </w:r>
          </w:p>
        </w:tc>
        <w:tc>
          <w:tcPr>
            <w:tcBorders>
              <w:top w:color="000000" w:space="0" w:sz="12" w:val="single"/>
              <w:left w:color="000000" w:space="0" w:sz="12" w:val="single"/>
              <w:bottom w:color="000000" w:space="0" w:sz="12" w:val="single"/>
              <w:right w:color="000000" w:space="0" w:sz="12" w:val="single"/>
            </w:tcBorders>
            <w:tcMar>
              <w:top w:w="0.0" w:type="dxa"/>
              <w:left w:w="100.0" w:type="dxa"/>
              <w:bottom w:w="0.0" w:type="dxa"/>
              <w:right w:w="100.0" w:type="dxa"/>
            </w:tcMar>
            <w:vAlign w:val="top"/>
          </w:tcPr>
          <w:p w:rsidR="00000000" w:rsidDel="00000000" w:rsidP="00000000" w:rsidRDefault="00000000" w:rsidRPr="00000000" w14:paraId="00000023">
            <w:pPr>
              <w:widowControl w:val="0"/>
              <w:spacing w:after="240" w:before="240" w:line="240" w:lineRule="auto"/>
              <w:rPr/>
            </w:pPr>
            <w:r w:rsidDel="00000000" w:rsidR="00000000" w:rsidRPr="00000000">
              <w:rPr>
                <w:b w:val="1"/>
                <w:rtl w:val="0"/>
              </w:rPr>
              <w:t xml:space="preserve">SSP.04</w:t>
            </w:r>
            <w:r w:rsidDel="00000000" w:rsidR="00000000" w:rsidRPr="00000000">
              <w:rPr>
                <w:rtl w:val="0"/>
              </w:rPr>
              <w:t xml:space="preserve"> | Construct and communicate arguments citing evidence to:</w:t>
            </w:r>
          </w:p>
          <w:p w:rsidR="00000000" w:rsidDel="00000000" w:rsidP="00000000" w:rsidRDefault="00000000" w:rsidRPr="00000000" w14:paraId="00000024">
            <w:pPr>
              <w:widowControl w:val="0"/>
              <w:numPr>
                <w:ilvl w:val="0"/>
                <w:numId w:val="3"/>
              </w:numPr>
              <w:spacing w:after="0" w:afterAutospacing="0" w:before="240" w:line="240" w:lineRule="auto"/>
              <w:ind w:left="540" w:hanging="360"/>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rtl w:val="0"/>
              </w:rPr>
              <w:t xml:space="preserve">demonstrate and defend an understanding of ideas</w:t>
            </w:r>
          </w:p>
          <w:p w:rsidR="00000000" w:rsidDel="00000000" w:rsidP="00000000" w:rsidRDefault="00000000" w:rsidRPr="00000000" w14:paraId="00000025">
            <w:pPr>
              <w:widowControl w:val="0"/>
              <w:numPr>
                <w:ilvl w:val="0"/>
                <w:numId w:val="3"/>
              </w:numPr>
              <w:spacing w:after="0" w:afterAutospacing="0" w:before="0" w:beforeAutospacing="0" w:line="240" w:lineRule="auto"/>
              <w:ind w:left="540" w:hanging="360"/>
              <w:rPr>
                <w:b w:val="1"/>
              </w:rPr>
            </w:pPr>
            <w:r w:rsidDel="00000000" w:rsidR="00000000" w:rsidRPr="00000000">
              <w:rPr>
                <w:b w:val="1"/>
                <w:rtl w:val="0"/>
              </w:rPr>
              <w:t xml:space="preserve">compare and contrast viewpoints</w:t>
            </w:r>
          </w:p>
          <w:p w:rsidR="00000000" w:rsidDel="00000000" w:rsidP="00000000" w:rsidRDefault="00000000" w:rsidRPr="00000000" w14:paraId="00000026">
            <w:pPr>
              <w:widowControl w:val="0"/>
              <w:numPr>
                <w:ilvl w:val="0"/>
                <w:numId w:val="3"/>
              </w:numPr>
              <w:spacing w:after="0" w:afterAutospacing="0" w:before="0" w:beforeAutospacing="0" w:line="240" w:lineRule="auto"/>
              <w:ind w:left="540" w:hanging="360"/>
            </w:pPr>
            <w:r w:rsidDel="00000000" w:rsidR="00000000" w:rsidRPr="00000000">
              <w:rPr>
                <w:b w:val="1"/>
                <w:rtl w:val="0"/>
              </w:rPr>
              <w:t xml:space="preserve">i</w:t>
            </w:r>
            <w:r w:rsidDel="00000000" w:rsidR="00000000" w:rsidRPr="00000000">
              <w:rPr>
                <w:rtl w:val="0"/>
              </w:rPr>
              <w:t xml:space="preserve">llustrate cause and effect</w:t>
            </w:r>
          </w:p>
          <w:p w:rsidR="00000000" w:rsidDel="00000000" w:rsidP="00000000" w:rsidRDefault="00000000" w:rsidRPr="00000000" w14:paraId="00000027">
            <w:pPr>
              <w:widowControl w:val="0"/>
              <w:numPr>
                <w:ilvl w:val="0"/>
                <w:numId w:val="3"/>
              </w:numPr>
              <w:spacing w:after="0" w:afterAutospacing="0" w:before="0" w:beforeAutospacing="0" w:line="240" w:lineRule="auto"/>
              <w:ind w:left="540" w:hanging="360"/>
            </w:pPr>
            <w:r w:rsidDel="00000000" w:rsidR="00000000" w:rsidRPr="00000000">
              <w:rPr>
                <w:rtl w:val="0"/>
              </w:rPr>
              <w:t xml:space="preserve">predict likely outcomes</w:t>
            </w:r>
          </w:p>
          <w:p w:rsidR="00000000" w:rsidDel="00000000" w:rsidP="00000000" w:rsidRDefault="00000000" w:rsidRPr="00000000" w14:paraId="00000028">
            <w:pPr>
              <w:widowControl w:val="0"/>
              <w:numPr>
                <w:ilvl w:val="0"/>
                <w:numId w:val="3"/>
              </w:numPr>
              <w:spacing w:after="240" w:before="0" w:beforeAutospacing="0" w:line="240" w:lineRule="auto"/>
              <w:ind w:left="540" w:hanging="360"/>
              <w:rPr>
                <w:b w:val="1"/>
              </w:rPr>
            </w:pPr>
            <w:r w:rsidDel="00000000" w:rsidR="00000000" w:rsidRPr="00000000">
              <w:rPr>
                <w:b w:val="1"/>
                <w:rtl w:val="0"/>
              </w:rPr>
              <w:t xml:space="preserve">devise new outcomes or solutions</w:t>
            </w:r>
          </w:p>
          <w:p w:rsidR="00000000" w:rsidDel="00000000" w:rsidP="00000000" w:rsidRDefault="00000000" w:rsidRPr="00000000" w14:paraId="00000029">
            <w:pPr>
              <w:widowControl w:val="0"/>
              <w:spacing w:after="240" w:before="240" w:line="240" w:lineRule="auto"/>
              <w:rPr/>
            </w:pPr>
            <w:r w:rsidDel="00000000" w:rsidR="00000000" w:rsidRPr="00000000">
              <w:rPr>
                <w:rtl w:val="0"/>
              </w:rPr>
              <w:t xml:space="preserve"> </w:t>
            </w:r>
          </w:p>
          <w:p w:rsidR="00000000" w:rsidDel="00000000" w:rsidP="00000000" w:rsidRDefault="00000000" w:rsidRPr="00000000" w14:paraId="0000002A">
            <w:pPr>
              <w:widowControl w:val="0"/>
              <w:spacing w:after="240" w:before="240" w:line="240" w:lineRule="auto"/>
              <w:rPr/>
            </w:pPr>
            <w:r w:rsidDel="00000000" w:rsidR="00000000" w:rsidRPr="00000000">
              <w:rPr>
                <w:rtl w:val="0"/>
              </w:rPr>
              <w:t xml:space="preserve"> </w:t>
            </w:r>
          </w:p>
        </w:tc>
        <w:tc>
          <w:tcPr>
            <w:tcBorders>
              <w:top w:color="000000" w:space="0" w:sz="12" w:val="single"/>
              <w:left w:color="000000" w:space="0" w:sz="12" w:val="single"/>
              <w:bottom w:color="000000" w:space="0" w:sz="12" w:val="single"/>
              <w:right w:color="000000" w:space="0" w:sz="12" w:val="single"/>
            </w:tcBorders>
            <w:tcMar>
              <w:top w:w="0.0" w:type="dxa"/>
              <w:left w:w="100.0" w:type="dxa"/>
              <w:bottom w:w="0.0" w:type="dxa"/>
              <w:right w:w="100.0" w:type="dxa"/>
            </w:tcMar>
            <w:vAlign w:val="top"/>
          </w:tcPr>
          <w:p w:rsidR="00000000" w:rsidDel="00000000" w:rsidP="00000000" w:rsidRDefault="00000000" w:rsidRPr="00000000" w14:paraId="0000002B">
            <w:pPr>
              <w:widowControl w:val="0"/>
              <w:spacing w:after="240" w:before="240" w:line="240" w:lineRule="auto"/>
              <w:rPr/>
            </w:pPr>
            <w:r w:rsidDel="00000000" w:rsidR="00000000" w:rsidRPr="00000000">
              <w:rPr>
                <w:b w:val="1"/>
                <w:rtl w:val="0"/>
              </w:rPr>
              <w:t xml:space="preserve">SSP.04</w:t>
            </w:r>
            <w:r w:rsidDel="00000000" w:rsidR="00000000" w:rsidRPr="00000000">
              <w:rPr>
                <w:rtl w:val="0"/>
              </w:rPr>
              <w:t xml:space="preserve"> | Construct and communicate arguments citing evidence to:</w:t>
            </w:r>
          </w:p>
          <w:p w:rsidR="00000000" w:rsidDel="00000000" w:rsidP="00000000" w:rsidRDefault="00000000" w:rsidRPr="00000000" w14:paraId="0000002C">
            <w:pPr>
              <w:widowControl w:val="0"/>
              <w:numPr>
                <w:ilvl w:val="0"/>
                <w:numId w:val="3"/>
              </w:numPr>
              <w:spacing w:after="0" w:afterAutospacing="0" w:before="240" w:line="240" w:lineRule="auto"/>
              <w:ind w:left="540" w:hanging="360"/>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rtl w:val="0"/>
              </w:rPr>
              <w:t xml:space="preserve">demonstrate and defend an understanding of ideas</w:t>
            </w:r>
          </w:p>
          <w:p w:rsidR="00000000" w:rsidDel="00000000" w:rsidP="00000000" w:rsidRDefault="00000000" w:rsidRPr="00000000" w14:paraId="0000002D">
            <w:pPr>
              <w:widowControl w:val="0"/>
              <w:numPr>
                <w:ilvl w:val="0"/>
                <w:numId w:val="3"/>
              </w:numPr>
              <w:spacing w:after="0" w:afterAutospacing="0" w:before="0" w:beforeAutospacing="0" w:line="240" w:lineRule="auto"/>
              <w:ind w:left="540" w:hanging="360"/>
              <w:rPr>
                <w:b w:val="1"/>
                <w:u w:val="none"/>
              </w:rPr>
            </w:pPr>
            <w:r w:rsidDel="00000000" w:rsidR="00000000" w:rsidRPr="00000000">
              <w:rPr>
                <w:b w:val="1"/>
                <w:rtl w:val="0"/>
              </w:rPr>
              <w:t xml:space="preserve">compare and contrast viewpoints</w:t>
            </w:r>
          </w:p>
          <w:p w:rsidR="00000000" w:rsidDel="00000000" w:rsidP="00000000" w:rsidRDefault="00000000" w:rsidRPr="00000000" w14:paraId="0000002E">
            <w:pPr>
              <w:widowControl w:val="0"/>
              <w:numPr>
                <w:ilvl w:val="0"/>
                <w:numId w:val="3"/>
              </w:numPr>
              <w:spacing w:after="0" w:afterAutospacing="0" w:before="0" w:beforeAutospacing="0" w:line="240" w:lineRule="auto"/>
              <w:ind w:left="540" w:hanging="360"/>
              <w:rPr>
                <w:u w:val="none"/>
              </w:rPr>
            </w:pPr>
            <w:r w:rsidDel="00000000" w:rsidR="00000000" w:rsidRPr="00000000">
              <w:rPr>
                <w:b w:val="1"/>
                <w:rtl w:val="0"/>
              </w:rPr>
              <w:t xml:space="preserve">i</w:t>
            </w:r>
            <w:r w:rsidDel="00000000" w:rsidR="00000000" w:rsidRPr="00000000">
              <w:rPr>
                <w:rtl w:val="0"/>
              </w:rPr>
              <w:t xml:space="preserve">llustrate cause and effect</w:t>
            </w:r>
          </w:p>
          <w:p w:rsidR="00000000" w:rsidDel="00000000" w:rsidP="00000000" w:rsidRDefault="00000000" w:rsidRPr="00000000" w14:paraId="0000002F">
            <w:pPr>
              <w:widowControl w:val="0"/>
              <w:numPr>
                <w:ilvl w:val="0"/>
                <w:numId w:val="3"/>
              </w:numPr>
              <w:spacing w:after="0" w:afterAutospacing="0" w:before="0" w:beforeAutospacing="0" w:line="240" w:lineRule="auto"/>
              <w:ind w:left="540" w:hanging="360"/>
              <w:rPr>
                <w:u w:val="none"/>
              </w:rPr>
            </w:pPr>
            <w:r w:rsidDel="00000000" w:rsidR="00000000" w:rsidRPr="00000000">
              <w:rPr>
                <w:rtl w:val="0"/>
              </w:rPr>
              <w:t xml:space="preserve">predict likely outcomes</w:t>
            </w:r>
          </w:p>
          <w:p w:rsidR="00000000" w:rsidDel="00000000" w:rsidP="00000000" w:rsidRDefault="00000000" w:rsidRPr="00000000" w14:paraId="00000030">
            <w:pPr>
              <w:widowControl w:val="0"/>
              <w:numPr>
                <w:ilvl w:val="0"/>
                <w:numId w:val="3"/>
              </w:numPr>
              <w:spacing w:after="240" w:before="0" w:beforeAutospacing="0" w:line="240" w:lineRule="auto"/>
              <w:ind w:left="540" w:hanging="360"/>
              <w:rPr>
                <w:b w:val="1"/>
                <w:u w:val="none"/>
              </w:rPr>
            </w:pPr>
            <w:r w:rsidDel="00000000" w:rsidR="00000000" w:rsidRPr="00000000">
              <w:rPr>
                <w:b w:val="1"/>
                <w:rtl w:val="0"/>
              </w:rPr>
              <w:t xml:space="preserve">devise new outcomes or solutions</w:t>
            </w:r>
          </w:p>
          <w:p w:rsidR="00000000" w:rsidDel="00000000" w:rsidP="00000000" w:rsidRDefault="00000000" w:rsidRPr="00000000" w14:paraId="00000031">
            <w:pPr>
              <w:widowControl w:val="0"/>
              <w:spacing w:after="240" w:before="240" w:line="240" w:lineRule="auto"/>
              <w:rPr/>
            </w:pPr>
            <w:r w:rsidDel="00000000" w:rsidR="00000000" w:rsidRPr="00000000">
              <w:rPr>
                <w:rtl w:val="0"/>
              </w:rPr>
              <w:t xml:space="preserve"> </w:t>
            </w:r>
          </w:p>
        </w:tc>
        <w:tc>
          <w:tcPr>
            <w:tcBorders>
              <w:top w:color="000000" w:space="0" w:sz="12" w:val="single"/>
              <w:left w:color="000000" w:space="0" w:sz="12" w:val="single"/>
              <w:bottom w:color="000000" w:space="0" w:sz="12" w:val="single"/>
              <w:right w:color="000000" w:space="0" w:sz="12" w:val="single"/>
            </w:tcBorders>
            <w:tcMar>
              <w:top w:w="0.0" w:type="dxa"/>
              <w:left w:w="100.0" w:type="dxa"/>
              <w:bottom w:w="0.0" w:type="dxa"/>
              <w:right w:w="100.0" w:type="dxa"/>
            </w:tcMar>
            <w:vAlign w:val="top"/>
          </w:tcPr>
          <w:p w:rsidR="00000000" w:rsidDel="00000000" w:rsidP="00000000" w:rsidRDefault="00000000" w:rsidRPr="00000000" w14:paraId="00000032">
            <w:pPr>
              <w:widowControl w:val="0"/>
              <w:spacing w:after="240" w:before="240" w:line="240" w:lineRule="auto"/>
              <w:rPr/>
            </w:pPr>
            <w:r w:rsidDel="00000000" w:rsidR="00000000" w:rsidRPr="00000000">
              <w:rPr>
                <w:b w:val="1"/>
                <w:rtl w:val="0"/>
              </w:rPr>
              <w:t xml:space="preserve">SSP.04</w:t>
            </w:r>
            <w:r w:rsidDel="00000000" w:rsidR="00000000" w:rsidRPr="00000000">
              <w:rPr>
                <w:rtl w:val="0"/>
              </w:rPr>
              <w:t xml:space="preserve"> | Construct and communicate arguments citing evidence to:</w:t>
            </w:r>
          </w:p>
          <w:p w:rsidR="00000000" w:rsidDel="00000000" w:rsidP="00000000" w:rsidRDefault="00000000" w:rsidRPr="00000000" w14:paraId="00000033">
            <w:pPr>
              <w:widowControl w:val="0"/>
              <w:numPr>
                <w:ilvl w:val="0"/>
                <w:numId w:val="3"/>
              </w:numPr>
              <w:spacing w:after="0" w:afterAutospacing="0" w:before="240" w:line="240" w:lineRule="auto"/>
              <w:ind w:left="540" w:hanging="360"/>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rtl w:val="0"/>
              </w:rPr>
              <w:t xml:space="preserve">demonstrate and defend an understanding of ideas</w:t>
            </w:r>
          </w:p>
          <w:p w:rsidR="00000000" w:rsidDel="00000000" w:rsidP="00000000" w:rsidRDefault="00000000" w:rsidRPr="00000000" w14:paraId="00000034">
            <w:pPr>
              <w:widowControl w:val="0"/>
              <w:numPr>
                <w:ilvl w:val="0"/>
                <w:numId w:val="3"/>
              </w:numPr>
              <w:spacing w:after="0" w:afterAutospacing="0" w:before="0" w:beforeAutospacing="0" w:line="240" w:lineRule="auto"/>
              <w:ind w:left="540" w:hanging="360"/>
              <w:rPr>
                <w:b w:val="1"/>
              </w:rPr>
            </w:pPr>
            <w:r w:rsidDel="00000000" w:rsidR="00000000" w:rsidRPr="00000000">
              <w:rPr>
                <w:b w:val="1"/>
                <w:rtl w:val="0"/>
              </w:rPr>
              <w:t xml:space="preserve">compare and contrast viewpoints</w:t>
            </w:r>
          </w:p>
          <w:p w:rsidR="00000000" w:rsidDel="00000000" w:rsidP="00000000" w:rsidRDefault="00000000" w:rsidRPr="00000000" w14:paraId="00000035">
            <w:pPr>
              <w:widowControl w:val="0"/>
              <w:numPr>
                <w:ilvl w:val="0"/>
                <w:numId w:val="3"/>
              </w:numPr>
              <w:spacing w:after="0" w:afterAutospacing="0" w:before="0" w:beforeAutospacing="0" w:line="240" w:lineRule="auto"/>
              <w:ind w:left="540" w:hanging="360"/>
            </w:pPr>
            <w:r w:rsidDel="00000000" w:rsidR="00000000" w:rsidRPr="00000000">
              <w:rPr>
                <w:b w:val="1"/>
                <w:rtl w:val="0"/>
              </w:rPr>
              <w:t xml:space="preserve">i</w:t>
            </w:r>
            <w:r w:rsidDel="00000000" w:rsidR="00000000" w:rsidRPr="00000000">
              <w:rPr>
                <w:rtl w:val="0"/>
              </w:rPr>
              <w:t xml:space="preserve">llustrate cause and effect</w:t>
            </w:r>
          </w:p>
          <w:p w:rsidR="00000000" w:rsidDel="00000000" w:rsidP="00000000" w:rsidRDefault="00000000" w:rsidRPr="00000000" w14:paraId="00000036">
            <w:pPr>
              <w:widowControl w:val="0"/>
              <w:numPr>
                <w:ilvl w:val="0"/>
                <w:numId w:val="3"/>
              </w:numPr>
              <w:spacing w:after="0" w:afterAutospacing="0" w:before="0" w:beforeAutospacing="0" w:line="240" w:lineRule="auto"/>
              <w:ind w:left="540" w:hanging="360"/>
            </w:pPr>
            <w:r w:rsidDel="00000000" w:rsidR="00000000" w:rsidRPr="00000000">
              <w:rPr>
                <w:rtl w:val="0"/>
              </w:rPr>
              <w:t xml:space="preserve">predict likely outcomes</w:t>
            </w:r>
          </w:p>
          <w:p w:rsidR="00000000" w:rsidDel="00000000" w:rsidP="00000000" w:rsidRDefault="00000000" w:rsidRPr="00000000" w14:paraId="00000037">
            <w:pPr>
              <w:widowControl w:val="0"/>
              <w:numPr>
                <w:ilvl w:val="0"/>
                <w:numId w:val="3"/>
              </w:numPr>
              <w:spacing w:after="240" w:before="0" w:beforeAutospacing="0" w:line="240" w:lineRule="auto"/>
              <w:ind w:left="540" w:hanging="360"/>
              <w:rPr>
                <w:b w:val="1"/>
              </w:rPr>
            </w:pPr>
            <w:r w:rsidDel="00000000" w:rsidR="00000000" w:rsidRPr="00000000">
              <w:rPr>
                <w:b w:val="1"/>
                <w:rtl w:val="0"/>
              </w:rPr>
              <w:t xml:space="preserve">devise new outcomes or solutions</w:t>
            </w:r>
          </w:p>
          <w:p w:rsidR="00000000" w:rsidDel="00000000" w:rsidP="00000000" w:rsidRDefault="00000000" w:rsidRPr="00000000" w14:paraId="00000038">
            <w:pPr>
              <w:widowControl w:val="0"/>
              <w:spacing w:after="240" w:before="240" w:line="240" w:lineRule="auto"/>
              <w:rPr/>
            </w:pPr>
            <w:r w:rsidDel="00000000" w:rsidR="00000000" w:rsidRPr="00000000">
              <w:rPr>
                <w:rtl w:val="0"/>
              </w:rPr>
              <w:t xml:space="preserve"> </w:t>
            </w:r>
          </w:p>
        </w:tc>
        <w:tc>
          <w:tcPr>
            <w:tcBorders>
              <w:top w:color="000000" w:space="0" w:sz="12" w:val="single"/>
              <w:left w:color="000000" w:space="0" w:sz="12" w:val="single"/>
              <w:bottom w:color="000000" w:space="0" w:sz="12" w:val="single"/>
              <w:right w:color="000000" w:space="0" w:sz="12" w:val="single"/>
            </w:tcBorders>
            <w:tcMar>
              <w:top w:w="0.0" w:type="dxa"/>
              <w:left w:w="100.0" w:type="dxa"/>
              <w:bottom w:w="0.0" w:type="dxa"/>
              <w:right w:w="100.0" w:type="dxa"/>
            </w:tcMar>
            <w:vAlign w:val="top"/>
          </w:tcPr>
          <w:p w:rsidR="00000000" w:rsidDel="00000000" w:rsidP="00000000" w:rsidRDefault="00000000" w:rsidRPr="00000000" w14:paraId="00000039">
            <w:pPr>
              <w:widowControl w:val="0"/>
              <w:spacing w:after="240" w:before="240" w:line="240" w:lineRule="auto"/>
              <w:rPr/>
            </w:pPr>
            <w:r w:rsidDel="00000000" w:rsidR="00000000" w:rsidRPr="00000000">
              <w:rPr>
                <w:b w:val="1"/>
                <w:rtl w:val="0"/>
              </w:rPr>
              <w:t xml:space="preserve">SSP.04</w:t>
            </w:r>
            <w:r w:rsidDel="00000000" w:rsidR="00000000" w:rsidRPr="00000000">
              <w:rPr>
                <w:rtl w:val="0"/>
              </w:rPr>
              <w:t xml:space="preserve"> | Construct and communicate arguments citing evidence to:</w:t>
            </w:r>
          </w:p>
          <w:p w:rsidR="00000000" w:rsidDel="00000000" w:rsidP="00000000" w:rsidRDefault="00000000" w:rsidRPr="00000000" w14:paraId="0000003A">
            <w:pPr>
              <w:widowControl w:val="0"/>
              <w:numPr>
                <w:ilvl w:val="0"/>
                <w:numId w:val="3"/>
              </w:numPr>
              <w:spacing w:after="0" w:afterAutospacing="0" w:before="240" w:line="240" w:lineRule="auto"/>
              <w:ind w:left="540" w:hanging="360"/>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rtl w:val="0"/>
              </w:rPr>
              <w:t xml:space="preserve">demonstrate and defend an understanding of ideas</w:t>
            </w:r>
          </w:p>
          <w:p w:rsidR="00000000" w:rsidDel="00000000" w:rsidP="00000000" w:rsidRDefault="00000000" w:rsidRPr="00000000" w14:paraId="0000003B">
            <w:pPr>
              <w:widowControl w:val="0"/>
              <w:numPr>
                <w:ilvl w:val="0"/>
                <w:numId w:val="3"/>
              </w:numPr>
              <w:spacing w:after="0" w:afterAutospacing="0" w:before="0" w:beforeAutospacing="0" w:line="240" w:lineRule="auto"/>
              <w:ind w:left="540" w:hanging="360"/>
              <w:rPr>
                <w:b w:val="1"/>
              </w:rPr>
            </w:pPr>
            <w:r w:rsidDel="00000000" w:rsidR="00000000" w:rsidRPr="00000000">
              <w:rPr>
                <w:b w:val="1"/>
                <w:rtl w:val="0"/>
              </w:rPr>
              <w:t xml:space="preserve">compare and contrast viewpoints</w:t>
            </w:r>
          </w:p>
          <w:p w:rsidR="00000000" w:rsidDel="00000000" w:rsidP="00000000" w:rsidRDefault="00000000" w:rsidRPr="00000000" w14:paraId="0000003C">
            <w:pPr>
              <w:widowControl w:val="0"/>
              <w:numPr>
                <w:ilvl w:val="0"/>
                <w:numId w:val="3"/>
              </w:numPr>
              <w:spacing w:after="0" w:afterAutospacing="0" w:before="0" w:beforeAutospacing="0" w:line="240" w:lineRule="auto"/>
              <w:ind w:left="540" w:hanging="360"/>
            </w:pPr>
            <w:r w:rsidDel="00000000" w:rsidR="00000000" w:rsidRPr="00000000">
              <w:rPr>
                <w:b w:val="1"/>
                <w:rtl w:val="0"/>
              </w:rPr>
              <w:t xml:space="preserve">i</w:t>
            </w:r>
            <w:r w:rsidDel="00000000" w:rsidR="00000000" w:rsidRPr="00000000">
              <w:rPr>
                <w:rtl w:val="0"/>
              </w:rPr>
              <w:t xml:space="preserve">llustrate cause and effect</w:t>
            </w:r>
          </w:p>
          <w:p w:rsidR="00000000" w:rsidDel="00000000" w:rsidP="00000000" w:rsidRDefault="00000000" w:rsidRPr="00000000" w14:paraId="0000003D">
            <w:pPr>
              <w:widowControl w:val="0"/>
              <w:numPr>
                <w:ilvl w:val="0"/>
                <w:numId w:val="3"/>
              </w:numPr>
              <w:spacing w:after="0" w:afterAutospacing="0" w:before="0" w:beforeAutospacing="0" w:line="240" w:lineRule="auto"/>
              <w:ind w:left="540" w:hanging="360"/>
            </w:pPr>
            <w:r w:rsidDel="00000000" w:rsidR="00000000" w:rsidRPr="00000000">
              <w:rPr>
                <w:rtl w:val="0"/>
              </w:rPr>
              <w:t xml:space="preserve">predict likely outcomes</w:t>
            </w:r>
          </w:p>
          <w:p w:rsidR="00000000" w:rsidDel="00000000" w:rsidP="00000000" w:rsidRDefault="00000000" w:rsidRPr="00000000" w14:paraId="0000003E">
            <w:pPr>
              <w:widowControl w:val="0"/>
              <w:numPr>
                <w:ilvl w:val="0"/>
                <w:numId w:val="3"/>
              </w:numPr>
              <w:spacing w:after="240" w:before="0" w:beforeAutospacing="0" w:line="240" w:lineRule="auto"/>
              <w:ind w:left="540" w:hanging="360"/>
              <w:rPr>
                <w:b w:val="1"/>
              </w:rPr>
            </w:pPr>
            <w:r w:rsidDel="00000000" w:rsidR="00000000" w:rsidRPr="00000000">
              <w:rPr>
                <w:b w:val="1"/>
                <w:rtl w:val="0"/>
              </w:rPr>
              <w:t xml:space="preserve">devise new outcomes or solutions</w:t>
            </w:r>
          </w:p>
          <w:p w:rsidR="00000000" w:rsidDel="00000000" w:rsidP="00000000" w:rsidRDefault="00000000" w:rsidRPr="00000000" w14:paraId="0000003F">
            <w:pPr>
              <w:widowControl w:val="0"/>
              <w:spacing w:after="240" w:before="240" w:line="240" w:lineRule="auto"/>
              <w:rPr/>
            </w:pPr>
            <w:r w:rsidDel="00000000" w:rsidR="00000000" w:rsidRPr="00000000">
              <w:rPr>
                <w:rtl w:val="0"/>
              </w:rPr>
              <w:t xml:space="preserve"> </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8eaadb" w:val="clear"/>
            <w:tcMar>
              <w:top w:w="0.0" w:type="dxa"/>
              <w:left w:w="100.0" w:type="dxa"/>
              <w:bottom w:w="0.0" w:type="dxa"/>
              <w:right w:w="100.0" w:type="dxa"/>
            </w:tcMar>
            <w:vAlign w:val="top"/>
          </w:tcPr>
          <w:p w:rsidR="00000000" w:rsidDel="00000000" w:rsidP="00000000" w:rsidRDefault="00000000" w:rsidRPr="00000000" w14:paraId="00000040">
            <w:pPr>
              <w:widowControl w:val="0"/>
              <w:shd w:fill="fff2cc" w:val="clear"/>
              <w:spacing w:after="240" w:before="240" w:line="240" w:lineRule="auto"/>
              <w:rPr>
                <w:b w:val="1"/>
                <w:sz w:val="20"/>
                <w:szCs w:val="20"/>
              </w:rPr>
            </w:pPr>
            <w:r w:rsidDel="00000000" w:rsidR="00000000" w:rsidRPr="00000000">
              <w:rPr>
                <w:b w:val="1"/>
                <w:sz w:val="20"/>
                <w:szCs w:val="20"/>
                <w:rtl w:val="0"/>
              </w:rPr>
              <w:t xml:space="preserve">Bell Ringer</w:t>
            </w:r>
          </w:p>
          <w:p w:rsidR="00000000" w:rsidDel="00000000" w:rsidP="00000000" w:rsidRDefault="00000000" w:rsidRPr="00000000" w14:paraId="00000041">
            <w:pPr>
              <w:widowControl w:val="0"/>
              <w:shd w:fill="fff2cc" w:val="clear"/>
              <w:spacing w:after="240" w:before="240" w:line="240" w:lineRule="auto"/>
              <w:rPr>
                <w:i w:val="1"/>
                <w:sz w:val="20"/>
                <w:szCs w:val="20"/>
              </w:rPr>
            </w:pPr>
            <w:r w:rsidDel="00000000" w:rsidR="00000000" w:rsidRPr="00000000">
              <w:rPr>
                <w:i w:val="1"/>
                <w:sz w:val="20"/>
                <w:szCs w:val="20"/>
                <w:rtl w:val="0"/>
              </w:rPr>
              <w:t xml:space="preserve">Examples: Identifications, Vocabulary, Map Skills (Suggest no more than 5 minutes.)</w:t>
            </w:r>
          </w:p>
        </w:tc>
        <w:tc>
          <w:tcPr>
            <w:tcBorders>
              <w:top w:color="000000" w:space="0" w:sz="12" w:val="single"/>
              <w:left w:color="000000" w:space="0" w:sz="12" w:val="single"/>
              <w:bottom w:color="000000" w:space="0" w:sz="12" w:val="single"/>
              <w:right w:color="000000" w:space="0" w:sz="12" w:val="single"/>
            </w:tcBorders>
            <w:tcMar>
              <w:top w:w="0.0" w:type="dxa"/>
              <w:left w:w="100.0" w:type="dxa"/>
              <w:bottom w:w="0.0" w:type="dxa"/>
              <w:right w:w="100.0" w:type="dxa"/>
            </w:tcMar>
            <w:vAlign w:val="top"/>
          </w:tcPr>
          <w:p w:rsidR="00000000" w:rsidDel="00000000" w:rsidP="00000000" w:rsidRDefault="00000000" w:rsidRPr="00000000" w14:paraId="00000042">
            <w:pPr>
              <w:widowControl w:val="0"/>
              <w:spacing w:after="240" w:before="240" w:line="240" w:lineRule="auto"/>
              <w:rPr>
                <w:color w:val="1e1e1e"/>
                <w:highlight w:val="white"/>
              </w:rPr>
            </w:pPr>
            <w:r w:rsidDel="00000000" w:rsidR="00000000" w:rsidRPr="00000000">
              <w:rPr>
                <w:b w:val="1"/>
                <w:color w:val="1e1e1e"/>
                <w:highlight w:val="white"/>
                <w:rtl w:val="0"/>
              </w:rPr>
              <w:t xml:space="preserve"> Students construct their best definition of </w:t>
            </w:r>
            <w:r w:rsidDel="00000000" w:rsidR="00000000" w:rsidRPr="00000000">
              <w:rPr>
                <w:b w:val="1"/>
                <w:i w:val="1"/>
                <w:color w:val="1e1e1e"/>
                <w:highlight w:val="white"/>
                <w:rtl w:val="0"/>
              </w:rPr>
              <w:t xml:space="preserve">democracy</w:t>
            </w:r>
            <w:r w:rsidDel="00000000" w:rsidR="00000000" w:rsidRPr="00000000">
              <w:rPr>
                <w:i w:val="1"/>
                <w:color w:val="1e1e1e"/>
                <w:highlight w:val="white"/>
                <w:rtl w:val="0"/>
              </w:rPr>
              <w:t xml:space="preserve"> </w:t>
            </w:r>
            <w:r w:rsidDel="00000000" w:rsidR="00000000" w:rsidRPr="00000000">
              <w:rPr>
                <w:color w:val="1e1e1e"/>
                <w:highlight w:val="white"/>
                <w:rtl w:val="0"/>
              </w:rPr>
              <w:t xml:space="preserve">on a sticky note, then place it on the board; teacher or selected student read the responses aloud.</w:t>
              <w:br w:type="textWrapping"/>
              <w:br w:type="textWrapping"/>
            </w:r>
          </w:p>
        </w:tc>
        <w:tc>
          <w:tcPr>
            <w:tcBorders>
              <w:top w:color="000000" w:space="0" w:sz="12" w:val="single"/>
              <w:left w:color="000000" w:space="0" w:sz="12" w:val="single"/>
              <w:bottom w:color="000000" w:space="0" w:sz="12" w:val="single"/>
              <w:right w:color="000000" w:space="0" w:sz="12" w:val="single"/>
            </w:tcBorders>
            <w:tcMar>
              <w:top w:w="0.0" w:type="dxa"/>
              <w:left w:w="100.0" w:type="dxa"/>
              <w:bottom w:w="0.0" w:type="dxa"/>
              <w:right w:w="100.0" w:type="dxa"/>
            </w:tcMar>
            <w:vAlign w:val="top"/>
          </w:tcPr>
          <w:p w:rsidR="00000000" w:rsidDel="00000000" w:rsidP="00000000" w:rsidRDefault="00000000" w:rsidRPr="00000000" w14:paraId="00000043">
            <w:pPr>
              <w:widowControl w:val="0"/>
              <w:spacing w:after="240" w:before="240" w:line="240" w:lineRule="auto"/>
              <w:rPr/>
            </w:pPr>
            <w:r w:rsidDel="00000000" w:rsidR="00000000" w:rsidRPr="00000000">
              <w:rPr>
                <w:rFonts w:ascii="Cambria" w:cs="Cambria" w:eastAsia="Cambria" w:hAnsi="Cambria"/>
                <w:rtl w:val="0"/>
              </w:rPr>
              <w:t xml:space="preserve"> What is the goal of </w:t>
            </w:r>
            <w:r w:rsidDel="00000000" w:rsidR="00000000" w:rsidRPr="00000000">
              <w:rPr>
                <w:b w:val="1"/>
                <w:rtl w:val="0"/>
              </w:rPr>
              <w:t xml:space="preserve">“talking?”</w:t>
            </w:r>
            <w:r w:rsidDel="00000000" w:rsidR="00000000" w:rsidRPr="00000000">
              <w:rPr>
                <w:rtl w:val="0"/>
              </w:rPr>
              <w:t xml:space="preserve"> Is it simply a way to demonstrate verbally what one knows, or is it actually a process that builds knowledge? Why?</w:t>
            </w:r>
          </w:p>
          <w:p w:rsidR="00000000" w:rsidDel="00000000" w:rsidP="00000000" w:rsidRDefault="00000000" w:rsidRPr="00000000" w14:paraId="00000044">
            <w:pPr>
              <w:widowControl w:val="0"/>
              <w:spacing w:after="240" w:before="240" w:line="240" w:lineRule="auto"/>
              <w:rPr/>
            </w:pPr>
            <w:r w:rsidDel="00000000" w:rsidR="00000000" w:rsidRPr="00000000">
              <w:rPr>
                <w:rtl w:val="0"/>
              </w:rPr>
              <w:t xml:space="preserve"> </w:t>
            </w:r>
          </w:p>
          <w:p w:rsidR="00000000" w:rsidDel="00000000" w:rsidP="00000000" w:rsidRDefault="00000000" w:rsidRPr="00000000" w14:paraId="00000045">
            <w:pPr>
              <w:widowControl w:val="0"/>
              <w:spacing w:after="240" w:before="240" w:line="240" w:lineRule="auto"/>
              <w:rPr/>
            </w:pPr>
            <w:r w:rsidDel="00000000" w:rsidR="00000000" w:rsidRPr="00000000">
              <w:rPr>
                <w:rtl w:val="0"/>
              </w:rPr>
              <w:t xml:space="preserve"> </w:t>
            </w:r>
          </w:p>
          <w:p w:rsidR="00000000" w:rsidDel="00000000" w:rsidP="00000000" w:rsidRDefault="00000000" w:rsidRPr="00000000" w14:paraId="00000046">
            <w:pPr>
              <w:widowControl w:val="0"/>
              <w:spacing w:after="240" w:before="240" w:line="240" w:lineRule="auto"/>
              <w:rPr/>
            </w:pPr>
            <w:r w:rsidDel="00000000" w:rsidR="00000000" w:rsidRPr="00000000">
              <w:rPr>
                <w:rtl w:val="0"/>
              </w:rPr>
              <w:t xml:space="preserve"> </w:t>
            </w:r>
          </w:p>
        </w:tc>
        <w:tc>
          <w:tcPr>
            <w:tcBorders>
              <w:top w:color="000000" w:space="0" w:sz="12" w:val="single"/>
              <w:left w:color="000000" w:space="0" w:sz="12" w:val="single"/>
              <w:bottom w:color="000000" w:space="0" w:sz="12" w:val="single"/>
              <w:right w:color="000000" w:space="0" w:sz="12" w:val="single"/>
            </w:tcBorders>
            <w:tcMar>
              <w:top w:w="0.0" w:type="dxa"/>
              <w:left w:w="100.0" w:type="dxa"/>
              <w:bottom w:w="0.0" w:type="dxa"/>
              <w:right w:w="100.0" w:type="dxa"/>
            </w:tcMar>
            <w:vAlign w:val="top"/>
          </w:tcPr>
          <w:p w:rsidR="00000000" w:rsidDel="00000000" w:rsidP="00000000" w:rsidRDefault="00000000" w:rsidRPr="00000000" w14:paraId="00000047">
            <w:pPr>
              <w:widowControl w:val="0"/>
              <w:spacing w:after="240" w:before="240" w:line="240" w:lineRule="auto"/>
              <w:rPr/>
            </w:pPr>
            <w:r w:rsidDel="00000000" w:rsidR="00000000" w:rsidRPr="00000000">
              <w:rPr>
                <w:rtl w:val="0"/>
              </w:rPr>
              <w:t xml:space="preserve"> What are key components we covered yesterday that foster a safe classroom in which discourse can flourish?</w:t>
            </w:r>
          </w:p>
          <w:p w:rsidR="00000000" w:rsidDel="00000000" w:rsidP="00000000" w:rsidRDefault="00000000" w:rsidRPr="00000000" w14:paraId="00000048">
            <w:pPr>
              <w:widowControl w:val="0"/>
              <w:numPr>
                <w:ilvl w:val="0"/>
                <w:numId w:val="1"/>
              </w:numPr>
              <w:spacing w:after="0" w:afterAutospacing="0" w:before="240" w:line="240" w:lineRule="auto"/>
              <w:ind w:left="540" w:hanging="360"/>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listen actively</w:t>
            </w:r>
            <w:r w:rsidDel="00000000" w:rsidR="00000000" w:rsidRPr="00000000">
              <w:rPr>
                <w:rtl w:val="0"/>
              </w:rPr>
            </w:r>
          </w:p>
          <w:p w:rsidR="00000000" w:rsidDel="00000000" w:rsidP="00000000" w:rsidRDefault="00000000" w:rsidRPr="00000000" w14:paraId="00000049">
            <w:pPr>
              <w:widowControl w:val="0"/>
              <w:numPr>
                <w:ilvl w:val="0"/>
                <w:numId w:val="1"/>
              </w:numPr>
              <w:spacing w:after="0" w:afterAutospacing="0" w:before="0" w:beforeAutospacing="0" w:line="240" w:lineRule="auto"/>
              <w:ind w:left="540" w:hanging="360"/>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listen patiently</w:t>
            </w:r>
            <w:r w:rsidDel="00000000" w:rsidR="00000000" w:rsidRPr="00000000">
              <w:rPr>
                <w:rtl w:val="0"/>
              </w:rPr>
            </w:r>
          </w:p>
          <w:p w:rsidR="00000000" w:rsidDel="00000000" w:rsidP="00000000" w:rsidRDefault="00000000" w:rsidRPr="00000000" w14:paraId="0000004A">
            <w:pPr>
              <w:widowControl w:val="0"/>
              <w:numPr>
                <w:ilvl w:val="0"/>
                <w:numId w:val="1"/>
              </w:numPr>
              <w:spacing w:after="240" w:before="0" w:beforeAutospacing="0" w:line="240" w:lineRule="auto"/>
              <w:ind w:left="540" w:hanging="360"/>
              <w:rPr>
                <w:u w:val="none"/>
              </w:rPr>
            </w:pPr>
            <w:r w:rsidDel="00000000" w:rsidR="00000000" w:rsidRPr="00000000">
              <w:rPr>
                <w:rtl w:val="0"/>
              </w:rPr>
              <w:t xml:space="preserve">police your voice</w:t>
            </w:r>
          </w:p>
        </w:tc>
        <w:tc>
          <w:tcPr>
            <w:tcBorders>
              <w:top w:color="000000" w:space="0" w:sz="12" w:val="single"/>
              <w:left w:color="000000" w:space="0" w:sz="12" w:val="single"/>
              <w:bottom w:color="000000" w:space="0" w:sz="12" w:val="single"/>
              <w:right w:color="000000" w:space="0" w:sz="12" w:val="single"/>
            </w:tcBorders>
            <w:tcMar>
              <w:top w:w="0.0" w:type="dxa"/>
              <w:left w:w="100.0" w:type="dxa"/>
              <w:bottom w:w="0.0" w:type="dxa"/>
              <w:right w:w="100.0" w:type="dxa"/>
            </w:tcMar>
            <w:vAlign w:val="top"/>
          </w:tcPr>
          <w:p w:rsidR="00000000" w:rsidDel="00000000" w:rsidP="00000000" w:rsidRDefault="00000000" w:rsidRPr="00000000" w14:paraId="0000004B">
            <w:pPr>
              <w:widowControl w:val="0"/>
              <w:spacing w:after="240" w:before="240" w:line="240" w:lineRule="auto"/>
              <w:rPr/>
            </w:pPr>
            <w:r w:rsidDel="00000000" w:rsidR="00000000" w:rsidRPr="00000000">
              <w:rPr>
                <w:rtl w:val="0"/>
              </w:rPr>
              <w:t xml:space="preserve"> What are key components we covered yesterday that foster a safe classroom in which discourse can flourish?</w:t>
            </w:r>
          </w:p>
          <w:p w:rsidR="00000000" w:rsidDel="00000000" w:rsidP="00000000" w:rsidRDefault="00000000" w:rsidRPr="00000000" w14:paraId="0000004C">
            <w:pPr>
              <w:widowControl w:val="0"/>
              <w:numPr>
                <w:ilvl w:val="0"/>
                <w:numId w:val="1"/>
              </w:numPr>
              <w:spacing w:after="0" w:afterAutospacing="0" w:before="240" w:line="240" w:lineRule="auto"/>
              <w:ind w:left="540" w:hanging="360"/>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listen actively</w:t>
            </w:r>
          </w:p>
          <w:p w:rsidR="00000000" w:rsidDel="00000000" w:rsidP="00000000" w:rsidRDefault="00000000" w:rsidRPr="00000000" w14:paraId="0000004D">
            <w:pPr>
              <w:widowControl w:val="0"/>
              <w:numPr>
                <w:ilvl w:val="0"/>
                <w:numId w:val="1"/>
              </w:numPr>
              <w:spacing w:after="0" w:afterAutospacing="0" w:before="0" w:beforeAutospacing="0" w:line="240" w:lineRule="auto"/>
              <w:ind w:left="540" w:hanging="360"/>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listen patiently</w:t>
            </w:r>
          </w:p>
          <w:p w:rsidR="00000000" w:rsidDel="00000000" w:rsidP="00000000" w:rsidRDefault="00000000" w:rsidRPr="00000000" w14:paraId="0000004E">
            <w:pPr>
              <w:widowControl w:val="0"/>
              <w:numPr>
                <w:ilvl w:val="0"/>
                <w:numId w:val="1"/>
              </w:numPr>
              <w:spacing w:after="240" w:before="0" w:beforeAutospacing="0" w:line="240" w:lineRule="auto"/>
              <w:ind w:left="540" w:hanging="360"/>
            </w:pPr>
            <w:r w:rsidDel="00000000" w:rsidR="00000000" w:rsidRPr="00000000">
              <w:rPr>
                <w:rtl w:val="0"/>
              </w:rPr>
              <w:t xml:space="preserve">police your voice</w:t>
            </w:r>
          </w:p>
        </w:tc>
        <w:tc>
          <w:tcPr>
            <w:tcBorders>
              <w:top w:color="000000" w:space="0" w:sz="12" w:val="single"/>
              <w:left w:color="000000" w:space="0" w:sz="12" w:val="single"/>
              <w:bottom w:color="000000" w:space="0" w:sz="12" w:val="single"/>
              <w:right w:color="000000" w:space="0" w:sz="12" w:val="single"/>
            </w:tcBorders>
            <w:tcMar>
              <w:top w:w="0.0" w:type="dxa"/>
              <w:left w:w="100.0" w:type="dxa"/>
              <w:bottom w:w="0.0" w:type="dxa"/>
              <w:right w:w="100.0" w:type="dxa"/>
            </w:tcMar>
            <w:vAlign w:val="top"/>
          </w:tcPr>
          <w:p w:rsidR="00000000" w:rsidDel="00000000" w:rsidP="00000000" w:rsidRDefault="00000000" w:rsidRPr="00000000" w14:paraId="0000004F">
            <w:pPr>
              <w:widowControl w:val="0"/>
              <w:spacing w:after="240" w:before="240" w:line="240" w:lineRule="auto"/>
              <w:rPr/>
            </w:pPr>
            <w:r w:rsidDel="00000000" w:rsidR="00000000" w:rsidRPr="00000000">
              <w:rPr>
                <w:b w:val="1"/>
                <w:rtl w:val="0"/>
              </w:rPr>
              <w:t xml:space="preserve">Democracy 101:</w:t>
            </w:r>
            <w:r w:rsidDel="00000000" w:rsidR="00000000" w:rsidRPr="00000000">
              <w:rPr>
                <w:rtl w:val="0"/>
              </w:rPr>
              <w:t xml:space="preserve"> The Fundamentals of our Political Processes</w:t>
            </w:r>
          </w:p>
          <w:p w:rsidR="00000000" w:rsidDel="00000000" w:rsidP="00000000" w:rsidRDefault="00000000" w:rsidRPr="00000000" w14:paraId="00000050">
            <w:pPr>
              <w:widowControl w:val="0"/>
              <w:spacing w:after="240" w:before="240" w:line="240" w:lineRule="auto"/>
              <w:rPr/>
            </w:pPr>
            <w:r w:rsidDel="00000000" w:rsidR="00000000" w:rsidRPr="00000000">
              <w:rPr>
                <w:rtl w:val="0"/>
              </w:rPr>
              <w:t xml:space="preserve"> </w:t>
            </w:r>
          </w:p>
          <w:p w:rsidR="00000000" w:rsidDel="00000000" w:rsidP="00000000" w:rsidRDefault="00000000" w:rsidRPr="00000000" w14:paraId="00000051">
            <w:pPr>
              <w:widowControl w:val="0"/>
              <w:spacing w:after="240" w:before="240" w:line="240" w:lineRule="auto"/>
              <w:rPr/>
            </w:pPr>
            <w:r w:rsidDel="00000000" w:rsidR="00000000" w:rsidRPr="00000000">
              <w:rPr>
                <w:rtl w:val="0"/>
              </w:rPr>
              <w:t xml:space="preserve">Students will fill out answers to Democracy101 questions to ensure they can recall the basics of American political structures and processes.</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8eaadb" w:val="clear"/>
            <w:tcMar>
              <w:top w:w="0.0" w:type="dxa"/>
              <w:left w:w="100.0" w:type="dxa"/>
              <w:bottom w:w="0.0" w:type="dxa"/>
              <w:right w:w="100.0" w:type="dxa"/>
            </w:tcMar>
            <w:vAlign w:val="top"/>
          </w:tcPr>
          <w:p w:rsidR="00000000" w:rsidDel="00000000" w:rsidP="00000000" w:rsidRDefault="00000000" w:rsidRPr="00000000" w14:paraId="00000052">
            <w:pPr>
              <w:spacing w:after="240" w:before="240" w:line="240" w:lineRule="auto"/>
              <w:rPr>
                <w:b w:val="1"/>
                <w:sz w:val="20"/>
                <w:szCs w:val="20"/>
              </w:rPr>
            </w:pPr>
            <w:r w:rsidDel="00000000" w:rsidR="00000000" w:rsidRPr="00000000">
              <w:rPr>
                <w:b w:val="1"/>
                <w:sz w:val="20"/>
                <w:szCs w:val="20"/>
                <w:rtl w:val="0"/>
              </w:rPr>
              <w:t xml:space="preserve">Hook</w:t>
            </w:r>
          </w:p>
          <w:p w:rsidR="00000000" w:rsidDel="00000000" w:rsidP="00000000" w:rsidRDefault="00000000" w:rsidRPr="00000000" w14:paraId="00000053">
            <w:pPr>
              <w:spacing w:after="240" w:before="240" w:line="240" w:lineRule="auto"/>
              <w:rPr>
                <w:i w:val="1"/>
                <w:sz w:val="20"/>
                <w:szCs w:val="20"/>
              </w:rPr>
            </w:pPr>
            <w:r w:rsidDel="00000000" w:rsidR="00000000" w:rsidRPr="00000000">
              <w:rPr>
                <w:i w:val="1"/>
                <w:sz w:val="20"/>
                <w:szCs w:val="20"/>
                <w:rtl w:val="0"/>
              </w:rPr>
              <w:t xml:space="preserve">Develop student interest and connect learning to daily standards. This can include whiteboard protocol, daily agenda, teacher modeling of the standards.</w:t>
            </w:r>
          </w:p>
        </w:tc>
        <w:tc>
          <w:tcPr>
            <w:tcBorders>
              <w:top w:color="000000" w:space="0" w:sz="12" w:val="single"/>
              <w:left w:color="000000" w:space="0" w:sz="12" w:val="single"/>
              <w:bottom w:color="000000" w:space="0" w:sz="12" w:val="single"/>
              <w:right w:color="000000" w:space="0" w:sz="12" w:val="single"/>
            </w:tcBorders>
            <w:tcMar>
              <w:top w:w="0.0" w:type="dxa"/>
              <w:left w:w="100.0" w:type="dxa"/>
              <w:bottom w:w="0.0" w:type="dxa"/>
              <w:right w:w="100.0" w:type="dxa"/>
            </w:tcMar>
            <w:vAlign w:val="top"/>
          </w:tcPr>
          <w:p w:rsidR="00000000" w:rsidDel="00000000" w:rsidP="00000000" w:rsidRDefault="00000000" w:rsidRPr="00000000" w14:paraId="00000054">
            <w:pPr>
              <w:widowControl w:val="0"/>
              <w:spacing w:after="240" w:before="240" w:line="240" w:lineRule="auto"/>
              <w:rPr>
                <w:b w:val="1"/>
              </w:rPr>
            </w:pPr>
            <w:r w:rsidDel="00000000" w:rsidR="00000000" w:rsidRPr="00000000">
              <w:rPr>
                <w:b w:val="1"/>
                <w:rtl w:val="0"/>
              </w:rPr>
              <w:t xml:space="preserve">Students read perspective on democracy as process:</w:t>
              <w:br w:type="textWrapping"/>
            </w:r>
          </w:p>
          <w:p w:rsidR="00000000" w:rsidDel="00000000" w:rsidP="00000000" w:rsidRDefault="00000000" w:rsidRPr="00000000" w14:paraId="00000055">
            <w:pPr>
              <w:widowControl w:val="0"/>
              <w:spacing w:after="240" w:before="240" w:line="240" w:lineRule="auto"/>
              <w:rPr>
                <w:highlight w:val="white"/>
              </w:rPr>
            </w:pPr>
            <w:r w:rsidDel="00000000" w:rsidR="00000000" w:rsidRPr="00000000">
              <w:rPr>
                <w:highlight w:val="white"/>
                <w:rtl w:val="0"/>
              </w:rPr>
              <w:t xml:space="preserve">“Democracy is a process, not a product. It is how diverse constituencies coexist. It is the fabric of our civil society. What keeps the United States from disintegrating into the Divided States is our fragile yet enduring compact as fellow citizens.”</w:t>
            </w:r>
          </w:p>
          <w:p w:rsidR="00000000" w:rsidDel="00000000" w:rsidP="00000000" w:rsidRDefault="00000000" w:rsidRPr="00000000" w14:paraId="00000056">
            <w:pPr>
              <w:widowControl w:val="0"/>
              <w:spacing w:after="240" w:before="240" w:line="240" w:lineRule="auto"/>
              <w:rPr>
                <w:highlight w:val="white"/>
              </w:rPr>
            </w:pPr>
            <w:r w:rsidDel="00000000" w:rsidR="00000000" w:rsidRPr="00000000">
              <w:rPr>
                <w:highlight w:val="white"/>
                <w:rtl w:val="0"/>
              </w:rPr>
              <w:t xml:space="preserve"> </w:t>
            </w:r>
          </w:p>
          <w:p w:rsidR="00000000" w:rsidDel="00000000" w:rsidP="00000000" w:rsidRDefault="00000000" w:rsidRPr="00000000" w14:paraId="00000057">
            <w:pPr>
              <w:widowControl w:val="0"/>
              <w:spacing w:after="240" w:before="240" w:line="240" w:lineRule="auto"/>
              <w:rPr>
                <w:b w:val="1"/>
                <w:i w:val="1"/>
                <w:highlight w:val="white"/>
              </w:rPr>
            </w:pPr>
            <w:r w:rsidDel="00000000" w:rsidR="00000000" w:rsidRPr="00000000">
              <w:rPr>
                <w:b w:val="1"/>
                <w:highlight w:val="white"/>
                <w:rtl w:val="0"/>
              </w:rPr>
              <w:t xml:space="preserve">Students then answer</w:t>
              <w:br w:type="textWrapping"/>
              <w:t xml:space="preserve"> the following </w:t>
            </w:r>
            <w:r w:rsidDel="00000000" w:rsidR="00000000" w:rsidRPr="00000000">
              <w:rPr>
                <w:b w:val="1"/>
                <w:i w:val="1"/>
                <w:highlight w:val="white"/>
                <w:rtl w:val="0"/>
              </w:rPr>
              <w:t xml:space="preserve">TDQs:</w:t>
              <w:br w:type="textWrapping"/>
              <w:br w:type="textWrapping"/>
            </w:r>
          </w:p>
          <w:p w:rsidR="00000000" w:rsidDel="00000000" w:rsidP="00000000" w:rsidRDefault="00000000" w:rsidRPr="00000000" w14:paraId="00000058">
            <w:pPr>
              <w:widowControl w:val="0"/>
              <w:spacing w:after="240" w:before="240" w:line="240" w:lineRule="auto"/>
              <w:ind w:left="0" w:firstLine="0"/>
              <w:rPr/>
            </w:pPr>
            <w:r w:rsidDel="00000000" w:rsidR="00000000" w:rsidRPr="00000000">
              <w:rPr>
                <w:rtl w:val="0"/>
              </w:rPr>
              <w:t xml:space="preserve">What do you think the author means by “democracy is a process not a product?”</w:t>
              <w:br w:type="textWrapping"/>
              <w:br w:type="textWrapping"/>
            </w:r>
          </w:p>
          <w:p w:rsidR="00000000" w:rsidDel="00000000" w:rsidP="00000000" w:rsidRDefault="00000000" w:rsidRPr="00000000" w14:paraId="00000059">
            <w:pPr>
              <w:widowControl w:val="0"/>
              <w:spacing w:after="240" w:before="240" w:line="240" w:lineRule="auto"/>
              <w:ind w:left="0" w:firstLine="0"/>
              <w:rPr/>
            </w:pPr>
            <w:r w:rsidDel="00000000" w:rsidR="00000000" w:rsidRPr="00000000">
              <w:rPr>
                <w:rtl w:val="0"/>
              </w:rPr>
              <w:t xml:space="preserve">How do you think schools, and particularly social studies classrooms, should prepare students to engage in a democracy?</w:t>
            </w:r>
          </w:p>
          <w:p w:rsidR="00000000" w:rsidDel="00000000" w:rsidP="00000000" w:rsidRDefault="00000000" w:rsidRPr="00000000" w14:paraId="0000005A">
            <w:pPr>
              <w:widowControl w:val="0"/>
              <w:spacing w:after="240" w:before="240" w:line="240" w:lineRule="auto"/>
              <w:rPr/>
            </w:pPr>
            <w:r w:rsidDel="00000000" w:rsidR="00000000" w:rsidRPr="00000000">
              <w:rPr>
                <w:rtl w:val="0"/>
              </w:rPr>
              <w:t xml:space="preserve"> </w:t>
            </w:r>
          </w:p>
        </w:tc>
        <w:tc>
          <w:tcPr>
            <w:tcBorders>
              <w:top w:color="000000" w:space="0" w:sz="12" w:val="single"/>
              <w:left w:color="000000" w:space="0" w:sz="12" w:val="single"/>
              <w:bottom w:color="000000" w:space="0" w:sz="12" w:val="single"/>
              <w:right w:color="000000" w:space="0" w:sz="12" w:val="single"/>
            </w:tcBorders>
            <w:tcMar>
              <w:top w:w="0.0" w:type="dxa"/>
              <w:left w:w="100.0" w:type="dxa"/>
              <w:bottom w:w="0.0" w:type="dxa"/>
              <w:right w:w="100.0" w:type="dxa"/>
            </w:tcMar>
            <w:vAlign w:val="top"/>
          </w:tcPr>
          <w:p w:rsidR="00000000" w:rsidDel="00000000" w:rsidP="00000000" w:rsidRDefault="00000000" w:rsidRPr="00000000" w14:paraId="0000005B">
            <w:pPr>
              <w:widowControl w:val="0"/>
              <w:spacing w:after="240" w:before="240" w:line="240" w:lineRule="auto"/>
              <w:rPr/>
            </w:pPr>
            <w:r w:rsidDel="00000000" w:rsidR="00000000" w:rsidRPr="00000000">
              <w:rPr>
                <w:rtl w:val="0"/>
              </w:rPr>
              <w:t xml:space="preserve">What has been your experience with discussions in History or English classes?</w:t>
            </w:r>
          </w:p>
          <w:p w:rsidR="00000000" w:rsidDel="00000000" w:rsidP="00000000" w:rsidRDefault="00000000" w:rsidRPr="00000000" w14:paraId="0000005C">
            <w:pPr>
              <w:widowControl w:val="0"/>
              <w:spacing w:after="240" w:before="240" w:line="240" w:lineRule="auto"/>
              <w:rPr>
                <w:b w:val="1"/>
              </w:rPr>
            </w:pPr>
            <w:r w:rsidDel="00000000" w:rsidR="00000000" w:rsidRPr="00000000">
              <w:rPr>
                <w:b w:val="1"/>
                <w:rtl w:val="0"/>
              </w:rPr>
              <w:t xml:space="preserve">Read the following excerpt and respond to TDQs:</w:t>
            </w:r>
          </w:p>
          <w:p w:rsidR="00000000" w:rsidDel="00000000" w:rsidP="00000000" w:rsidRDefault="00000000" w:rsidRPr="00000000" w14:paraId="0000005D">
            <w:pPr>
              <w:widowControl w:val="0"/>
              <w:spacing w:after="240" w:before="240" w:line="240" w:lineRule="auto"/>
              <w:rPr/>
            </w:pPr>
            <w:r w:rsidDel="00000000" w:rsidR="00000000" w:rsidRPr="00000000">
              <w:rPr>
                <w:rtl w:val="0"/>
              </w:rPr>
              <w:t xml:space="preserve">“Only 23% of Americans engage in cross-cutting political talk in which they hear the opinions of people with whom they disagree. Those people do become more politically tolerant though: they are familiarized with legitimate rationales for opposing views and political conflict is normalized.”</w:t>
            </w:r>
          </w:p>
          <w:p w:rsidR="00000000" w:rsidDel="00000000" w:rsidP="00000000" w:rsidRDefault="00000000" w:rsidRPr="00000000" w14:paraId="0000005E">
            <w:pPr>
              <w:widowControl w:val="0"/>
              <w:spacing w:after="240" w:before="240" w:line="240" w:lineRule="auto"/>
              <w:rPr>
                <w:i w:val="1"/>
              </w:rPr>
            </w:pPr>
            <w:r w:rsidDel="00000000" w:rsidR="00000000" w:rsidRPr="00000000">
              <w:rPr>
                <w:i w:val="1"/>
                <w:rtl w:val="0"/>
              </w:rPr>
              <w:t xml:space="preserve">(Diana Hess, Controversy in the Classroom)</w:t>
            </w:r>
          </w:p>
          <w:p w:rsidR="00000000" w:rsidDel="00000000" w:rsidP="00000000" w:rsidRDefault="00000000" w:rsidRPr="00000000" w14:paraId="0000005F">
            <w:pPr>
              <w:widowControl w:val="0"/>
              <w:spacing w:after="240" w:before="240" w:line="240" w:lineRule="auto"/>
              <w:rPr/>
            </w:pPr>
            <w:r w:rsidDel="00000000" w:rsidR="00000000" w:rsidRPr="00000000">
              <w:rPr>
                <w:rtl w:val="0"/>
              </w:rPr>
              <w:t xml:space="preserve"> </w:t>
            </w:r>
          </w:p>
          <w:p w:rsidR="00000000" w:rsidDel="00000000" w:rsidP="00000000" w:rsidRDefault="00000000" w:rsidRPr="00000000" w14:paraId="00000060">
            <w:pPr>
              <w:widowControl w:val="0"/>
              <w:spacing w:after="240" w:before="240" w:line="240" w:lineRule="auto"/>
              <w:ind w:left="0" w:firstLine="0"/>
              <w:rPr/>
            </w:pPr>
            <w:r w:rsidDel="00000000" w:rsidR="00000000" w:rsidRPr="00000000">
              <w:rPr>
                <w:rtl w:val="0"/>
              </w:rPr>
              <w:t xml:space="preserve">What does it mean to “become politically tolerant?”</w:t>
              <w:br w:type="textWrapping"/>
              <w:br w:type="textWrapping"/>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Do you think our democracy is currently successful at fostering cross-cutting spaces like this? Why or why not?</w:t>
              <w:br w:type="textWrapping"/>
              <w:br w:type="textWrapping"/>
              <w:t xml:space="preserve">How can social studies classrooms contribute to more cross-cutting conversations?</w:t>
              <w:br w:type="textWrapping"/>
              <w:br w:type="textWrapping"/>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Connecting to yesterday’s lesson, how can discourse-centered classrooms contribute to the democratic goal of public education?</w:t>
            </w:r>
          </w:p>
          <w:p w:rsidR="00000000" w:rsidDel="00000000" w:rsidP="00000000" w:rsidRDefault="00000000" w:rsidRPr="00000000" w14:paraId="00000061">
            <w:pPr>
              <w:widowControl w:val="0"/>
              <w:spacing w:after="240" w:before="240" w:line="240" w:lineRule="auto"/>
              <w:rPr/>
            </w:pPr>
            <w:r w:rsidDel="00000000" w:rsidR="00000000" w:rsidRPr="00000000">
              <w:rPr>
                <w:rtl w:val="0"/>
              </w:rPr>
              <w:t xml:space="preserve"> </w:t>
            </w:r>
          </w:p>
        </w:tc>
        <w:tc>
          <w:tcPr>
            <w:tcBorders>
              <w:top w:color="000000" w:space="0" w:sz="12" w:val="single"/>
              <w:left w:color="000000" w:space="0" w:sz="12" w:val="single"/>
              <w:bottom w:color="000000" w:space="0" w:sz="12" w:val="single"/>
              <w:right w:color="000000" w:space="0" w:sz="12" w:val="single"/>
            </w:tcBorders>
            <w:tcMar>
              <w:top w:w="0.0" w:type="dxa"/>
              <w:left w:w="100.0" w:type="dxa"/>
              <w:bottom w:w="0.0" w:type="dxa"/>
              <w:right w:w="100.0" w:type="dxa"/>
            </w:tcMar>
            <w:vAlign w:val="top"/>
          </w:tcPr>
          <w:p w:rsidR="00000000" w:rsidDel="00000000" w:rsidP="00000000" w:rsidRDefault="00000000" w:rsidRPr="00000000" w14:paraId="00000062">
            <w:pPr>
              <w:widowControl w:val="0"/>
              <w:spacing w:after="240" w:before="240" w:line="240" w:lineRule="auto"/>
              <w:rPr>
                <w:b w:val="1"/>
              </w:rPr>
            </w:pPr>
            <w:r w:rsidDel="00000000" w:rsidR="00000000" w:rsidRPr="00000000">
              <w:rPr>
                <w:rtl w:val="0"/>
              </w:rPr>
              <w:t xml:space="preserve"> </w:t>
            </w:r>
            <w:r w:rsidDel="00000000" w:rsidR="00000000" w:rsidRPr="00000000">
              <w:rPr>
                <w:b w:val="1"/>
                <w:rtl w:val="0"/>
              </w:rPr>
              <w:t xml:space="preserve">PRACTICE LISTENING</w:t>
              <w:br w:type="textWrapping"/>
              <w:t xml:space="preserve"> (Whole Class):</w:t>
            </w:r>
          </w:p>
          <w:p w:rsidR="00000000" w:rsidDel="00000000" w:rsidP="00000000" w:rsidRDefault="00000000" w:rsidRPr="00000000" w14:paraId="00000063">
            <w:pPr>
              <w:widowControl w:val="0"/>
              <w:spacing w:after="240" w:before="240" w:line="240" w:lineRule="auto"/>
              <w:rPr/>
            </w:pPr>
            <w:r w:rsidDel="00000000" w:rsidR="00000000" w:rsidRPr="00000000">
              <w:rPr>
                <w:rtl w:val="0"/>
              </w:rPr>
              <w:t xml:space="preserve">Begin a discussion with students on any topic you think would be controversial enough to get conversation going, but safe enough for the first week of school.</w:t>
            </w:r>
          </w:p>
          <w:p w:rsidR="00000000" w:rsidDel="00000000" w:rsidP="00000000" w:rsidRDefault="00000000" w:rsidRPr="00000000" w14:paraId="00000064">
            <w:pPr>
              <w:widowControl w:val="0"/>
              <w:spacing w:after="240" w:before="240" w:line="240" w:lineRule="auto"/>
              <w:rPr>
                <w:i w:val="1"/>
              </w:rPr>
            </w:pPr>
            <w:r w:rsidDel="00000000" w:rsidR="00000000" w:rsidRPr="00000000">
              <w:rPr>
                <w:i w:val="1"/>
                <w:rtl w:val="0"/>
              </w:rPr>
              <w:t xml:space="preserve">Topic Suggestions:</w:t>
            </w:r>
          </w:p>
          <w:p w:rsidR="00000000" w:rsidDel="00000000" w:rsidP="00000000" w:rsidRDefault="00000000" w:rsidRPr="00000000" w14:paraId="00000065">
            <w:pPr>
              <w:widowControl w:val="0"/>
              <w:numPr>
                <w:ilvl w:val="0"/>
                <w:numId w:val="2"/>
              </w:numPr>
              <w:spacing w:after="0" w:afterAutospacing="0" w:before="240" w:line="240" w:lineRule="auto"/>
              <w:ind w:left="360" w:hanging="360"/>
              <w:rPr>
                <w:u w:val="none"/>
              </w:rPr>
            </w:pPr>
            <w:r w:rsidDel="00000000" w:rsidR="00000000" w:rsidRPr="00000000">
              <w:rPr>
                <w:rtl w:val="0"/>
              </w:rPr>
              <w:t xml:space="preserve">What makes a good high school?</w:t>
            </w:r>
          </w:p>
          <w:p w:rsidR="00000000" w:rsidDel="00000000" w:rsidP="00000000" w:rsidRDefault="00000000" w:rsidRPr="00000000" w14:paraId="00000066">
            <w:pPr>
              <w:widowControl w:val="0"/>
              <w:numPr>
                <w:ilvl w:val="0"/>
                <w:numId w:val="2"/>
              </w:numPr>
              <w:spacing w:after="0" w:afterAutospacing="0" w:before="0" w:beforeAutospacing="0" w:line="240" w:lineRule="auto"/>
              <w:ind w:left="360" w:hanging="360"/>
              <w:rPr>
                <w:u w:val="none"/>
              </w:rPr>
            </w:pPr>
            <w:r w:rsidDel="00000000" w:rsidR="00000000" w:rsidRPr="00000000">
              <w:rPr>
                <w:rtl w:val="0"/>
              </w:rPr>
              <w:t xml:space="preserve">Snapchat should be outlawed for anyone younger than eighteen?</w:t>
            </w:r>
          </w:p>
          <w:p w:rsidR="00000000" w:rsidDel="00000000" w:rsidP="00000000" w:rsidRDefault="00000000" w:rsidRPr="00000000" w14:paraId="00000067">
            <w:pPr>
              <w:widowControl w:val="0"/>
              <w:numPr>
                <w:ilvl w:val="0"/>
                <w:numId w:val="2"/>
              </w:numPr>
              <w:spacing w:after="0" w:afterAutospacing="0" w:before="0" w:beforeAutospacing="0" w:line="240" w:lineRule="auto"/>
              <w:ind w:left="360" w:hanging="360"/>
              <w:rPr>
                <w:u w:val="none"/>
              </w:rPr>
            </w:pPr>
            <w:r w:rsidDel="00000000" w:rsidR="00000000" w:rsidRPr="00000000">
              <w:rPr>
                <w:rtl w:val="0"/>
              </w:rPr>
              <w:t xml:space="preserve">College athletes should be paid.</w:t>
            </w:r>
          </w:p>
          <w:p w:rsidR="00000000" w:rsidDel="00000000" w:rsidP="00000000" w:rsidRDefault="00000000" w:rsidRPr="00000000" w14:paraId="00000068">
            <w:pPr>
              <w:widowControl w:val="0"/>
              <w:numPr>
                <w:ilvl w:val="0"/>
                <w:numId w:val="2"/>
              </w:numPr>
              <w:spacing w:after="240" w:before="0" w:beforeAutospacing="0" w:line="240" w:lineRule="auto"/>
              <w:ind w:left="360" w:hanging="360"/>
              <w:rPr>
                <w:u w:val="none"/>
              </w:rPr>
            </w:pPr>
            <w:r w:rsidDel="00000000" w:rsidR="00000000" w:rsidRPr="00000000">
              <w:rPr>
                <w:rtl w:val="0"/>
              </w:rPr>
              <w:t xml:space="preserve">Smartphones have ultimately had a negative effect on American society.</w:t>
            </w:r>
          </w:p>
          <w:p w:rsidR="00000000" w:rsidDel="00000000" w:rsidP="00000000" w:rsidRDefault="00000000" w:rsidRPr="00000000" w14:paraId="00000069">
            <w:pPr>
              <w:widowControl w:val="0"/>
              <w:spacing w:after="240" w:before="240" w:line="240" w:lineRule="auto"/>
              <w:rPr/>
            </w:pPr>
            <w:r w:rsidDel="00000000" w:rsidR="00000000" w:rsidRPr="00000000">
              <w:rPr>
                <w:rtl w:val="0"/>
              </w:rPr>
              <w:t xml:space="preserve"> </w:t>
            </w:r>
          </w:p>
          <w:p w:rsidR="00000000" w:rsidDel="00000000" w:rsidP="00000000" w:rsidRDefault="00000000" w:rsidRPr="00000000" w14:paraId="0000006A">
            <w:pPr>
              <w:widowControl w:val="0"/>
              <w:spacing w:after="240" w:before="240" w:line="240" w:lineRule="auto"/>
              <w:rPr/>
            </w:pPr>
            <w:r w:rsidDel="00000000" w:rsidR="00000000" w:rsidRPr="00000000">
              <w:rPr>
                <w:rtl w:val="0"/>
              </w:rPr>
              <w:t xml:space="preserve">The goal is not what students say, but how we all practice our listening skills. Students should be reminded to write down the favorite comments their peers make.</w:t>
            </w:r>
          </w:p>
          <w:p w:rsidR="00000000" w:rsidDel="00000000" w:rsidP="00000000" w:rsidRDefault="00000000" w:rsidRPr="00000000" w14:paraId="0000006B">
            <w:pPr>
              <w:widowControl w:val="0"/>
              <w:spacing w:after="240" w:before="240" w:line="240" w:lineRule="auto"/>
              <w:rPr/>
            </w:pPr>
            <w:r w:rsidDel="00000000" w:rsidR="00000000" w:rsidRPr="00000000">
              <w:rPr>
                <w:rtl w:val="0"/>
              </w:rPr>
              <w:t xml:space="preserve"> </w:t>
            </w:r>
          </w:p>
          <w:p w:rsidR="00000000" w:rsidDel="00000000" w:rsidP="00000000" w:rsidRDefault="00000000" w:rsidRPr="00000000" w14:paraId="0000006C">
            <w:pPr>
              <w:widowControl w:val="0"/>
              <w:spacing w:after="240" w:before="240" w:line="240" w:lineRule="auto"/>
              <w:rPr/>
            </w:pPr>
            <w:r w:rsidDel="00000000" w:rsidR="00000000" w:rsidRPr="00000000">
              <w:rPr>
                <w:b w:val="1"/>
                <w:rtl w:val="0"/>
              </w:rPr>
              <w:t xml:space="preserve">Debrief whole class discussion</w:t>
            </w:r>
            <w:r w:rsidDel="00000000" w:rsidR="00000000" w:rsidRPr="00000000">
              <w:rPr>
                <w:rtl w:val="0"/>
              </w:rPr>
              <w:t xml:space="preserve">. Who felt it was hard to listen patiently and actively or to police your voice. Why?</w:t>
            </w:r>
          </w:p>
          <w:p w:rsidR="00000000" w:rsidDel="00000000" w:rsidP="00000000" w:rsidRDefault="00000000" w:rsidRPr="00000000" w14:paraId="0000006D">
            <w:pPr>
              <w:widowControl w:val="0"/>
              <w:spacing w:after="240" w:before="240" w:line="240" w:lineRule="auto"/>
              <w:rPr/>
            </w:pPr>
            <w:r w:rsidDel="00000000" w:rsidR="00000000" w:rsidRPr="00000000">
              <w:rPr>
                <w:rtl w:val="0"/>
              </w:rPr>
              <w:t xml:space="preserve"> </w:t>
            </w:r>
          </w:p>
          <w:p w:rsidR="00000000" w:rsidDel="00000000" w:rsidP="00000000" w:rsidRDefault="00000000" w:rsidRPr="00000000" w14:paraId="0000006E">
            <w:pPr>
              <w:widowControl w:val="0"/>
              <w:spacing w:after="240" w:before="240" w:line="240" w:lineRule="auto"/>
              <w:rPr/>
            </w:pPr>
            <w:r w:rsidDel="00000000" w:rsidR="00000000" w:rsidRPr="00000000">
              <w:rPr>
                <w:rtl w:val="0"/>
              </w:rPr>
              <w:t xml:space="preserve"> </w:t>
            </w:r>
          </w:p>
        </w:tc>
        <w:tc>
          <w:tcPr>
            <w:tcBorders>
              <w:top w:color="000000" w:space="0" w:sz="12" w:val="single"/>
              <w:left w:color="000000" w:space="0" w:sz="12" w:val="single"/>
              <w:bottom w:color="000000" w:space="0" w:sz="12" w:val="single"/>
              <w:right w:color="000000" w:space="0" w:sz="12" w:val="single"/>
            </w:tcBorders>
            <w:tcMar>
              <w:top w:w="0.0" w:type="dxa"/>
              <w:left w:w="100.0" w:type="dxa"/>
              <w:bottom w:w="0.0" w:type="dxa"/>
              <w:right w:w="100.0" w:type="dxa"/>
            </w:tcMar>
            <w:vAlign w:val="top"/>
          </w:tcPr>
          <w:p w:rsidR="00000000" w:rsidDel="00000000" w:rsidP="00000000" w:rsidRDefault="00000000" w:rsidRPr="00000000" w14:paraId="0000006F">
            <w:pPr>
              <w:widowControl w:val="0"/>
              <w:spacing w:after="240" w:before="240" w:line="240" w:lineRule="auto"/>
              <w:rPr/>
            </w:pPr>
            <w:r w:rsidDel="00000000" w:rsidR="00000000" w:rsidRPr="00000000">
              <w:rPr>
                <w:rtl w:val="0"/>
              </w:rPr>
              <w:t xml:space="preserve"> </w:t>
            </w:r>
          </w:p>
          <w:p w:rsidR="00000000" w:rsidDel="00000000" w:rsidP="00000000" w:rsidRDefault="00000000" w:rsidRPr="00000000" w14:paraId="00000070">
            <w:pPr>
              <w:widowControl w:val="0"/>
              <w:spacing w:after="240" w:before="240" w:line="240" w:lineRule="auto"/>
              <w:rPr>
                <w:b w:val="1"/>
              </w:rPr>
            </w:pPr>
            <w:r w:rsidDel="00000000" w:rsidR="00000000" w:rsidRPr="00000000">
              <w:rPr>
                <w:b w:val="1"/>
                <w:rtl w:val="0"/>
              </w:rPr>
              <w:t xml:space="preserve">SOCRATIC CIRCLES</w:t>
            </w:r>
          </w:p>
          <w:p w:rsidR="00000000" w:rsidDel="00000000" w:rsidP="00000000" w:rsidRDefault="00000000" w:rsidRPr="00000000" w14:paraId="00000071">
            <w:pPr>
              <w:widowControl w:val="0"/>
              <w:spacing w:after="240" w:before="240" w:line="240" w:lineRule="auto"/>
              <w:rPr>
                <w:b w:val="1"/>
              </w:rPr>
            </w:pPr>
            <w:r w:rsidDel="00000000" w:rsidR="00000000" w:rsidRPr="00000000">
              <w:rPr>
                <w:b w:val="1"/>
                <w:rtl w:val="0"/>
              </w:rPr>
              <w:t xml:space="preserve">(Small Groups)</w:t>
            </w:r>
          </w:p>
          <w:p w:rsidR="00000000" w:rsidDel="00000000" w:rsidP="00000000" w:rsidRDefault="00000000" w:rsidRPr="00000000" w14:paraId="00000072">
            <w:pPr>
              <w:widowControl w:val="0"/>
              <w:spacing w:after="240" w:before="240" w:line="240" w:lineRule="auto"/>
              <w:rPr/>
            </w:pPr>
            <w:r w:rsidDel="00000000" w:rsidR="00000000" w:rsidRPr="00000000">
              <w:rPr>
                <w:rtl w:val="0"/>
              </w:rPr>
              <w:t xml:space="preserve">Break students up into groups of no larger than 8 (preferably 6 if your class is small enough) to practice small group Socratic discussions</w:t>
            </w:r>
          </w:p>
          <w:p w:rsidR="00000000" w:rsidDel="00000000" w:rsidP="00000000" w:rsidRDefault="00000000" w:rsidRPr="00000000" w14:paraId="00000073">
            <w:pPr>
              <w:widowControl w:val="0"/>
              <w:spacing w:after="240" w:before="240" w:line="240" w:lineRule="auto"/>
              <w:rPr/>
            </w:pPr>
            <w:r w:rsidDel="00000000" w:rsidR="00000000" w:rsidRPr="00000000">
              <w:rPr>
                <w:rtl w:val="0"/>
              </w:rPr>
              <w:t xml:space="preserve">Students will use </w:t>
            </w:r>
            <w:r w:rsidDel="00000000" w:rsidR="00000000" w:rsidRPr="00000000">
              <w:rPr>
                <w:b w:val="1"/>
                <w:rtl w:val="0"/>
              </w:rPr>
              <w:t xml:space="preserve">peer evaluation rubric</w:t>
            </w:r>
            <w:r w:rsidDel="00000000" w:rsidR="00000000" w:rsidRPr="00000000">
              <w:rPr>
                <w:rtl w:val="0"/>
              </w:rPr>
              <w:t xml:space="preserve"> to assess student to their right in the circle as the group discusses one of the following topics:</w:t>
            </w:r>
          </w:p>
          <w:p w:rsidR="00000000" w:rsidDel="00000000" w:rsidP="00000000" w:rsidRDefault="00000000" w:rsidRPr="00000000" w14:paraId="00000074">
            <w:pPr>
              <w:widowControl w:val="0"/>
              <w:spacing w:after="240" w:before="240" w:line="240" w:lineRule="auto"/>
              <w:rPr>
                <w:i w:val="1"/>
              </w:rPr>
            </w:pPr>
            <w:r w:rsidDel="00000000" w:rsidR="00000000" w:rsidRPr="00000000">
              <w:rPr>
                <w:rtl w:val="0"/>
              </w:rPr>
              <w:t xml:space="preserve"> </w:t>
            </w:r>
            <w:r w:rsidDel="00000000" w:rsidR="00000000" w:rsidRPr="00000000">
              <w:rPr>
                <w:i w:val="1"/>
                <w:rtl w:val="0"/>
              </w:rPr>
              <w:t xml:space="preserve">Topic Suggestions:</w:t>
            </w:r>
          </w:p>
          <w:p w:rsidR="00000000" w:rsidDel="00000000" w:rsidP="00000000" w:rsidRDefault="00000000" w:rsidRPr="00000000" w14:paraId="00000075">
            <w:pPr>
              <w:widowControl w:val="0"/>
              <w:numPr>
                <w:ilvl w:val="0"/>
                <w:numId w:val="2"/>
              </w:numPr>
              <w:spacing w:after="0" w:afterAutospacing="0" w:before="240" w:line="240" w:lineRule="auto"/>
              <w:ind w:left="360"/>
            </w:pPr>
            <w:r w:rsidDel="00000000" w:rsidR="00000000" w:rsidRPr="00000000">
              <w:rPr>
                <w:rtl w:val="0"/>
              </w:rPr>
              <w:t xml:space="preserve">What makes a good high school?</w:t>
            </w:r>
          </w:p>
          <w:p w:rsidR="00000000" w:rsidDel="00000000" w:rsidP="00000000" w:rsidRDefault="00000000" w:rsidRPr="00000000" w14:paraId="00000076">
            <w:pPr>
              <w:widowControl w:val="0"/>
              <w:numPr>
                <w:ilvl w:val="0"/>
                <w:numId w:val="2"/>
              </w:numPr>
              <w:spacing w:after="0" w:afterAutospacing="0" w:before="0" w:beforeAutospacing="0" w:line="240" w:lineRule="auto"/>
              <w:ind w:left="360"/>
            </w:pPr>
            <w:r w:rsidDel="00000000" w:rsidR="00000000" w:rsidRPr="00000000">
              <w:rPr>
                <w:rtl w:val="0"/>
              </w:rPr>
              <w:t xml:space="preserve">Snapchat should be outlawed for anyone younger than eighteen?</w:t>
            </w:r>
          </w:p>
          <w:p w:rsidR="00000000" w:rsidDel="00000000" w:rsidP="00000000" w:rsidRDefault="00000000" w:rsidRPr="00000000" w14:paraId="00000077">
            <w:pPr>
              <w:widowControl w:val="0"/>
              <w:numPr>
                <w:ilvl w:val="0"/>
                <w:numId w:val="2"/>
              </w:numPr>
              <w:spacing w:after="0" w:afterAutospacing="0" w:before="0" w:beforeAutospacing="0" w:line="240" w:lineRule="auto"/>
              <w:ind w:left="360"/>
            </w:pPr>
            <w:r w:rsidDel="00000000" w:rsidR="00000000" w:rsidRPr="00000000">
              <w:rPr>
                <w:rtl w:val="0"/>
              </w:rPr>
              <w:t xml:space="preserve">College athletes should be paid.</w:t>
            </w:r>
          </w:p>
          <w:p w:rsidR="00000000" w:rsidDel="00000000" w:rsidP="00000000" w:rsidRDefault="00000000" w:rsidRPr="00000000" w14:paraId="00000078">
            <w:pPr>
              <w:widowControl w:val="0"/>
              <w:numPr>
                <w:ilvl w:val="0"/>
                <w:numId w:val="2"/>
              </w:numPr>
              <w:spacing w:after="240" w:before="0" w:beforeAutospacing="0" w:line="240" w:lineRule="auto"/>
              <w:ind w:left="360"/>
            </w:pPr>
            <w:r w:rsidDel="00000000" w:rsidR="00000000" w:rsidRPr="00000000">
              <w:rPr>
                <w:rtl w:val="0"/>
              </w:rPr>
              <w:t xml:space="preserve">Smartphones have ultimately had a negative effect on American society.</w:t>
            </w:r>
          </w:p>
          <w:p w:rsidR="00000000" w:rsidDel="00000000" w:rsidP="00000000" w:rsidRDefault="00000000" w:rsidRPr="00000000" w14:paraId="00000079">
            <w:pPr>
              <w:widowControl w:val="0"/>
              <w:spacing w:after="240" w:before="240" w:line="240" w:lineRule="auto"/>
              <w:rPr/>
            </w:pPr>
            <w:r w:rsidDel="00000000" w:rsidR="00000000" w:rsidRPr="00000000">
              <w:rPr>
                <w:rtl w:val="0"/>
              </w:rPr>
            </w:r>
          </w:p>
          <w:p w:rsidR="00000000" w:rsidDel="00000000" w:rsidP="00000000" w:rsidRDefault="00000000" w:rsidRPr="00000000" w14:paraId="0000007A">
            <w:pPr>
              <w:widowControl w:val="0"/>
              <w:spacing w:after="240" w:before="240" w:line="240" w:lineRule="auto"/>
              <w:rPr/>
            </w:pPr>
            <w:r w:rsidDel="00000000" w:rsidR="00000000" w:rsidRPr="00000000">
              <w:rPr>
                <w:rtl w:val="0"/>
              </w:rPr>
            </w:r>
          </w:p>
          <w:p w:rsidR="00000000" w:rsidDel="00000000" w:rsidP="00000000" w:rsidRDefault="00000000" w:rsidRPr="00000000" w14:paraId="0000007B">
            <w:pPr>
              <w:widowControl w:val="0"/>
              <w:spacing w:after="240" w:before="240" w:line="240" w:lineRule="auto"/>
              <w:rPr/>
            </w:pPr>
            <w:r w:rsidDel="00000000" w:rsidR="00000000" w:rsidRPr="00000000">
              <w:rPr>
                <w:rtl w:val="0"/>
              </w:rPr>
              <w:t xml:space="preserve">Students will then share the score for their peer and explain to each other the scores they selected for their peers based on the rubric.</w:t>
            </w:r>
          </w:p>
          <w:p w:rsidR="00000000" w:rsidDel="00000000" w:rsidP="00000000" w:rsidRDefault="00000000" w:rsidRPr="00000000" w14:paraId="0000007C">
            <w:pPr>
              <w:widowControl w:val="0"/>
              <w:spacing w:after="240" w:before="240" w:line="240" w:lineRule="auto"/>
              <w:rPr/>
            </w:pPr>
            <w:r w:rsidDel="00000000" w:rsidR="00000000" w:rsidRPr="00000000">
              <w:rPr>
                <w:rtl w:val="0"/>
              </w:rPr>
              <w:t xml:space="preserve"> </w:t>
            </w:r>
          </w:p>
          <w:p w:rsidR="00000000" w:rsidDel="00000000" w:rsidP="00000000" w:rsidRDefault="00000000" w:rsidRPr="00000000" w14:paraId="0000007D">
            <w:pPr>
              <w:widowControl w:val="0"/>
              <w:spacing w:after="240" w:before="240" w:line="240" w:lineRule="auto"/>
              <w:rPr/>
            </w:pPr>
            <w:r w:rsidDel="00000000" w:rsidR="00000000" w:rsidRPr="00000000">
              <w:rPr>
                <w:rtl w:val="0"/>
              </w:rPr>
              <w:t xml:space="preserve"> </w:t>
            </w:r>
          </w:p>
        </w:tc>
        <w:tc>
          <w:tcPr>
            <w:tcBorders>
              <w:top w:color="000000" w:space="0" w:sz="12" w:val="single"/>
              <w:left w:color="000000" w:space="0" w:sz="12" w:val="single"/>
              <w:bottom w:color="000000" w:space="0" w:sz="12" w:val="single"/>
              <w:right w:color="000000" w:space="0" w:sz="12" w:val="single"/>
            </w:tcBorders>
            <w:tcMar>
              <w:top w:w="0.0" w:type="dxa"/>
              <w:left w:w="100.0" w:type="dxa"/>
              <w:bottom w:w="0.0" w:type="dxa"/>
              <w:right w:w="100.0" w:type="dxa"/>
            </w:tcMar>
            <w:vAlign w:val="top"/>
          </w:tcPr>
          <w:p w:rsidR="00000000" w:rsidDel="00000000" w:rsidP="00000000" w:rsidRDefault="00000000" w:rsidRPr="00000000" w14:paraId="0000007E">
            <w:pPr>
              <w:widowControl w:val="0"/>
              <w:spacing w:after="240" w:before="240" w:line="240" w:lineRule="auto"/>
              <w:rPr/>
            </w:pPr>
            <w:r w:rsidDel="00000000" w:rsidR="00000000" w:rsidRPr="00000000">
              <w:rPr>
                <w:rtl w:val="0"/>
              </w:rPr>
              <w:t xml:space="preserve"> </w:t>
            </w:r>
          </w:p>
          <w:p w:rsidR="00000000" w:rsidDel="00000000" w:rsidP="00000000" w:rsidRDefault="00000000" w:rsidRPr="00000000" w14:paraId="0000007F">
            <w:pPr>
              <w:widowControl w:val="0"/>
              <w:spacing w:after="240" w:before="240" w:line="240" w:lineRule="auto"/>
              <w:rPr/>
            </w:pPr>
            <w:r w:rsidDel="00000000" w:rsidR="00000000" w:rsidRPr="00000000">
              <w:rPr>
                <w:rtl w:val="0"/>
              </w:rPr>
              <w:t xml:space="preserve">Using the </w:t>
            </w:r>
            <w:r w:rsidDel="00000000" w:rsidR="00000000" w:rsidRPr="00000000">
              <w:rPr>
                <w:b w:val="1"/>
                <w:rtl w:val="0"/>
              </w:rPr>
              <w:t xml:space="preserve">Connect-Extend-Challenge</w:t>
            </w:r>
            <w:r w:rsidDel="00000000" w:rsidR="00000000" w:rsidRPr="00000000">
              <w:rPr>
                <w:rtl w:val="0"/>
              </w:rPr>
              <w:t xml:space="preserve"> thinking routine, students will then discuss their findings from Democracy101 using either the whole class discussion protocol or the small group discussion protocol (up to teacher discretion).</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8eaadb" w:val="clear"/>
            <w:tcMar>
              <w:top w:w="0.0" w:type="dxa"/>
              <w:left w:w="100.0" w:type="dxa"/>
              <w:bottom w:w="0.0" w:type="dxa"/>
              <w:right w:w="100.0" w:type="dxa"/>
            </w:tcMar>
            <w:vAlign w:val="top"/>
          </w:tcPr>
          <w:p w:rsidR="00000000" w:rsidDel="00000000" w:rsidP="00000000" w:rsidRDefault="00000000" w:rsidRPr="00000000" w14:paraId="00000080">
            <w:pPr>
              <w:spacing w:after="240" w:before="240" w:line="240" w:lineRule="auto"/>
              <w:rPr>
                <w:b w:val="1"/>
                <w:sz w:val="20"/>
                <w:szCs w:val="20"/>
                <w:shd w:fill="deeaf6" w:val="clear"/>
              </w:rPr>
            </w:pPr>
            <w:r w:rsidDel="00000000" w:rsidR="00000000" w:rsidRPr="00000000">
              <w:rPr>
                <w:b w:val="1"/>
                <w:sz w:val="20"/>
                <w:szCs w:val="20"/>
                <w:shd w:fill="deeaf6" w:val="clear"/>
                <w:rtl w:val="0"/>
              </w:rPr>
              <w:t xml:space="preserve">Inquiry</w:t>
            </w:r>
          </w:p>
          <w:p w:rsidR="00000000" w:rsidDel="00000000" w:rsidP="00000000" w:rsidRDefault="00000000" w:rsidRPr="00000000" w14:paraId="00000081">
            <w:pPr>
              <w:spacing w:after="240" w:before="240" w:line="240" w:lineRule="auto"/>
              <w:rPr>
                <w:b w:val="1"/>
                <w:i w:val="1"/>
                <w:sz w:val="20"/>
                <w:szCs w:val="20"/>
                <w:shd w:fill="deeaf6" w:val="clear"/>
              </w:rPr>
            </w:pPr>
            <w:r w:rsidDel="00000000" w:rsidR="00000000" w:rsidRPr="00000000">
              <w:rPr>
                <w:b w:val="1"/>
                <w:i w:val="1"/>
                <w:sz w:val="20"/>
                <w:szCs w:val="20"/>
                <w:shd w:fill="deeaf6" w:val="clear"/>
                <w:rtl w:val="0"/>
              </w:rPr>
              <w:t xml:space="preserve">Teacher guided inquiry into content-rich texts, images or other content including.</w:t>
            </w:r>
          </w:p>
        </w:tc>
        <w:tc>
          <w:tcPr>
            <w:tcBorders>
              <w:top w:color="000000" w:space="0" w:sz="12" w:val="single"/>
              <w:left w:color="000000" w:space="0" w:sz="12" w:val="single"/>
              <w:bottom w:color="000000" w:space="0" w:sz="12" w:val="single"/>
              <w:right w:color="000000" w:space="0" w:sz="12" w:val="single"/>
            </w:tcBorders>
            <w:tcMar>
              <w:top w:w="0.0" w:type="dxa"/>
              <w:left w:w="100.0" w:type="dxa"/>
              <w:bottom w:w="0.0" w:type="dxa"/>
              <w:right w:w="100.0" w:type="dxa"/>
            </w:tcMar>
            <w:vAlign w:val="top"/>
          </w:tcPr>
          <w:p w:rsidR="00000000" w:rsidDel="00000000" w:rsidP="00000000" w:rsidRDefault="00000000" w:rsidRPr="00000000" w14:paraId="00000082">
            <w:pPr>
              <w:widowControl w:val="0"/>
              <w:spacing w:after="240" w:before="240" w:line="240" w:lineRule="auto"/>
              <w:rPr>
                <w:color w:val="1e1e1e"/>
                <w:highlight w:val="white"/>
              </w:rPr>
            </w:pPr>
            <w:r w:rsidDel="00000000" w:rsidR="00000000" w:rsidRPr="00000000">
              <w:rPr>
                <w:b w:val="1"/>
                <w:color w:val="1e1e1e"/>
                <w:highlight w:val="white"/>
                <w:rtl w:val="0"/>
              </w:rPr>
              <w:t xml:space="preserve"> Students</w:t>
            </w:r>
            <w:r w:rsidDel="00000000" w:rsidR="00000000" w:rsidRPr="00000000">
              <w:rPr>
                <w:color w:val="1e1e1e"/>
                <w:highlight w:val="white"/>
                <w:rtl w:val="0"/>
              </w:rPr>
              <w:t xml:space="preserve"> </w:t>
            </w:r>
            <w:r w:rsidDel="00000000" w:rsidR="00000000" w:rsidRPr="00000000">
              <w:rPr>
                <w:b w:val="1"/>
                <w:color w:val="1e1e1e"/>
                <w:highlight w:val="white"/>
                <w:rtl w:val="0"/>
              </w:rPr>
              <w:t xml:space="preserve">respond to the following position</w:t>
            </w:r>
            <w:r w:rsidDel="00000000" w:rsidR="00000000" w:rsidRPr="00000000">
              <w:rPr>
                <w:color w:val="1e1e1e"/>
                <w:highlight w:val="white"/>
                <w:rtl w:val="0"/>
              </w:rPr>
              <w:t xml:space="preserve"> on the purpose of social studies education by explaining why they agree or disagree:</w:t>
            </w:r>
          </w:p>
          <w:p w:rsidR="00000000" w:rsidDel="00000000" w:rsidP="00000000" w:rsidRDefault="00000000" w:rsidRPr="00000000" w14:paraId="00000083">
            <w:pPr>
              <w:widowControl w:val="0"/>
              <w:spacing w:after="240" w:before="240" w:line="240" w:lineRule="auto"/>
              <w:rPr>
                <w:color w:val="1e1e1e"/>
                <w:highlight w:val="white"/>
              </w:rPr>
            </w:pPr>
            <w:r w:rsidDel="00000000" w:rsidR="00000000" w:rsidRPr="00000000">
              <w:rPr>
                <w:color w:val="1e1e1e"/>
                <w:highlight w:val="white"/>
                <w:rtl w:val="0"/>
              </w:rPr>
              <w:t xml:space="preserve">“The primary purpose of social studies is to help young people make informed and reasoned decisions for the public good as citizens of a culturally diverse, democratic society in an interdependent world.”</w:t>
            </w:r>
          </w:p>
          <w:p w:rsidR="00000000" w:rsidDel="00000000" w:rsidP="00000000" w:rsidRDefault="00000000" w:rsidRPr="00000000" w14:paraId="00000084">
            <w:pPr>
              <w:widowControl w:val="0"/>
              <w:spacing w:after="240" w:before="240" w:line="240" w:lineRule="auto"/>
              <w:rPr>
                <w:color w:val="1e1e1e"/>
                <w:highlight w:val="white"/>
              </w:rPr>
            </w:pPr>
            <w:r w:rsidDel="00000000" w:rsidR="00000000" w:rsidRPr="00000000">
              <w:rPr>
                <w:color w:val="1e1e1e"/>
                <w:highlight w:val="white"/>
                <w:rtl w:val="0"/>
              </w:rPr>
              <w:t xml:space="preserve">(Source: National Council for the Social Studies, </w:t>
            </w:r>
            <w:r w:rsidDel="00000000" w:rsidR="00000000" w:rsidRPr="00000000">
              <w:rPr>
                <w:i w:val="1"/>
                <w:color w:val="1e1e1e"/>
                <w:highlight w:val="white"/>
                <w:rtl w:val="0"/>
              </w:rPr>
              <w:t xml:space="preserve">Expectations of Excellence: Curriculum Standards for Social Studies</w:t>
            </w:r>
            <w:r w:rsidDel="00000000" w:rsidR="00000000" w:rsidRPr="00000000">
              <w:rPr>
                <w:color w:val="1e1e1e"/>
                <w:highlight w:val="white"/>
                <w:rtl w:val="0"/>
              </w:rPr>
              <w:t xml:space="preserve"> (Washington, D.C.: NCSS, 1994): 3.)</w:t>
            </w:r>
          </w:p>
          <w:p w:rsidR="00000000" w:rsidDel="00000000" w:rsidP="00000000" w:rsidRDefault="00000000" w:rsidRPr="00000000" w14:paraId="00000085">
            <w:pPr>
              <w:widowControl w:val="0"/>
              <w:spacing w:after="240" w:before="240" w:line="240" w:lineRule="auto"/>
              <w:rPr/>
            </w:pPr>
            <w:r w:rsidDel="00000000" w:rsidR="00000000" w:rsidRPr="00000000">
              <w:rPr>
                <w:color w:val="1e1e1e"/>
                <w:highlight w:val="white"/>
                <w:rtl w:val="0"/>
              </w:rPr>
              <w:br w:type="textWrapping"/>
            </w:r>
            <w:r w:rsidDel="00000000" w:rsidR="00000000" w:rsidRPr="00000000">
              <w:rPr>
                <w:rtl w:val="0"/>
              </w:rPr>
              <w:t xml:space="preserve"> </w:t>
            </w:r>
            <w:r w:rsidDel="00000000" w:rsidR="00000000" w:rsidRPr="00000000">
              <w:rPr>
                <w:b w:val="1"/>
                <w:rtl w:val="0"/>
              </w:rPr>
              <w:t xml:space="preserve">Teacher follow-up questions:</w:t>
              <w:br w:type="textWrapping"/>
              <w:t xml:space="preserve"> 1)</w:t>
            </w:r>
            <w:r w:rsidDel="00000000" w:rsidR="00000000" w:rsidRPr="00000000">
              <w:rPr>
                <w:rtl w:val="0"/>
              </w:rPr>
              <w:t xml:space="preserve"> What do you think NCSS means by “the public good?”</w:t>
              <w:br w:type="textWrapping"/>
              <w:br w:type="textWrapping"/>
            </w:r>
          </w:p>
          <w:p w:rsidR="00000000" w:rsidDel="00000000" w:rsidP="00000000" w:rsidRDefault="00000000" w:rsidRPr="00000000" w14:paraId="00000086">
            <w:pPr>
              <w:widowControl w:val="0"/>
              <w:spacing w:after="240" w:before="240" w:line="240" w:lineRule="auto"/>
              <w:rPr/>
            </w:pPr>
            <w:r w:rsidDel="00000000" w:rsidR="00000000" w:rsidRPr="00000000">
              <w:rPr>
                <w:b w:val="1"/>
                <w:rtl w:val="0"/>
              </w:rPr>
              <w:t xml:space="preserve">2)</w:t>
            </w:r>
            <w:r w:rsidDel="00000000" w:rsidR="00000000" w:rsidRPr="00000000">
              <w:rPr>
                <w:rtl w:val="0"/>
              </w:rPr>
              <w:t xml:space="preserve"> Why would social studies be particularly important in a “culturally diverse, democratic society?”</w:t>
            </w:r>
          </w:p>
          <w:p w:rsidR="00000000" w:rsidDel="00000000" w:rsidP="00000000" w:rsidRDefault="00000000" w:rsidRPr="00000000" w14:paraId="00000087">
            <w:pPr>
              <w:widowControl w:val="0"/>
              <w:spacing w:after="240" w:before="240" w:line="240" w:lineRule="auto"/>
              <w:rPr/>
            </w:pPr>
            <w:r w:rsidDel="00000000" w:rsidR="00000000" w:rsidRPr="00000000">
              <w:rPr>
                <w:rtl w:val="0"/>
              </w:rPr>
              <w:t xml:space="preserve"> </w:t>
            </w:r>
          </w:p>
        </w:tc>
        <w:tc>
          <w:tcPr>
            <w:tcBorders>
              <w:top w:color="000000" w:space="0" w:sz="12" w:val="single"/>
              <w:left w:color="000000" w:space="0" w:sz="12" w:val="single"/>
              <w:bottom w:color="000000" w:space="0" w:sz="12" w:val="single"/>
              <w:right w:color="000000" w:space="0" w:sz="12" w:val="single"/>
            </w:tcBorders>
            <w:tcMar>
              <w:top w:w="0.0" w:type="dxa"/>
              <w:left w:w="100.0" w:type="dxa"/>
              <w:bottom w:w="0.0" w:type="dxa"/>
              <w:right w:w="100.0" w:type="dxa"/>
            </w:tcMar>
            <w:vAlign w:val="top"/>
          </w:tcPr>
          <w:p w:rsidR="00000000" w:rsidDel="00000000" w:rsidP="00000000" w:rsidRDefault="00000000" w:rsidRPr="00000000" w14:paraId="00000088">
            <w:pPr>
              <w:widowControl w:val="0"/>
              <w:spacing w:after="240" w:before="240" w:line="240" w:lineRule="auto"/>
              <w:rPr>
                <w:i w:val="1"/>
              </w:rPr>
            </w:pPr>
            <w:r w:rsidDel="00000000" w:rsidR="00000000" w:rsidRPr="00000000">
              <w:rPr>
                <w:b w:val="1"/>
                <w:rtl w:val="0"/>
              </w:rPr>
              <w:t xml:space="preserve">Quick Write</w:t>
              <w:br w:type="textWrapping"/>
              <w:t xml:space="preserve"> </w:t>
            </w:r>
            <w:r w:rsidDel="00000000" w:rsidR="00000000" w:rsidRPr="00000000">
              <w:rPr>
                <w:i w:val="1"/>
                <w:rtl w:val="0"/>
              </w:rPr>
              <w:t xml:space="preserve">(in student journal,</w:t>
              <w:br w:type="textWrapping"/>
              <w:t xml:space="preserve">  if possible):</w:t>
            </w:r>
          </w:p>
          <w:p w:rsidR="00000000" w:rsidDel="00000000" w:rsidP="00000000" w:rsidRDefault="00000000" w:rsidRPr="00000000" w14:paraId="00000089">
            <w:pPr>
              <w:widowControl w:val="0"/>
              <w:spacing w:after="240" w:before="240" w:line="240" w:lineRule="auto"/>
              <w:rPr/>
            </w:pPr>
            <w:r w:rsidDel="00000000" w:rsidR="00000000" w:rsidRPr="00000000">
              <w:rPr>
                <w:rtl w:val="0"/>
              </w:rPr>
              <w:t xml:space="preserve">In classroom discussions, what made you feel listened to and appreciated?</w:t>
            </w:r>
          </w:p>
          <w:p w:rsidR="00000000" w:rsidDel="00000000" w:rsidP="00000000" w:rsidRDefault="00000000" w:rsidRPr="00000000" w14:paraId="0000008A">
            <w:pPr>
              <w:widowControl w:val="0"/>
              <w:spacing w:after="240" w:before="240" w:line="240" w:lineRule="auto"/>
              <w:rPr/>
            </w:pPr>
            <w:r w:rsidDel="00000000" w:rsidR="00000000" w:rsidRPr="00000000">
              <w:rPr>
                <w:rtl w:val="0"/>
              </w:rPr>
              <w:t xml:space="preserve">What made you feel on edge or hurt?</w:t>
            </w:r>
          </w:p>
          <w:p w:rsidR="00000000" w:rsidDel="00000000" w:rsidP="00000000" w:rsidRDefault="00000000" w:rsidRPr="00000000" w14:paraId="0000008B">
            <w:pPr>
              <w:widowControl w:val="0"/>
              <w:spacing w:after="240" w:before="240" w:line="240" w:lineRule="auto"/>
              <w:rPr/>
            </w:pPr>
            <w:r w:rsidDel="00000000" w:rsidR="00000000" w:rsidRPr="00000000">
              <w:rPr>
                <w:i w:val="1"/>
                <w:rtl w:val="0"/>
              </w:rPr>
              <w:t xml:space="preserve">Teacher or student records</w:t>
              <w:br w:type="textWrapping"/>
              <w:t xml:space="preserve"> ideas on board.</w:t>
            </w:r>
            <w:r w:rsidDel="00000000" w:rsidR="00000000" w:rsidRPr="00000000">
              <w:rPr>
                <w:rtl w:val="0"/>
              </w:rPr>
            </w:r>
          </w:p>
          <w:p w:rsidR="00000000" w:rsidDel="00000000" w:rsidP="00000000" w:rsidRDefault="00000000" w:rsidRPr="00000000" w14:paraId="0000008C">
            <w:pPr>
              <w:widowControl w:val="0"/>
              <w:spacing w:after="240" w:before="240" w:line="240" w:lineRule="auto"/>
              <w:rPr>
                <w:b w:val="1"/>
              </w:rPr>
            </w:pPr>
            <w:r w:rsidDel="00000000" w:rsidR="00000000" w:rsidRPr="00000000">
              <w:rPr>
                <w:b w:val="1"/>
                <w:rtl w:val="0"/>
              </w:rPr>
              <w:t xml:space="preserve">Classroom Discourse Skills:</w:t>
            </w:r>
          </w:p>
          <w:p w:rsidR="00000000" w:rsidDel="00000000" w:rsidP="00000000" w:rsidRDefault="00000000" w:rsidRPr="00000000" w14:paraId="0000008D">
            <w:pPr>
              <w:widowControl w:val="0"/>
              <w:spacing w:after="240" w:before="240" w:line="240" w:lineRule="auto"/>
              <w:rPr>
                <w:i w:val="1"/>
              </w:rPr>
            </w:pPr>
            <w:r w:rsidDel="00000000" w:rsidR="00000000" w:rsidRPr="00000000">
              <w:rPr>
                <w:i w:val="1"/>
                <w:rtl w:val="0"/>
              </w:rPr>
              <w:t xml:space="preserve"> Listen patiently.</w:t>
            </w:r>
          </w:p>
          <w:p w:rsidR="00000000" w:rsidDel="00000000" w:rsidP="00000000" w:rsidRDefault="00000000" w:rsidRPr="00000000" w14:paraId="0000008E">
            <w:pPr>
              <w:widowControl w:val="0"/>
              <w:spacing w:after="240" w:before="240" w:line="240" w:lineRule="auto"/>
              <w:rPr>
                <w:i w:val="1"/>
              </w:rPr>
            </w:pPr>
            <w:r w:rsidDel="00000000" w:rsidR="00000000" w:rsidRPr="00000000">
              <w:rPr>
                <w:i w:val="1"/>
                <w:rtl w:val="0"/>
              </w:rPr>
              <w:t xml:space="preserve">Listen actively.</w:t>
            </w:r>
          </w:p>
          <w:p w:rsidR="00000000" w:rsidDel="00000000" w:rsidP="00000000" w:rsidRDefault="00000000" w:rsidRPr="00000000" w14:paraId="0000008F">
            <w:pPr>
              <w:widowControl w:val="0"/>
              <w:spacing w:after="240" w:before="240" w:line="240" w:lineRule="auto"/>
              <w:rPr>
                <w:i w:val="1"/>
              </w:rPr>
            </w:pPr>
            <w:r w:rsidDel="00000000" w:rsidR="00000000" w:rsidRPr="00000000">
              <w:rPr>
                <w:i w:val="1"/>
                <w:rtl w:val="0"/>
              </w:rPr>
              <w:t xml:space="preserve">Police your voice.</w:t>
            </w:r>
          </w:p>
          <w:p w:rsidR="00000000" w:rsidDel="00000000" w:rsidP="00000000" w:rsidRDefault="00000000" w:rsidRPr="00000000" w14:paraId="00000090">
            <w:pPr>
              <w:widowControl w:val="0"/>
              <w:spacing w:after="240" w:before="240" w:line="240" w:lineRule="auto"/>
              <w:rPr>
                <w:i w:val="1"/>
              </w:rPr>
            </w:pPr>
            <w:r w:rsidDel="00000000" w:rsidR="00000000" w:rsidRPr="00000000">
              <w:rPr>
                <w:i w:val="1"/>
                <w:rtl w:val="0"/>
              </w:rPr>
              <w:t xml:space="preserve"> </w:t>
            </w:r>
          </w:p>
          <w:p w:rsidR="00000000" w:rsidDel="00000000" w:rsidP="00000000" w:rsidRDefault="00000000" w:rsidRPr="00000000" w14:paraId="00000091">
            <w:pPr>
              <w:widowControl w:val="0"/>
              <w:spacing w:after="240" w:before="240" w:line="240" w:lineRule="auto"/>
              <w:rPr>
                <w:b w:val="1"/>
                <w:sz w:val="20"/>
                <w:szCs w:val="20"/>
              </w:rPr>
            </w:pPr>
            <w:r w:rsidDel="00000000" w:rsidR="00000000" w:rsidRPr="00000000">
              <w:rPr>
                <w:sz w:val="20"/>
                <w:szCs w:val="20"/>
                <w:rtl w:val="0"/>
              </w:rPr>
              <w:t xml:space="preserve">Frame these not in a disciplinary way, but in a skill-building manner. We have to have the </w:t>
            </w:r>
            <w:r w:rsidDel="00000000" w:rsidR="00000000" w:rsidRPr="00000000">
              <w:rPr>
                <w:i w:val="1"/>
                <w:sz w:val="20"/>
                <w:szCs w:val="20"/>
                <w:rtl w:val="0"/>
              </w:rPr>
              <w:t xml:space="preserve">skills </w:t>
            </w:r>
            <w:r w:rsidDel="00000000" w:rsidR="00000000" w:rsidRPr="00000000">
              <w:rPr>
                <w:sz w:val="20"/>
                <w:szCs w:val="20"/>
                <w:rtl w:val="0"/>
              </w:rPr>
              <w:t xml:space="preserve">of active listening, patient listening, and policing our voices in order to have healthy and productive discussions.</w:t>
            </w:r>
            <w:r w:rsidDel="00000000" w:rsidR="00000000" w:rsidRPr="00000000">
              <w:rPr>
                <w:rtl w:val="0"/>
              </w:rPr>
            </w:r>
          </w:p>
          <w:p w:rsidR="00000000" w:rsidDel="00000000" w:rsidP="00000000" w:rsidRDefault="00000000" w:rsidRPr="00000000" w14:paraId="00000092">
            <w:pPr>
              <w:widowControl w:val="0"/>
              <w:spacing w:after="240" w:before="240" w:line="240" w:lineRule="auto"/>
              <w:rPr>
                <w:b w:val="1"/>
                <w:sz w:val="20"/>
                <w:szCs w:val="20"/>
              </w:rPr>
            </w:pPr>
            <w:r w:rsidDel="00000000" w:rsidR="00000000" w:rsidRPr="00000000">
              <w:rPr>
                <w:b w:val="1"/>
                <w:sz w:val="20"/>
                <w:szCs w:val="20"/>
                <w:rtl w:val="0"/>
              </w:rPr>
              <w:t xml:space="preserve">LISTEN PATIENTLY:</w:t>
            </w:r>
          </w:p>
          <w:p w:rsidR="00000000" w:rsidDel="00000000" w:rsidP="00000000" w:rsidRDefault="00000000" w:rsidRPr="00000000" w14:paraId="00000093">
            <w:pPr>
              <w:widowControl w:val="0"/>
              <w:spacing w:after="240" w:before="240" w:line="240" w:lineRule="auto"/>
              <w:rPr>
                <w:sz w:val="20"/>
                <w:szCs w:val="20"/>
              </w:rPr>
            </w:pPr>
            <w:r w:rsidDel="00000000" w:rsidR="00000000" w:rsidRPr="00000000">
              <w:rPr>
                <w:i w:val="1"/>
                <w:sz w:val="20"/>
                <w:szCs w:val="20"/>
                <w:rtl w:val="0"/>
              </w:rPr>
              <w:t xml:space="preserve">Teacher explains actions that present as engagement but really are interruptions:</w:t>
            </w:r>
            <w:r w:rsidDel="00000000" w:rsidR="00000000" w:rsidRPr="00000000">
              <w:rPr>
                <w:rtl w:val="0"/>
              </w:rPr>
            </w:r>
          </w:p>
          <w:p w:rsidR="00000000" w:rsidDel="00000000" w:rsidP="00000000" w:rsidRDefault="00000000" w:rsidRPr="00000000" w14:paraId="00000094">
            <w:pPr>
              <w:widowControl w:val="0"/>
              <w:spacing w:after="240" w:before="240" w:line="240" w:lineRule="auto"/>
              <w:ind w:left="0" w:firstLine="0"/>
              <w:rPr>
                <w:sz w:val="20"/>
                <w:szCs w:val="20"/>
              </w:rPr>
            </w:pPr>
            <w:r w:rsidDel="00000000" w:rsidR="00000000" w:rsidRPr="00000000">
              <w:rPr>
                <w:b w:val="1"/>
                <w:sz w:val="20"/>
                <w:szCs w:val="20"/>
                <w:rtl w:val="0"/>
              </w:rPr>
              <w:t xml:space="preserve">Raising your hand or waving your hand around as someone else is speaking.</w:t>
              <w:br w:type="textWrapping"/>
            </w:r>
            <w:r w:rsidDel="00000000" w:rsidR="00000000" w:rsidRPr="00000000">
              <w:rPr>
                <w:sz w:val="20"/>
                <w:szCs w:val="20"/>
                <w:rtl w:val="0"/>
              </w:rPr>
              <w:t xml:space="preserve">If student needs convincing, model it. Have student tell about their day and have other students raise their hands. Ask how student felt.</w:t>
            </w:r>
          </w:p>
          <w:p w:rsidR="00000000" w:rsidDel="00000000" w:rsidP="00000000" w:rsidRDefault="00000000" w:rsidRPr="00000000" w14:paraId="00000095">
            <w:pPr>
              <w:widowControl w:val="0"/>
              <w:spacing w:after="240" w:before="240" w:line="240" w:lineRule="auto"/>
              <w:ind w:left="0" w:firstLine="0"/>
              <w:rPr>
                <w:sz w:val="20"/>
                <w:szCs w:val="20"/>
              </w:rPr>
            </w:pPr>
            <w:r w:rsidDel="00000000" w:rsidR="00000000" w:rsidRPr="00000000">
              <w:rPr>
                <w:b w:val="1"/>
                <w:i w:val="1"/>
                <w:sz w:val="20"/>
                <w:szCs w:val="20"/>
                <w:rtl w:val="0"/>
              </w:rPr>
              <w:t xml:space="preserve">Verbally </w:t>
            </w:r>
            <w:r w:rsidDel="00000000" w:rsidR="00000000" w:rsidRPr="00000000">
              <w:rPr>
                <w:b w:val="1"/>
                <w:sz w:val="20"/>
                <w:szCs w:val="20"/>
                <w:rtl w:val="0"/>
              </w:rPr>
              <w:t xml:space="preserve">affirming another speaker.</w:t>
              <w:br w:type="textWrapping"/>
            </w:r>
            <w:r w:rsidDel="00000000" w:rsidR="00000000" w:rsidRPr="00000000">
              <w:rPr>
                <w:sz w:val="20"/>
                <w:szCs w:val="20"/>
                <w:rtl w:val="0"/>
              </w:rPr>
              <w:t xml:space="preserve">This one may seem counterintuitive at first, but again, model it for a child and see how it feels when someone keeps saying “mmhmm,” “yes!”, or “right?”</w:t>
            </w:r>
          </w:p>
          <w:p w:rsidR="00000000" w:rsidDel="00000000" w:rsidP="00000000" w:rsidRDefault="00000000" w:rsidRPr="00000000" w14:paraId="00000096">
            <w:pPr>
              <w:widowControl w:val="0"/>
              <w:spacing w:after="240" w:before="240" w:line="240" w:lineRule="auto"/>
              <w:rPr>
                <w:sz w:val="20"/>
                <w:szCs w:val="20"/>
              </w:rPr>
            </w:pPr>
            <w:r w:rsidDel="00000000" w:rsidR="00000000" w:rsidRPr="00000000">
              <w:rPr>
                <w:b w:val="1"/>
                <w:sz w:val="20"/>
                <w:szCs w:val="20"/>
                <w:rtl w:val="0"/>
              </w:rPr>
              <w:t xml:space="preserve">Ask students:</w:t>
              <w:br w:type="textWrapping"/>
            </w:r>
            <w:r w:rsidDel="00000000" w:rsidR="00000000" w:rsidRPr="00000000">
              <w:rPr>
                <w:sz w:val="20"/>
                <w:szCs w:val="20"/>
                <w:rtl w:val="0"/>
              </w:rPr>
              <w:t xml:space="preserve">What are some practical ways we can communicate </w:t>
            </w:r>
            <w:r w:rsidDel="00000000" w:rsidR="00000000" w:rsidRPr="00000000">
              <w:rPr>
                <w:i w:val="1"/>
                <w:sz w:val="20"/>
                <w:szCs w:val="20"/>
                <w:rtl w:val="0"/>
              </w:rPr>
              <w:t xml:space="preserve">without speaking</w:t>
            </w:r>
            <w:r w:rsidDel="00000000" w:rsidR="00000000" w:rsidRPr="00000000">
              <w:rPr>
                <w:sz w:val="20"/>
                <w:szCs w:val="20"/>
                <w:rtl w:val="0"/>
              </w:rPr>
              <w:t xml:space="preserve"> that we appreciate what someone else is saying?</w:t>
            </w:r>
          </w:p>
          <w:p w:rsidR="00000000" w:rsidDel="00000000" w:rsidP="00000000" w:rsidRDefault="00000000" w:rsidRPr="00000000" w14:paraId="00000097">
            <w:pPr>
              <w:widowControl w:val="0"/>
              <w:spacing w:after="240" w:before="240" w:line="240" w:lineRule="auto"/>
              <w:ind w:left="0" w:firstLine="0"/>
              <w:rPr>
                <w:sz w:val="20"/>
                <w:szCs w:val="20"/>
              </w:rPr>
            </w:pPr>
            <w:r w:rsidDel="00000000" w:rsidR="00000000" w:rsidRPr="00000000">
              <w:rPr>
                <w:sz w:val="20"/>
                <w:szCs w:val="20"/>
                <w:rtl w:val="0"/>
              </w:rPr>
              <w:t xml:space="preserve">Nodding head</w:t>
              <w:br w:type="textWrapping"/>
              <w:t xml:space="preserve">Eye contact</w:t>
              <w:br w:type="textWrapping"/>
              <w:t xml:space="preserve">Smiling</w:t>
            </w:r>
          </w:p>
          <w:p w:rsidR="00000000" w:rsidDel="00000000" w:rsidP="00000000" w:rsidRDefault="00000000" w:rsidRPr="00000000" w14:paraId="00000098">
            <w:pPr>
              <w:widowControl w:val="0"/>
              <w:spacing w:after="240" w:before="240" w:line="240" w:lineRule="auto"/>
              <w:rPr>
                <w:sz w:val="20"/>
                <w:szCs w:val="20"/>
              </w:rPr>
            </w:pPr>
            <w:r w:rsidDel="00000000" w:rsidR="00000000" w:rsidRPr="00000000">
              <w:rPr>
                <w:b w:val="1"/>
                <w:sz w:val="20"/>
                <w:szCs w:val="20"/>
                <w:rtl w:val="0"/>
              </w:rPr>
              <w:t xml:space="preserve">LISTEN ACTIVELY</w:t>
              <w:br w:type="textWrapping"/>
            </w:r>
            <w:r w:rsidDel="00000000" w:rsidR="00000000" w:rsidRPr="00000000">
              <w:rPr>
                <w:sz w:val="20"/>
                <w:szCs w:val="20"/>
                <w:rtl w:val="0"/>
              </w:rPr>
              <w:t xml:space="preserve">during discussions, write down in notebook student comments in notebook you found to be especially instructive, intriguing, or enlightening. </w:t>
            </w:r>
          </w:p>
          <w:p w:rsidR="00000000" w:rsidDel="00000000" w:rsidP="00000000" w:rsidRDefault="00000000" w:rsidRPr="00000000" w14:paraId="00000099">
            <w:pPr>
              <w:widowControl w:val="0"/>
              <w:spacing w:after="240" w:before="240" w:line="240" w:lineRule="auto"/>
              <w:rPr>
                <w:b w:val="1"/>
                <w:sz w:val="20"/>
                <w:szCs w:val="20"/>
              </w:rPr>
            </w:pPr>
            <w:r w:rsidDel="00000000" w:rsidR="00000000" w:rsidRPr="00000000">
              <w:rPr>
                <w:b w:val="1"/>
                <w:sz w:val="20"/>
                <w:szCs w:val="20"/>
                <w:rtl w:val="0"/>
              </w:rPr>
              <w:t xml:space="preserve">POLICE YOUR VOICE</w:t>
            </w:r>
          </w:p>
          <w:p w:rsidR="00000000" w:rsidDel="00000000" w:rsidP="00000000" w:rsidRDefault="00000000" w:rsidRPr="00000000" w14:paraId="0000009A">
            <w:pPr>
              <w:widowControl w:val="0"/>
              <w:spacing w:after="240" w:before="240" w:line="240" w:lineRule="auto"/>
              <w:rPr>
                <w:sz w:val="20"/>
                <w:szCs w:val="20"/>
              </w:rPr>
            </w:pPr>
            <w:r w:rsidDel="00000000" w:rsidR="00000000" w:rsidRPr="00000000">
              <w:rPr>
                <w:sz w:val="20"/>
                <w:szCs w:val="20"/>
                <w:rtl w:val="0"/>
              </w:rPr>
              <w:t xml:space="preserve">The teacher is no longer the prime audience, the whole classroom is. This can only be accomplished through redirecting questions or statements from one student to the whole class</w:t>
            </w:r>
          </w:p>
          <w:p w:rsidR="00000000" w:rsidDel="00000000" w:rsidP="00000000" w:rsidRDefault="00000000" w:rsidRPr="00000000" w14:paraId="0000009B">
            <w:pPr>
              <w:widowControl w:val="0"/>
              <w:spacing w:after="240" w:before="240" w:line="240" w:lineRule="auto"/>
              <w:rPr/>
            </w:pPr>
            <w:r w:rsidDel="00000000" w:rsidR="00000000" w:rsidRPr="00000000">
              <w:rPr>
                <w:rtl w:val="0"/>
              </w:rPr>
              <w:t xml:space="preserve"> </w:t>
            </w:r>
          </w:p>
        </w:tc>
        <w:tc>
          <w:tcPr>
            <w:tcBorders>
              <w:top w:color="000000" w:space="0" w:sz="12" w:val="single"/>
              <w:left w:color="000000" w:space="0" w:sz="12" w:val="single"/>
              <w:bottom w:color="000000" w:space="0" w:sz="12" w:val="single"/>
              <w:right w:color="000000" w:space="0" w:sz="12" w:val="single"/>
            </w:tcBorders>
            <w:tcMar>
              <w:top w:w="0.0" w:type="dxa"/>
              <w:left w:w="100.0" w:type="dxa"/>
              <w:bottom w:w="0.0" w:type="dxa"/>
              <w:right w:w="100.0" w:type="dxa"/>
            </w:tcMar>
            <w:vAlign w:val="top"/>
          </w:tcPr>
          <w:p w:rsidR="00000000" w:rsidDel="00000000" w:rsidP="00000000" w:rsidRDefault="00000000" w:rsidRPr="00000000" w14:paraId="0000009C">
            <w:pPr>
              <w:widowControl w:val="0"/>
              <w:spacing w:after="240" w:before="240" w:line="240" w:lineRule="auto"/>
              <w:rPr>
                <w:b w:val="1"/>
              </w:rPr>
            </w:pPr>
            <w:r w:rsidDel="00000000" w:rsidR="00000000" w:rsidRPr="00000000">
              <w:rPr>
                <w:b w:val="1"/>
                <w:rtl w:val="0"/>
              </w:rPr>
              <w:t xml:space="preserve">CLASSROOM INTERVIEW</w:t>
            </w:r>
          </w:p>
          <w:p w:rsidR="00000000" w:rsidDel="00000000" w:rsidP="00000000" w:rsidRDefault="00000000" w:rsidRPr="00000000" w14:paraId="0000009D">
            <w:pPr>
              <w:widowControl w:val="0"/>
              <w:spacing w:after="240" w:before="240" w:line="240" w:lineRule="auto"/>
              <w:rPr/>
            </w:pPr>
            <w:r w:rsidDel="00000000" w:rsidR="00000000" w:rsidRPr="00000000">
              <w:rPr>
                <w:rtl w:val="0"/>
              </w:rPr>
              <w:t xml:space="preserve">Using the classroom interview template, students interview 1 or more classmates. The aim of this activity is to build classroom culture and to facilitate peer-to-peer relationships. Oftentimes we focus only on teacher-student relationships that we forget what carries a class the most is the relationships between the students.</w:t>
            </w:r>
          </w:p>
          <w:p w:rsidR="00000000" w:rsidDel="00000000" w:rsidP="00000000" w:rsidRDefault="00000000" w:rsidRPr="00000000" w14:paraId="0000009E">
            <w:pPr>
              <w:widowControl w:val="0"/>
              <w:spacing w:after="240" w:before="240" w:line="240" w:lineRule="auto"/>
              <w:rPr/>
            </w:pPr>
            <w:r w:rsidDel="00000000" w:rsidR="00000000" w:rsidRPr="00000000">
              <w:rPr>
                <w:rtl w:val="0"/>
              </w:rPr>
              <w:t xml:space="preserve"> </w:t>
            </w:r>
          </w:p>
        </w:tc>
        <w:tc>
          <w:tcPr>
            <w:tcBorders>
              <w:top w:color="000000" w:space="0" w:sz="12" w:val="single"/>
              <w:left w:color="000000" w:space="0" w:sz="12" w:val="single"/>
              <w:bottom w:color="000000" w:space="0" w:sz="12" w:val="single"/>
              <w:right w:color="000000" w:space="0" w:sz="12" w:val="single"/>
            </w:tcBorders>
            <w:tcMar>
              <w:top w:w="0.0" w:type="dxa"/>
              <w:left w:w="100.0" w:type="dxa"/>
              <w:bottom w:w="0.0" w:type="dxa"/>
              <w:right w:w="100.0" w:type="dxa"/>
            </w:tcMar>
            <w:vAlign w:val="top"/>
          </w:tcPr>
          <w:p w:rsidR="00000000" w:rsidDel="00000000" w:rsidP="00000000" w:rsidRDefault="00000000" w:rsidRPr="00000000" w14:paraId="0000009F">
            <w:pPr>
              <w:widowControl w:val="0"/>
              <w:spacing w:after="240" w:before="240" w:line="240" w:lineRule="auto"/>
              <w:rPr>
                <w:b w:val="1"/>
              </w:rPr>
            </w:pPr>
            <w:r w:rsidDel="00000000" w:rsidR="00000000" w:rsidRPr="00000000">
              <w:rPr>
                <w:b w:val="1"/>
                <w:rtl w:val="0"/>
              </w:rPr>
              <w:t xml:space="preserve">CLASSROOM INTERVIEW</w:t>
            </w:r>
          </w:p>
          <w:p w:rsidR="00000000" w:rsidDel="00000000" w:rsidP="00000000" w:rsidRDefault="00000000" w:rsidRPr="00000000" w14:paraId="000000A0">
            <w:pPr>
              <w:widowControl w:val="0"/>
              <w:spacing w:after="240" w:before="240" w:line="240" w:lineRule="auto"/>
              <w:rPr/>
            </w:pPr>
            <w:r w:rsidDel="00000000" w:rsidR="00000000" w:rsidRPr="00000000">
              <w:rPr>
                <w:rtl w:val="0"/>
              </w:rPr>
              <w:t xml:space="preserve">Using the classroom interview template, students interview 1 or more classmates. The aim of this activity is to build classroom culture and to facilitate peer-to-peer relationships. Oftentimes we focus only on teacher-student relationships that we forget what carries a class the most is the relationships between the students.</w:t>
            </w:r>
          </w:p>
          <w:p w:rsidR="00000000" w:rsidDel="00000000" w:rsidP="00000000" w:rsidRDefault="00000000" w:rsidRPr="00000000" w14:paraId="000000A1">
            <w:pPr>
              <w:widowControl w:val="0"/>
              <w:spacing w:after="240" w:before="240" w:line="240" w:lineRule="auto"/>
              <w:rPr/>
            </w:pPr>
            <w:r w:rsidDel="00000000" w:rsidR="00000000" w:rsidRPr="00000000">
              <w:rPr>
                <w:rtl w:val="0"/>
              </w:rPr>
              <w:t xml:space="preserve"> </w:t>
            </w:r>
          </w:p>
        </w:tc>
        <w:tc>
          <w:tcPr>
            <w:tcBorders>
              <w:top w:color="000000" w:space="0" w:sz="12" w:val="single"/>
              <w:left w:color="000000" w:space="0" w:sz="12" w:val="single"/>
              <w:bottom w:color="000000" w:space="0" w:sz="12" w:val="single"/>
              <w:right w:color="000000" w:space="0" w:sz="12" w:val="single"/>
            </w:tcBorders>
            <w:tcMar>
              <w:top w:w="0.0" w:type="dxa"/>
              <w:left w:w="100.0" w:type="dxa"/>
              <w:bottom w:w="0.0" w:type="dxa"/>
              <w:right w:w="100.0" w:type="dxa"/>
            </w:tcMar>
            <w:vAlign w:val="top"/>
          </w:tcPr>
          <w:p w:rsidR="00000000" w:rsidDel="00000000" w:rsidP="00000000" w:rsidRDefault="00000000" w:rsidRPr="00000000" w14:paraId="000000A2">
            <w:pPr>
              <w:widowControl w:val="0"/>
              <w:spacing w:after="240" w:before="240" w:line="240" w:lineRule="auto"/>
              <w:rPr/>
            </w:pPr>
            <w:r w:rsidDel="00000000" w:rsidR="00000000" w:rsidRPr="00000000">
              <w:rPr>
                <w:rtl w:val="0"/>
              </w:rPr>
              <w:t xml:space="preserve"> </w:t>
            </w:r>
          </w:p>
          <w:p w:rsidR="00000000" w:rsidDel="00000000" w:rsidP="00000000" w:rsidRDefault="00000000" w:rsidRPr="00000000" w14:paraId="000000A3">
            <w:pPr>
              <w:widowControl w:val="0"/>
              <w:spacing w:after="240" w:before="240" w:line="240" w:lineRule="auto"/>
              <w:rPr/>
            </w:pPr>
            <w:r w:rsidDel="00000000" w:rsidR="00000000" w:rsidRPr="00000000">
              <w:rPr>
                <w:rtl w:val="0"/>
              </w:rPr>
              <w:t xml:space="preserve"> </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8eaadb" w:val="clear"/>
            <w:tcMar>
              <w:top w:w="0.0" w:type="dxa"/>
              <w:left w:w="100.0" w:type="dxa"/>
              <w:bottom w:w="0.0" w:type="dxa"/>
              <w:right w:w="100.0" w:type="dxa"/>
            </w:tcMar>
            <w:vAlign w:val="top"/>
          </w:tcPr>
          <w:p w:rsidR="00000000" w:rsidDel="00000000" w:rsidP="00000000" w:rsidRDefault="00000000" w:rsidRPr="00000000" w14:paraId="000000A4">
            <w:pPr>
              <w:widowControl w:val="0"/>
              <w:spacing w:after="240" w:before="240" w:line="240" w:lineRule="auto"/>
              <w:rPr>
                <w:b w:val="1"/>
                <w:sz w:val="20"/>
                <w:szCs w:val="20"/>
              </w:rPr>
            </w:pPr>
            <w:r w:rsidDel="00000000" w:rsidR="00000000" w:rsidRPr="00000000">
              <w:rPr>
                <w:b w:val="1"/>
                <w:sz w:val="20"/>
                <w:szCs w:val="20"/>
                <w:rtl w:val="0"/>
              </w:rPr>
              <w:t xml:space="preserve">Application</w:t>
            </w:r>
          </w:p>
          <w:p w:rsidR="00000000" w:rsidDel="00000000" w:rsidP="00000000" w:rsidRDefault="00000000" w:rsidRPr="00000000" w14:paraId="000000A5">
            <w:pPr>
              <w:widowControl w:val="0"/>
              <w:spacing w:after="240" w:before="240" w:line="240" w:lineRule="auto"/>
              <w:rPr>
                <w:i w:val="1"/>
                <w:sz w:val="20"/>
                <w:szCs w:val="20"/>
              </w:rPr>
            </w:pPr>
            <w:r w:rsidDel="00000000" w:rsidR="00000000" w:rsidRPr="00000000">
              <w:rPr>
                <w:i w:val="1"/>
                <w:sz w:val="20"/>
                <w:szCs w:val="20"/>
                <w:rtl w:val="0"/>
              </w:rPr>
              <w:t xml:space="preserve">Teacher facilitated small group or partner strategies to deepen student understanding and foster robust, collaborative discussion.</w:t>
            </w:r>
          </w:p>
        </w:tc>
        <w:tc>
          <w:tcPr>
            <w:tcBorders>
              <w:top w:color="000000" w:space="0" w:sz="12" w:val="single"/>
              <w:left w:color="000000" w:space="0" w:sz="12" w:val="single"/>
              <w:bottom w:color="000000" w:space="0" w:sz="12" w:val="single"/>
              <w:right w:color="000000" w:space="0" w:sz="12" w:val="single"/>
            </w:tcBorders>
            <w:tcMar>
              <w:top w:w="0.0" w:type="dxa"/>
              <w:left w:w="100.0" w:type="dxa"/>
              <w:bottom w:w="0.0" w:type="dxa"/>
              <w:right w:w="100.0" w:type="dxa"/>
            </w:tcMar>
            <w:vAlign w:val="top"/>
          </w:tcPr>
          <w:p w:rsidR="00000000" w:rsidDel="00000000" w:rsidP="00000000" w:rsidRDefault="00000000" w:rsidRPr="00000000" w14:paraId="000000A6">
            <w:pPr>
              <w:widowControl w:val="0"/>
              <w:spacing w:after="240" w:before="240" w:line="240" w:lineRule="auto"/>
              <w:rPr>
                <w:i w:val="1"/>
              </w:rPr>
            </w:pPr>
            <w:r w:rsidDel="00000000" w:rsidR="00000000" w:rsidRPr="00000000">
              <w:rPr>
                <w:rFonts w:ascii="Cambria" w:cs="Cambria" w:eastAsia="Cambria" w:hAnsi="Cambria"/>
                <w:rtl w:val="0"/>
              </w:rPr>
              <w:t xml:space="preserve">In groups of four, </w:t>
            </w:r>
            <w:r w:rsidDel="00000000" w:rsidR="00000000" w:rsidRPr="00000000">
              <w:rPr>
                <w:b w:val="1"/>
                <w:rtl w:val="0"/>
              </w:rPr>
              <w:t xml:space="preserve">students create their ideal social studies classroom</w:t>
            </w:r>
            <w:r w:rsidDel="00000000" w:rsidR="00000000" w:rsidRPr="00000000">
              <w:rPr>
                <w:rtl w:val="0"/>
              </w:rPr>
              <w:t xml:space="preserve">. The best answers will pay attention to the function served by the social studies classroom in a democracy. Additionally, the best answers will include specific recommendations, such as:</w:t>
              <w:br w:type="textWrapping"/>
              <w:t xml:space="preserve">  </w:t>
              <w:br w:type="textWrapping"/>
              <w:t xml:space="preserve"> </w:t>
            </w:r>
            <w:r w:rsidDel="00000000" w:rsidR="00000000" w:rsidRPr="00000000">
              <w:rPr>
                <w:i w:val="1"/>
                <w:rtl w:val="0"/>
              </w:rPr>
              <w:t xml:space="preserve">What types of activities and learning will lead to a democratic classroom? How will students interact with one another?</w:t>
              <w:br w:type="textWrapping"/>
              <w:t xml:space="preserve"> What kinds of topics will be discussed?</w:t>
              <w:br w:type="textWrapping"/>
              <w:br w:type="textWrapping"/>
            </w:r>
          </w:p>
        </w:tc>
        <w:tc>
          <w:tcPr>
            <w:tcBorders>
              <w:top w:color="000000" w:space="0" w:sz="12" w:val="single"/>
              <w:left w:color="000000" w:space="0" w:sz="12" w:val="single"/>
              <w:bottom w:color="000000" w:space="0" w:sz="12" w:val="single"/>
              <w:right w:color="000000" w:space="0" w:sz="12" w:val="single"/>
            </w:tcBorders>
            <w:tcMar>
              <w:top w:w="0.0" w:type="dxa"/>
              <w:left w:w="100.0" w:type="dxa"/>
              <w:bottom w:w="0.0" w:type="dxa"/>
              <w:right w:w="100.0" w:type="dxa"/>
            </w:tcMar>
            <w:vAlign w:val="top"/>
          </w:tcPr>
          <w:p w:rsidR="00000000" w:rsidDel="00000000" w:rsidP="00000000" w:rsidRDefault="00000000" w:rsidRPr="00000000" w14:paraId="000000A7">
            <w:pPr>
              <w:widowControl w:val="0"/>
              <w:spacing w:after="240" w:before="240" w:line="240" w:lineRule="auto"/>
              <w:rPr/>
            </w:pPr>
            <w:r w:rsidDel="00000000" w:rsidR="00000000" w:rsidRPr="00000000">
              <w:rPr>
                <w:rFonts w:ascii="Cambria" w:cs="Cambria" w:eastAsia="Cambria" w:hAnsi="Cambria"/>
                <w:rtl w:val="0"/>
              </w:rPr>
              <w:t xml:space="preserve"> Must have relationships to establish this kind of a discourse-centered democratic classroom. We</w:t>
            </w:r>
            <w:r w:rsidDel="00000000" w:rsidR="00000000" w:rsidRPr="00000000">
              <w:rPr>
                <w:i w:val="1"/>
                <w:rtl w:val="0"/>
              </w:rPr>
              <w:t xml:space="preserve"> all </w:t>
            </w:r>
            <w:r w:rsidDel="00000000" w:rsidR="00000000" w:rsidRPr="00000000">
              <w:rPr>
                <w:rtl w:val="0"/>
              </w:rPr>
              <w:t xml:space="preserve">have to know each other.</w:t>
            </w:r>
          </w:p>
          <w:p w:rsidR="00000000" w:rsidDel="00000000" w:rsidP="00000000" w:rsidRDefault="00000000" w:rsidRPr="00000000" w14:paraId="000000A8">
            <w:pPr>
              <w:widowControl w:val="0"/>
              <w:spacing w:after="240" w:before="240" w:line="240" w:lineRule="auto"/>
              <w:rPr/>
            </w:pPr>
            <w:r w:rsidDel="00000000" w:rsidR="00000000" w:rsidRPr="00000000">
              <w:rPr>
                <w:rtl w:val="0"/>
              </w:rPr>
              <w:t xml:space="preserve"> </w:t>
            </w:r>
          </w:p>
          <w:p w:rsidR="00000000" w:rsidDel="00000000" w:rsidP="00000000" w:rsidRDefault="00000000" w:rsidRPr="00000000" w14:paraId="000000A9">
            <w:pPr>
              <w:widowControl w:val="0"/>
              <w:spacing w:after="240" w:before="240" w:line="240" w:lineRule="auto"/>
              <w:rPr>
                <w:b w:val="1"/>
              </w:rPr>
            </w:pPr>
            <w:r w:rsidDel="00000000" w:rsidR="00000000" w:rsidRPr="00000000">
              <w:rPr>
                <w:b w:val="1"/>
                <w:rtl w:val="0"/>
              </w:rPr>
              <w:t xml:space="preserve">Play the “Name Game”</w:t>
            </w:r>
          </w:p>
          <w:p w:rsidR="00000000" w:rsidDel="00000000" w:rsidP="00000000" w:rsidRDefault="00000000" w:rsidRPr="00000000" w14:paraId="000000AA">
            <w:pPr>
              <w:widowControl w:val="0"/>
              <w:spacing w:after="240" w:before="240" w:line="240" w:lineRule="auto"/>
              <w:rPr/>
            </w:pPr>
            <w:r w:rsidDel="00000000" w:rsidR="00000000" w:rsidRPr="00000000">
              <w:rPr>
                <w:rtl w:val="0"/>
              </w:rPr>
              <w:t xml:space="preserve">Students assemble into a circle. First person says their own name. Second person says first person’s name, then their own name. Third person says first name, second name, then their own name, and so forth. Last person has to name every single person.</w:t>
            </w:r>
          </w:p>
        </w:tc>
        <w:tc>
          <w:tcPr>
            <w:tcBorders>
              <w:top w:color="000000" w:space="0" w:sz="12" w:val="single"/>
              <w:left w:color="000000" w:space="0" w:sz="12" w:val="single"/>
              <w:bottom w:color="000000" w:space="0" w:sz="12" w:val="single"/>
              <w:right w:color="000000" w:space="0" w:sz="12" w:val="single"/>
            </w:tcBorders>
            <w:tcMar>
              <w:top w:w="0.0" w:type="dxa"/>
              <w:left w:w="100.0" w:type="dxa"/>
              <w:bottom w:w="0.0" w:type="dxa"/>
              <w:right w:w="100.0" w:type="dxa"/>
            </w:tcMar>
            <w:vAlign w:val="top"/>
          </w:tcPr>
          <w:p w:rsidR="00000000" w:rsidDel="00000000" w:rsidP="00000000" w:rsidRDefault="00000000" w:rsidRPr="00000000" w14:paraId="000000AB">
            <w:pPr>
              <w:widowControl w:val="0"/>
              <w:spacing w:after="240" w:before="240" w:line="240" w:lineRule="auto"/>
              <w:rPr/>
            </w:pPr>
            <w:r w:rsidDel="00000000" w:rsidR="00000000" w:rsidRPr="00000000">
              <w:rPr>
                <w:rtl w:val="0"/>
              </w:rPr>
              <w:t xml:space="preserve"> Share out whole class the favorite thing you learned about the student you interviewed</w:t>
              <w:br w:type="textWrapping"/>
              <w:br w:type="textWrapping"/>
            </w:r>
          </w:p>
          <w:p w:rsidR="00000000" w:rsidDel="00000000" w:rsidP="00000000" w:rsidRDefault="00000000" w:rsidRPr="00000000" w14:paraId="000000AC">
            <w:pPr>
              <w:widowControl w:val="0"/>
              <w:spacing w:after="240" w:before="240" w:line="240" w:lineRule="auto"/>
              <w:rPr>
                <w:b w:val="1"/>
              </w:rPr>
            </w:pPr>
            <w:r w:rsidDel="00000000" w:rsidR="00000000" w:rsidRPr="00000000">
              <w:rPr>
                <w:b w:val="1"/>
                <w:rtl w:val="0"/>
              </w:rPr>
              <w:t xml:space="preserve">Classroom Interview Template</w:t>
            </w:r>
          </w:p>
          <w:p w:rsidR="00000000" w:rsidDel="00000000" w:rsidP="00000000" w:rsidRDefault="00000000" w:rsidRPr="00000000" w14:paraId="000000AD">
            <w:pPr>
              <w:widowControl w:val="0"/>
              <w:spacing w:after="240" w:before="240" w:line="240" w:lineRule="auto"/>
              <w:rPr/>
            </w:pPr>
            <w:r w:rsidDel="00000000" w:rsidR="00000000" w:rsidRPr="00000000">
              <w:rPr>
                <w:rtl w:val="0"/>
              </w:rPr>
              <w:t xml:space="preserve"> </w:t>
            </w:r>
          </w:p>
        </w:tc>
        <w:tc>
          <w:tcPr>
            <w:tcBorders>
              <w:top w:color="000000" w:space="0" w:sz="12" w:val="single"/>
              <w:left w:color="000000" w:space="0" w:sz="12" w:val="single"/>
              <w:bottom w:color="000000" w:space="0" w:sz="12" w:val="single"/>
              <w:right w:color="000000" w:space="0" w:sz="12" w:val="single"/>
            </w:tcBorders>
            <w:tcMar>
              <w:top w:w="0.0" w:type="dxa"/>
              <w:left w:w="100.0" w:type="dxa"/>
              <w:bottom w:w="0.0" w:type="dxa"/>
              <w:right w:w="100.0" w:type="dxa"/>
            </w:tcMar>
            <w:vAlign w:val="top"/>
          </w:tcPr>
          <w:p w:rsidR="00000000" w:rsidDel="00000000" w:rsidP="00000000" w:rsidRDefault="00000000" w:rsidRPr="00000000" w14:paraId="000000AE">
            <w:pPr>
              <w:widowControl w:val="0"/>
              <w:spacing w:after="240" w:before="240" w:line="240" w:lineRule="auto"/>
              <w:rPr>
                <w:b w:val="1"/>
              </w:rPr>
            </w:pPr>
            <w:r w:rsidDel="00000000" w:rsidR="00000000" w:rsidRPr="00000000">
              <w:rPr>
                <w:b w:val="1"/>
                <w:rtl w:val="0"/>
              </w:rPr>
              <w:t xml:space="preserve">Classroom Interview Template</w:t>
            </w:r>
          </w:p>
        </w:tc>
        <w:tc>
          <w:tcPr>
            <w:tcBorders>
              <w:top w:color="000000" w:space="0" w:sz="12" w:val="single"/>
              <w:left w:color="000000" w:space="0" w:sz="12" w:val="single"/>
              <w:bottom w:color="000000" w:space="0" w:sz="12" w:val="single"/>
              <w:right w:color="000000" w:space="0" w:sz="12" w:val="single"/>
            </w:tcBorders>
            <w:tcMar>
              <w:top w:w="0.0" w:type="dxa"/>
              <w:left w:w="100.0" w:type="dxa"/>
              <w:bottom w:w="0.0" w:type="dxa"/>
              <w:right w:w="100.0" w:type="dxa"/>
            </w:tcMar>
            <w:vAlign w:val="top"/>
          </w:tcPr>
          <w:p w:rsidR="00000000" w:rsidDel="00000000" w:rsidP="00000000" w:rsidRDefault="00000000" w:rsidRPr="00000000" w14:paraId="000000AF">
            <w:pPr>
              <w:widowControl w:val="0"/>
              <w:spacing w:after="240" w:before="240" w:line="240" w:lineRule="auto"/>
              <w:rPr>
                <w:rFonts w:ascii="Cambria" w:cs="Cambria" w:eastAsia="Cambria" w:hAnsi="Cambria"/>
              </w:rPr>
            </w:pPr>
            <w:r w:rsidDel="00000000" w:rsidR="00000000" w:rsidRPr="00000000">
              <w:rPr>
                <w:rFonts w:ascii="Cambria" w:cs="Cambria" w:eastAsia="Cambria" w:hAnsi="Cambria"/>
                <w:rtl w:val="0"/>
              </w:rPr>
              <w:t xml:space="preserve"> </w:t>
            </w:r>
          </w:p>
        </w:tc>
      </w:tr>
    </w:tbl>
    <w:p w:rsidR="00000000" w:rsidDel="00000000" w:rsidP="00000000" w:rsidRDefault="00000000" w:rsidRPr="00000000" w14:paraId="000000B0">
      <w:pPr>
        <w:rPr/>
      </w:pPr>
      <w:r w:rsidDel="00000000" w:rsidR="00000000" w:rsidRPr="00000000">
        <w:rPr>
          <w:rtl w:val="0"/>
        </w:rPr>
      </w:r>
    </w:p>
    <w:sectPr>
      <w:pgSz w:h="12240" w:w="15840" w:orient="landscape"/>
      <w:pgMar w:bottom="360" w:top="360" w:left="360" w:right="3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Times New Roman"/>
  <w:font w:name="Shadows Into Light Two">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54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ShadowsIntoLightTw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