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1472" w14:textId="48598C5C" w:rsidR="00E91FE4" w:rsidRPr="00BC3952" w:rsidRDefault="00E91FE4" w:rsidP="5C80731E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5C80731E">
        <w:rPr>
          <w:b/>
          <w:bCs/>
          <w:sz w:val="28"/>
          <w:szCs w:val="28"/>
        </w:rPr>
        <w:t>Barret’s Chapel School Family Engagement Plan</w:t>
      </w:r>
      <w:r>
        <w:t xml:space="preserve">     </w:t>
      </w:r>
    </w:p>
    <w:p w14:paraId="3100CBA0" w14:textId="0296DC1E" w:rsidR="00E91FE4" w:rsidRDefault="00E91FE4" w:rsidP="00BC3952">
      <w:pPr>
        <w:spacing w:after="0"/>
      </w:pPr>
      <w:r w:rsidRPr="0054215A">
        <w:t xml:space="preserve">Parental Involvement provides active participation of parents in the education of their child/children.  Our family engagement plan at </w:t>
      </w:r>
      <w:r>
        <w:t>Barret’s Chapel</w:t>
      </w:r>
      <w:r w:rsidRPr="0054215A">
        <w:t xml:space="preserve"> School has been </w:t>
      </w:r>
      <w:r w:rsidRPr="0072593E">
        <w:rPr>
          <w:b/>
        </w:rPr>
        <w:t>jointly developed</w:t>
      </w:r>
      <w:r w:rsidRPr="0054215A">
        <w:t xml:space="preserve"> with our parents and our family engagement plan has established the </w:t>
      </w:r>
      <w:r w:rsidRPr="0072593E">
        <w:rPr>
          <w:b/>
        </w:rPr>
        <w:t>expectations for parent involvement.</w:t>
      </w:r>
      <w:r w:rsidRPr="0054215A">
        <w:t xml:space="preserve">  Our goal is to prepare parents to be knowledgeable of the skills and information needed to help their children to be successful in school</w:t>
      </w:r>
      <w:r>
        <w:t xml:space="preserve"> and </w:t>
      </w:r>
      <w:r w:rsidRPr="00234B6A">
        <w:rPr>
          <w:b/>
        </w:rPr>
        <w:t>informed of Title I requirements</w:t>
      </w:r>
      <w:r w:rsidRPr="0054215A">
        <w:t>.</w:t>
      </w:r>
    </w:p>
    <w:p w14:paraId="7087274A" w14:textId="77777777" w:rsidR="00BC3952" w:rsidRPr="00BC3952" w:rsidRDefault="00BC3952" w:rsidP="00BC3952">
      <w:pPr>
        <w:spacing w:after="0"/>
        <w:rPr>
          <w:sz w:val="10"/>
          <w:szCs w:val="10"/>
        </w:rPr>
      </w:pPr>
    </w:p>
    <w:p w14:paraId="069087F4" w14:textId="77777777" w:rsidR="00E91FE4" w:rsidRPr="0054215A" w:rsidRDefault="00E91FE4" w:rsidP="00380DF9">
      <w:pPr>
        <w:spacing w:after="60"/>
        <w:outlineLvl w:val="0"/>
        <w:rPr>
          <w:b/>
        </w:rPr>
      </w:pPr>
      <w:r>
        <w:rPr>
          <w:b/>
        </w:rPr>
        <w:t>Barret’s Chapel</w:t>
      </w:r>
      <w:r w:rsidRPr="0054215A">
        <w:rPr>
          <w:b/>
        </w:rPr>
        <w:t xml:space="preserve"> School pledges to eliminate barriers to parental involvement in the following ways: </w:t>
      </w:r>
    </w:p>
    <w:p w14:paraId="71BC5269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Consistently acknowledge and greet parents in a friendly and welcome manner, by office staff, support staff, administrators and teachers when visiting the school. </w:t>
      </w:r>
    </w:p>
    <w:p w14:paraId="60B27DE1" w14:textId="77777777" w:rsidR="00E91FE4" w:rsidRDefault="00E91FE4" w:rsidP="00BC3952">
      <w:pPr>
        <w:numPr>
          <w:ilvl w:val="0"/>
          <w:numId w:val="1"/>
        </w:numPr>
        <w:spacing w:after="0"/>
      </w:pPr>
      <w:r w:rsidRPr="00597918">
        <w:rPr>
          <w:b/>
        </w:rPr>
        <w:t>Invite parents to annual meetings</w:t>
      </w:r>
      <w:r>
        <w:t xml:space="preserve"> at various times which allow all parents to participate. </w:t>
      </w:r>
    </w:p>
    <w:p w14:paraId="3A9404C5" w14:textId="60631755" w:rsidR="00E91FE4" w:rsidRDefault="00E91FE4" w:rsidP="00BC3952">
      <w:pPr>
        <w:numPr>
          <w:ilvl w:val="0"/>
          <w:numId w:val="1"/>
        </w:numPr>
        <w:spacing w:after="0"/>
      </w:pPr>
      <w:r>
        <w:t xml:space="preserve">Clarify terms using simple and direct language </w:t>
      </w:r>
      <w:r w:rsidR="00945F63">
        <w:t>using</w:t>
      </w:r>
      <w:r>
        <w:t xml:space="preserve"> various language prompts for parents who may have literacy/reading deficits </w:t>
      </w:r>
      <w:r w:rsidR="00945F63">
        <w:t>using</w:t>
      </w:r>
      <w:r>
        <w:t xml:space="preserve"> phone contacts. </w:t>
      </w:r>
    </w:p>
    <w:p w14:paraId="5B87BFD9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written materials in both English and Spanish. </w:t>
      </w:r>
    </w:p>
    <w:p w14:paraId="01D7D036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interpreter services when necessary. </w:t>
      </w:r>
    </w:p>
    <w:p w14:paraId="4F5B5C11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teacher contact information, web site information and email addresses. </w:t>
      </w:r>
    </w:p>
    <w:p w14:paraId="7EE7D7B5" w14:textId="02B80B3B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a platform </w:t>
      </w:r>
      <w:r w:rsidR="00945F63">
        <w:t>for</w:t>
      </w:r>
      <w:r>
        <w:t xml:space="preserve"> parents to express ideas, concerns, and suggestions and receive a timely response from school leaders and administrators. </w:t>
      </w:r>
    </w:p>
    <w:p w14:paraId="1F4B424D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Have daily dialogue throughout the school to ensure success for all students (Teachers, Administrators, and Support Staff). </w:t>
      </w:r>
    </w:p>
    <w:p w14:paraId="253B4E14" w14:textId="7DBA8F11" w:rsidR="00E91FE4" w:rsidRPr="00597918" w:rsidRDefault="00E91FE4" w:rsidP="00BC3952">
      <w:pPr>
        <w:numPr>
          <w:ilvl w:val="0"/>
          <w:numId w:val="1"/>
        </w:numPr>
        <w:spacing w:after="0"/>
        <w:rPr>
          <w:b/>
        </w:rPr>
      </w:pPr>
      <w:r w:rsidRPr="00597918">
        <w:rPr>
          <w:b/>
        </w:rPr>
        <w:t xml:space="preserve">Jointly develop with parents, </w:t>
      </w:r>
      <w:r w:rsidR="00945F63" w:rsidRPr="00597918">
        <w:rPr>
          <w:b/>
        </w:rPr>
        <w:t>teachers,</w:t>
      </w:r>
      <w:r w:rsidRPr="00597918">
        <w:rPr>
          <w:b/>
        </w:rPr>
        <w:t xml:space="preserve"> and school administrators a school/parent compact and engagement plan. </w:t>
      </w:r>
    </w:p>
    <w:p w14:paraId="6F2F2164" w14:textId="77777777" w:rsidR="00E91FE4" w:rsidRDefault="00E91FE4" w:rsidP="00BC3952">
      <w:pPr>
        <w:numPr>
          <w:ilvl w:val="0"/>
          <w:numId w:val="1"/>
        </w:numPr>
        <w:spacing w:after="0"/>
      </w:pPr>
      <w:r w:rsidRPr="0072593E">
        <w:rPr>
          <w:b/>
        </w:rPr>
        <w:t>Provide parents with opportunities for regular meetings</w:t>
      </w:r>
      <w:r>
        <w:t xml:space="preserve"> to communicate concerns/problems with the principal by submitting a “P-CORE Form” as well as formal face to face meetings. </w:t>
      </w:r>
    </w:p>
    <w:p w14:paraId="4F76C628" w14:textId="7426DB00" w:rsidR="00E91FE4" w:rsidRPr="00BC3952" w:rsidRDefault="00E91FE4" w:rsidP="00BC3952">
      <w:pPr>
        <w:numPr>
          <w:ilvl w:val="0"/>
          <w:numId w:val="1"/>
        </w:numPr>
        <w:spacing w:after="0"/>
      </w:pPr>
      <w:r>
        <w:t xml:space="preserve">Provide various postings of events and meetings throughout the community. </w:t>
      </w:r>
    </w:p>
    <w:p w14:paraId="3DEB2FD5" w14:textId="77777777" w:rsidR="00BC3952" w:rsidRDefault="00BC3952" w:rsidP="00BC3952">
      <w:pPr>
        <w:spacing w:after="0"/>
        <w:rPr>
          <w:b/>
        </w:rPr>
      </w:pPr>
    </w:p>
    <w:p w14:paraId="1A9CC9F8" w14:textId="5AA31861" w:rsidR="00E91FE4" w:rsidRDefault="00E91FE4" w:rsidP="00BC3952">
      <w:pPr>
        <w:spacing w:after="60"/>
        <w:rPr>
          <w:b/>
        </w:rPr>
      </w:pPr>
      <w:r>
        <w:rPr>
          <w:b/>
        </w:rPr>
        <w:t xml:space="preserve">Barret’s Chapel School will encourage and give parents the right to become meaningfully involved and </w:t>
      </w:r>
      <w:r w:rsidRPr="0054215A">
        <w:rPr>
          <w:b/>
        </w:rPr>
        <w:t>promote the capacity for strong parental involvement in an organized, ongoing, and timely way</w:t>
      </w:r>
      <w:r>
        <w:rPr>
          <w:b/>
        </w:rPr>
        <w:t xml:space="preserve"> by endorsing the following: </w:t>
      </w:r>
    </w:p>
    <w:p w14:paraId="0BFCF5FB" w14:textId="70E44B62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Participate as members of th</w:t>
      </w:r>
      <w:r w:rsidR="001D36DA" w:rsidRPr="00BC3952">
        <w:t>e School Leadership Council, PTO</w:t>
      </w:r>
      <w:r w:rsidR="00BC3952">
        <w:t>, and Booster Clubs.</w:t>
      </w:r>
    </w:p>
    <w:p w14:paraId="02754B38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Attend and participate in conferences, workshops, and instructional activities to provide parents a description and explanation on the assessments and curriculum that encompasses each individual child’s education.</w:t>
      </w:r>
    </w:p>
    <w:p w14:paraId="68D35D30" w14:textId="3FCD6284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Hold a </w:t>
      </w:r>
      <w:r w:rsidRPr="00BC3952">
        <w:rPr>
          <w:b/>
        </w:rPr>
        <w:t>flexible number of meetings</w:t>
      </w:r>
      <w:r w:rsidRPr="00BC3952">
        <w:t xml:space="preserve"> for parents’ convenience </w:t>
      </w:r>
      <w:r w:rsidR="00945F63" w:rsidRPr="00BC3952">
        <w:t>to</w:t>
      </w:r>
      <w:r w:rsidRPr="00BC3952">
        <w:t xml:space="preserve"> keep parents informed of current events, issues, as well as submit frequent progress reports. </w:t>
      </w:r>
    </w:p>
    <w:p w14:paraId="0FAADCF9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Conduct parent/teacher conferences to discuss the child’s progress.</w:t>
      </w:r>
    </w:p>
    <w:p w14:paraId="28EC0178" w14:textId="225E44B9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b/>
        </w:rPr>
        <w:t>Convene an annual meeting, at flexible times and invite all parents, to explain and observe the school’s participation in Title I/</w:t>
      </w:r>
      <w:r w:rsidR="00380DF9">
        <w:rPr>
          <w:b/>
        </w:rPr>
        <w:t>ESSA</w:t>
      </w:r>
      <w:r w:rsidRPr="00BC3952">
        <w:rPr>
          <w:b/>
        </w:rPr>
        <w:t xml:space="preserve"> programs</w:t>
      </w:r>
      <w:r w:rsidRPr="00BC3952">
        <w:t xml:space="preserve">, </w:t>
      </w:r>
      <w:r w:rsidR="00945F63" w:rsidRPr="00BC3952">
        <w:t>activities,</w:t>
      </w:r>
      <w:r w:rsidRPr="00BC3952">
        <w:t xml:space="preserve"> and </w:t>
      </w:r>
      <w:r w:rsidRPr="00BC3952">
        <w:rPr>
          <w:b/>
        </w:rPr>
        <w:t>curriculum</w:t>
      </w:r>
      <w:r w:rsidRPr="00BC3952">
        <w:t xml:space="preserve">. </w:t>
      </w:r>
    </w:p>
    <w:p w14:paraId="0101173D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Provide a parent information bulletin board of current events with monthly activities calendars to provide parents timely information.</w:t>
      </w:r>
    </w:p>
    <w:p w14:paraId="21E52CF2" w14:textId="08602495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Provide a student and parent handbook outlining school rules, </w:t>
      </w:r>
      <w:r w:rsidR="00945F63" w:rsidRPr="00BC3952">
        <w:t>policies,</w:t>
      </w:r>
      <w:r w:rsidRPr="00BC3952">
        <w:t xml:space="preserve"> and procedures. </w:t>
      </w:r>
    </w:p>
    <w:p w14:paraId="6FF9F2B7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Parents will </w:t>
      </w:r>
      <w:r w:rsidRPr="00BC3952">
        <w:rPr>
          <w:b/>
        </w:rPr>
        <w:t>jointly develop and revise the Family Engagement Plan and the Parent-School Compact</w:t>
      </w:r>
      <w:r w:rsidRPr="00BC3952">
        <w:t xml:space="preserve">; sign and receive a copy of both at the beginning of the school year. </w:t>
      </w:r>
    </w:p>
    <w:p w14:paraId="62E141AA" w14:textId="224E6C2B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Utilize partnerships with community organizations, </w:t>
      </w:r>
      <w:r w:rsidR="00945F63" w:rsidRPr="00BC3952">
        <w:t>adopters,</w:t>
      </w:r>
      <w:r w:rsidRPr="00BC3952">
        <w:t xml:space="preserve"> and businesses. </w:t>
      </w:r>
    </w:p>
    <w:p w14:paraId="76A0FDA2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BC3952">
        <w:t xml:space="preserve">Utilize Parent Resource Center to coordinate and </w:t>
      </w:r>
      <w:r w:rsidRPr="00BC3952">
        <w:rPr>
          <w:b/>
        </w:rPr>
        <w:t xml:space="preserve">provide timely information about parent involvement programs and activities. </w:t>
      </w:r>
    </w:p>
    <w:p w14:paraId="3ED562FB" w14:textId="110F1A52" w:rsidR="00E91FE4" w:rsidRPr="00BC3952" w:rsidRDefault="00E91FE4" w:rsidP="00BC3952">
      <w:pPr>
        <w:pStyle w:val="ListParagraph"/>
        <w:numPr>
          <w:ilvl w:val="0"/>
          <w:numId w:val="2"/>
        </w:numPr>
        <w:spacing w:after="0"/>
      </w:pPr>
      <w:r w:rsidRPr="00BC3952">
        <w:t xml:space="preserve">Inform parents of </w:t>
      </w:r>
      <w:r w:rsidRPr="00BC3952">
        <w:rPr>
          <w:b/>
        </w:rPr>
        <w:t xml:space="preserve">curriculum, academic </w:t>
      </w:r>
      <w:r w:rsidR="00945F63" w:rsidRPr="00BC3952">
        <w:rPr>
          <w:b/>
        </w:rPr>
        <w:t>assessments,</w:t>
      </w:r>
      <w:r w:rsidRPr="00BC3952">
        <w:rPr>
          <w:b/>
        </w:rPr>
        <w:t xml:space="preserve"> and proficiency levels</w:t>
      </w:r>
      <w:r w:rsidRPr="00BC3952">
        <w:t xml:space="preserve">.  </w:t>
      </w:r>
    </w:p>
    <w:sectPr w:rsidR="00E91FE4" w:rsidRPr="00BC3952" w:rsidSect="00F75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2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6BA1" w14:textId="77777777" w:rsidR="00F75CB2" w:rsidRDefault="00F75CB2" w:rsidP="0090555E">
      <w:r>
        <w:separator/>
      </w:r>
    </w:p>
  </w:endnote>
  <w:endnote w:type="continuationSeparator" w:id="0">
    <w:p w14:paraId="26CD8399" w14:textId="77777777" w:rsidR="00F75CB2" w:rsidRDefault="00F75CB2" w:rsidP="009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0457" w14:textId="77777777" w:rsidR="0090555E" w:rsidRDefault="0090555E" w:rsidP="00334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C6D52" w14:textId="77777777" w:rsidR="0090555E" w:rsidRDefault="0090555E" w:rsidP="009055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E614" w14:textId="4D72F99A" w:rsidR="0090555E" w:rsidRPr="00BC3952" w:rsidRDefault="00BC3952" w:rsidP="00BC3952">
    <w:pPr>
      <w:jc w:val="right"/>
      <w:rPr>
        <w:i w:val="0"/>
      </w:rPr>
    </w:pPr>
    <w:r>
      <w:tab/>
    </w:r>
    <w:r>
      <w:tab/>
    </w:r>
    <w:r w:rsidRPr="00A31848">
      <w:t>Re</w:t>
    </w:r>
    <w:r>
      <w:t>vised</w:t>
    </w:r>
    <w:r w:rsidR="00A3753B">
      <w:t xml:space="preserve"> and Distributed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8EBA" w14:textId="77777777" w:rsidR="00C1362D" w:rsidRDefault="00C1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1DCB" w14:textId="77777777" w:rsidR="00F75CB2" w:rsidRDefault="00F75CB2" w:rsidP="0090555E">
      <w:r>
        <w:separator/>
      </w:r>
    </w:p>
  </w:footnote>
  <w:footnote w:type="continuationSeparator" w:id="0">
    <w:p w14:paraId="34E3BDA3" w14:textId="77777777" w:rsidR="00F75CB2" w:rsidRDefault="00F75CB2" w:rsidP="009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C381" w14:textId="77777777" w:rsidR="00C1362D" w:rsidRDefault="00C1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F008" w14:textId="77777777" w:rsidR="00C1362D" w:rsidRDefault="00C13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1B1F" w14:textId="77777777" w:rsidR="00C1362D" w:rsidRDefault="00C1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5103"/>
    <w:multiLevelType w:val="hybridMultilevel"/>
    <w:tmpl w:val="8EB2CE9A"/>
    <w:lvl w:ilvl="0" w:tplc="70A2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D1EA1"/>
    <w:multiLevelType w:val="hybridMultilevel"/>
    <w:tmpl w:val="E3AE3EF4"/>
    <w:lvl w:ilvl="0" w:tplc="90A6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7532">
    <w:abstractNumId w:val="0"/>
  </w:num>
  <w:num w:numId="2" w16cid:durableId="113170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4"/>
    <w:rsid w:val="00001C16"/>
    <w:rsid w:val="00090CB2"/>
    <w:rsid w:val="000C3CDC"/>
    <w:rsid w:val="001D36DA"/>
    <w:rsid w:val="002C44F1"/>
    <w:rsid w:val="0034553B"/>
    <w:rsid w:val="00380DF9"/>
    <w:rsid w:val="00452B6B"/>
    <w:rsid w:val="00493168"/>
    <w:rsid w:val="005272B3"/>
    <w:rsid w:val="005550F0"/>
    <w:rsid w:val="00595D61"/>
    <w:rsid w:val="005B55BF"/>
    <w:rsid w:val="005E7380"/>
    <w:rsid w:val="006228E3"/>
    <w:rsid w:val="00665088"/>
    <w:rsid w:val="006766CE"/>
    <w:rsid w:val="00757A16"/>
    <w:rsid w:val="007B3074"/>
    <w:rsid w:val="00822A02"/>
    <w:rsid w:val="008B15E6"/>
    <w:rsid w:val="0090555E"/>
    <w:rsid w:val="00945F63"/>
    <w:rsid w:val="009D1005"/>
    <w:rsid w:val="00A3753B"/>
    <w:rsid w:val="00A55801"/>
    <w:rsid w:val="00B1301F"/>
    <w:rsid w:val="00BC3952"/>
    <w:rsid w:val="00C1183E"/>
    <w:rsid w:val="00C1362D"/>
    <w:rsid w:val="00CE14C1"/>
    <w:rsid w:val="00D50C2F"/>
    <w:rsid w:val="00DF26C2"/>
    <w:rsid w:val="00E7672C"/>
    <w:rsid w:val="00E91FE4"/>
    <w:rsid w:val="00ED0B12"/>
    <w:rsid w:val="00EE23FA"/>
    <w:rsid w:val="00F75CB2"/>
    <w:rsid w:val="00FD44A4"/>
    <w:rsid w:val="5C80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73433"/>
  <w15:docId w15:val="{4355F177-0E16-784F-98FF-705C4EA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52"/>
    <w:pPr>
      <w:pBdr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52"/>
    <w:pPr>
      <w:pBdr>
        <w:top w:val="single" w:sz="4" w:space="0" w:color="8784C7" w:themeColor="accent2"/>
        <w:left w:val="single" w:sz="48" w:space="2" w:color="8784C7" w:themeColor="accent2"/>
        <w:bottom w:val="single" w:sz="4" w:space="0" w:color="8784C7" w:themeColor="accent2"/>
        <w:right w:val="single" w:sz="4" w:space="4" w:color="8784C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52"/>
    <w:pPr>
      <w:pBdr>
        <w:left w:val="single" w:sz="48" w:space="2" w:color="8784C7" w:themeColor="accent2"/>
        <w:bottom w:val="single" w:sz="4" w:space="0" w:color="8784C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52"/>
    <w:pPr>
      <w:pBdr>
        <w:left w:val="single" w:sz="4" w:space="2" w:color="8784C7" w:themeColor="accent2"/>
        <w:bottom w:val="single" w:sz="4" w:space="2" w:color="8784C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52"/>
    <w:pPr>
      <w:pBdr>
        <w:left w:val="dotted" w:sz="4" w:space="2" w:color="8784C7" w:themeColor="accent2"/>
        <w:bottom w:val="dotted" w:sz="4" w:space="2" w:color="8784C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52"/>
    <w:pPr>
      <w:pBdr>
        <w:bottom w:val="single" w:sz="4" w:space="2" w:color="CECDE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52"/>
    <w:pPr>
      <w:pBdr>
        <w:bottom w:val="dotted" w:sz="4" w:space="2" w:color="B6B5D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784C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5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555E"/>
  </w:style>
  <w:style w:type="character" w:customStyle="1" w:styleId="Heading1Char">
    <w:name w:val="Heading 1 Char"/>
    <w:basedOn w:val="DefaultParagraphFont"/>
    <w:link w:val="Heading1"/>
    <w:uiPriority w:val="9"/>
    <w:rsid w:val="00BC3952"/>
    <w:rPr>
      <w:rFonts w:asciiTheme="majorHAnsi" w:eastAsiaTheme="majorEastAsia" w:hAnsiTheme="majorHAnsi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952"/>
    <w:rPr>
      <w:b/>
      <w:bCs/>
      <w:color w:val="514DA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3952"/>
    <w:pPr>
      <w:pBdr>
        <w:top w:val="single" w:sz="48" w:space="0" w:color="8784C7" w:themeColor="accent2"/>
        <w:bottom w:val="single" w:sz="48" w:space="0" w:color="8784C7" w:themeColor="accent2"/>
      </w:pBdr>
      <w:shd w:val="clear" w:color="auto" w:fill="8784C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39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52"/>
    <w:pPr>
      <w:pBdr>
        <w:bottom w:val="dotted" w:sz="8" w:space="10" w:color="8784C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337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952"/>
    <w:rPr>
      <w:rFonts w:asciiTheme="majorHAnsi" w:eastAsiaTheme="majorEastAsia" w:hAnsiTheme="majorHAnsi" w:cstheme="majorBidi"/>
      <w:i/>
      <w:iCs/>
      <w:color w:val="363371" w:themeColor="accent2" w:themeShade="7F"/>
      <w:sz w:val="24"/>
      <w:szCs w:val="24"/>
    </w:rPr>
  </w:style>
  <w:style w:type="character" w:styleId="Strong">
    <w:name w:val="Strong"/>
    <w:uiPriority w:val="22"/>
    <w:qFormat/>
    <w:rsid w:val="00BC3952"/>
    <w:rPr>
      <w:b/>
      <w:bCs/>
      <w:spacing w:val="0"/>
    </w:rPr>
  </w:style>
  <w:style w:type="character" w:styleId="Emphasis">
    <w:name w:val="Emphasis"/>
    <w:uiPriority w:val="20"/>
    <w:qFormat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bdr w:val="single" w:sz="18" w:space="0" w:color="E6E6F3" w:themeColor="accent2" w:themeTint="33"/>
      <w:shd w:val="clear" w:color="auto" w:fill="E6E6F3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C39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395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3952"/>
    <w:rPr>
      <w:i w:val="0"/>
      <w:iCs w:val="0"/>
      <w:color w:val="514DA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C3952"/>
    <w:rPr>
      <w:color w:val="514DA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52"/>
    <w:pPr>
      <w:pBdr>
        <w:top w:val="dotted" w:sz="8" w:space="10" w:color="8784C7" w:themeColor="accent2"/>
        <w:bottom w:val="dotted" w:sz="8" w:space="10" w:color="8784C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784C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sz w:val="20"/>
      <w:szCs w:val="20"/>
    </w:rPr>
  </w:style>
  <w:style w:type="character" w:styleId="SubtleEmphasis">
    <w:name w:val="Subtle Emphasis"/>
    <w:uiPriority w:val="19"/>
    <w:qFormat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styleId="IntenseEmphasis">
    <w:name w:val="Intense Emphasis"/>
    <w:uiPriority w:val="21"/>
    <w:qFormat/>
    <w:rsid w:val="00BC39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784C7" w:themeColor="accent2"/>
      <w:shd w:val="clear" w:color="auto" w:fill="8784C7" w:themeFill="accent2"/>
      <w:vertAlign w:val="baseline"/>
    </w:rPr>
  </w:style>
  <w:style w:type="character" w:styleId="SubtleReference">
    <w:name w:val="Subtle Reference"/>
    <w:uiPriority w:val="31"/>
    <w:qFormat/>
    <w:rsid w:val="00BC3952"/>
    <w:rPr>
      <w:i/>
      <w:iCs/>
      <w:smallCaps/>
      <w:color w:val="8784C7" w:themeColor="accent2"/>
      <w:u w:color="8784C7" w:themeColor="accent2"/>
    </w:rPr>
  </w:style>
  <w:style w:type="character" w:styleId="IntenseReference">
    <w:name w:val="Intense Reference"/>
    <w:uiPriority w:val="32"/>
    <w:qFormat/>
    <w:rsid w:val="00BC3952"/>
    <w:rPr>
      <w:b/>
      <w:bCs/>
      <w:i/>
      <w:iCs/>
      <w:smallCaps/>
      <w:color w:val="8784C7" w:themeColor="accent2"/>
      <w:u w:color="8784C7" w:themeColor="accent2"/>
    </w:rPr>
  </w:style>
  <w:style w:type="character" w:styleId="BookTitle">
    <w:name w:val="Book Title"/>
    <w:uiPriority w:val="33"/>
    <w:qFormat/>
    <w:rsid w:val="00BC3952"/>
    <w:rPr>
      <w:rFonts w:asciiTheme="majorHAnsi" w:eastAsiaTheme="majorEastAsia" w:hAnsiTheme="majorHAnsi" w:cstheme="majorBidi"/>
      <w:b/>
      <w:bCs/>
      <w:i/>
      <w:iCs/>
      <w:smallCaps/>
      <w:color w:val="514DA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9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6" ma:contentTypeDescription="Create a new document." ma:contentTypeScope="" ma:versionID="e9298f9efed0a8b0ac3e9d67f7fb81d8">
  <xsd:schema xmlns:xsd="http://www.w3.org/2001/XMLSchema" xmlns:xs="http://www.w3.org/2001/XMLSchema" xmlns:p="http://schemas.microsoft.com/office/2006/metadata/properties" xmlns:ns1="http://schemas.microsoft.com/sharepoint/v3" xmlns:ns3="e47951db-ec5a-4133-8821-9e573dd8426a" xmlns:ns4="61d2b80f-bbce-4555-9ac5-a2a7d4f75ca0" targetNamespace="http://schemas.microsoft.com/office/2006/metadata/properties" ma:root="true" ma:fieldsID="d6de692bf042a4a15ec18f932a3de9cc" ns1:_="" ns3:_="" ns4:_="">
    <xsd:import namespace="http://schemas.microsoft.com/sharepoint/v3"/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E0A89-AF66-414B-BF83-2A4240504F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d2b80f-bbce-4555-9ac5-a2a7d4f75ca0"/>
  </ds:schemaRefs>
</ds:datastoreItem>
</file>

<file path=customXml/itemProps2.xml><?xml version="1.0" encoding="utf-8"?>
<ds:datastoreItem xmlns:ds="http://schemas.openxmlformats.org/officeDocument/2006/customXml" ds:itemID="{7153A0FB-D5DA-48A6-B8E4-4171FEA4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37297-1BFE-4BB8-8F03-50EAAFF34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Batiwalla</dc:creator>
  <cp:keywords/>
  <dc:description/>
  <cp:lastModifiedBy>STEPHANIE  MASCOLO</cp:lastModifiedBy>
  <cp:revision>4</cp:revision>
  <cp:lastPrinted>2021-07-29T19:01:00Z</cp:lastPrinted>
  <dcterms:created xsi:type="dcterms:W3CDTF">2023-05-09T14:04:00Z</dcterms:created>
  <dcterms:modified xsi:type="dcterms:W3CDTF">2024-04-19T12:08:00Z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